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044E" w:rsidRPr="00391CEB" w:rsidRDefault="004C044E" w:rsidP="004C044E">
      <w:pPr>
        <w:pStyle w:val="GvdeMetni"/>
        <w:jc w:val="center"/>
        <w:rPr>
          <w:b/>
          <w:sz w:val="28"/>
          <w:szCs w:val="28"/>
        </w:rPr>
      </w:pPr>
      <w:r w:rsidRPr="00391CEB">
        <w:rPr>
          <w:b/>
          <w:sz w:val="28"/>
          <w:szCs w:val="28"/>
        </w:rPr>
        <w:t>T.C.</w:t>
      </w:r>
    </w:p>
    <w:p w:rsidR="004C044E" w:rsidRPr="00391CEB" w:rsidRDefault="004C044E" w:rsidP="004C044E">
      <w:pPr>
        <w:pStyle w:val="GvdeMetni"/>
        <w:jc w:val="center"/>
        <w:rPr>
          <w:b/>
          <w:sz w:val="28"/>
          <w:szCs w:val="28"/>
        </w:rPr>
      </w:pPr>
      <w:r w:rsidRPr="00391CEB">
        <w:rPr>
          <w:b/>
          <w:sz w:val="28"/>
          <w:szCs w:val="28"/>
        </w:rPr>
        <w:t>AKSARAY VALİLİĞİ</w:t>
      </w:r>
    </w:p>
    <w:p w:rsidR="004C044E" w:rsidRPr="00391CEB" w:rsidRDefault="00A2512C" w:rsidP="004C044E">
      <w:pPr>
        <w:pStyle w:val="GvdeMetni"/>
        <w:jc w:val="center"/>
        <w:rPr>
          <w:b/>
          <w:sz w:val="20"/>
        </w:rPr>
      </w:pPr>
      <w:r w:rsidRPr="00391CEB">
        <w:rPr>
          <w:b/>
          <w:sz w:val="28"/>
          <w:szCs w:val="28"/>
        </w:rPr>
        <w:t>NENE HATUN</w:t>
      </w:r>
      <w:r w:rsidR="004C044E" w:rsidRPr="00391CEB">
        <w:rPr>
          <w:b/>
          <w:sz w:val="28"/>
          <w:szCs w:val="28"/>
        </w:rPr>
        <w:t xml:space="preserve"> ANAOKULU</w:t>
      </w:r>
    </w:p>
    <w:p w:rsidR="004C044E" w:rsidRPr="00391CEB" w:rsidRDefault="004C044E" w:rsidP="004C044E">
      <w:pPr>
        <w:spacing w:before="220"/>
        <w:ind w:left="2144" w:right="3027"/>
        <w:jc w:val="center"/>
        <w:rPr>
          <w:b/>
          <w:sz w:val="28"/>
        </w:rPr>
      </w:pPr>
    </w:p>
    <w:p w:rsidR="004C044E" w:rsidRPr="00391CEB" w:rsidRDefault="004C044E" w:rsidP="004C044E">
      <w:pPr>
        <w:jc w:val="center"/>
        <w:rPr>
          <w:sz w:val="28"/>
        </w:rPr>
      </w:pPr>
    </w:p>
    <w:p w:rsidR="004C044E" w:rsidRPr="00391CEB" w:rsidRDefault="00C67241" w:rsidP="004C044E">
      <w:pPr>
        <w:jc w:val="center"/>
        <w:rPr>
          <w:sz w:val="28"/>
        </w:rPr>
      </w:pPr>
      <w:r>
        <w:rPr>
          <w:noProof/>
          <w:sz w:val="28"/>
          <w:lang w:eastAsia="tr-TR"/>
        </w:rPr>
        <w:pict>
          <v:shapetype id="_x0000_t202" coordsize="21600,21600" o:spt="202" path="m,l,21600r21600,l21600,xe">
            <v:stroke joinstyle="miter"/>
            <v:path gradientshapeok="t" o:connecttype="rect"/>
          </v:shapetype>
          <v:shape id="Metin Kutusu 2" o:spid="_x0000_s1026" type="#_x0000_t202" style="position:absolute;left:0;text-align:left;margin-left:19.5pt;margin-top:13.85pt;width:484.6pt;height:349.1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ctgMwIAAFcEAAAOAAAAZHJzL2Uyb0RvYy54bWysVNtu2zAMfR+wfxD0vthJ3aQ14hRdugzD&#10;2m1Atw+QZTkWJomapMROv36UnGbZ7WWYHwRRpI4OD0kvbwatyF44L8FUdDrJKRGGQyPNtqJfPm9e&#10;XVHiAzMNU2BERQ/C05vVyxfL3pZiBh2oRjiCIMaXva1oF4Its8zzTmjmJ2CFQWcLTrOApttmjWM9&#10;omuVzfJ8nvXgGuuAC+/x9G500lXCb1vBw8e29SIQVVHkFtLq0lrHNVstWbl1zHaSH2mwf2ChmTT4&#10;6AnqjgVGdk7+BqUld+ChDRMOOoO2lVykHDCbaf5LNo8dsyLlguJ4e5LJ/z9Y/mH/yRHZVPQiX1Bi&#10;mMYiPYggDXm/Czu/I7OoUW99iaGPFoPD8BoGrHXK19t74F89MbDumNmKW+eg7wRrkOM03szOro44&#10;PoLU/QM0+BTbBUhAQ+t0FBAlIYiOtTqc6iOGQDgezqeXxUV+TQlHXzGfL4rpPL3Byufr1vnwVoAm&#10;cVNRhw2Q4Nn+3odIh5XPIfE1D0o2G6lUMty2XitH9gybZZO+I/pPYcqQvqKLObYfMtEWtQtOjmr8&#10;FS5P35/gtAw4AUrqil6dglgZNXxjmtSfgUk17pG+MkdRo46jomGoh2ORamgOKK+DsdNxMnHTgXui&#10;pMcur6j/tmNOUKLeGSzR9bQo4lgko7hczNBw55763MMMRyhMl5Jxuw5plKJ4Bm6xlK1MIseaj0yO&#10;XLF7k/bHSYvjcW6nqB//g9V3AAAA//8DAFBLAwQUAAYACAAAACEA7fTh4dwAAAAFAQAADwAAAGRy&#10;cy9kb3ducmV2LnhtbEyPzWrDMBCE74G8g9hCL6GR4pA/13IIpe29SaH0trE2tom1MpbsuG9ftZf2&#10;sjDMMPNtth9tIwbqfO1Yw2KuQBAXztRcang/vTxsQfiAbLBxTBq+yMM+n04yTI278RsNx1CKWMI+&#10;RQ1VCG0qpS8qsujnriWO3sV1FkOUXSlNh7dYbhuZKLWWFmuOCxW29FRRcT32VsNstfjsTen4krye&#10;Pux1UJvt8lnr+7vx8Agi0Bj+wvCDH9Ehj0xn17PxotEQHwm/N3q79S4BcdawWa4UyDyT/+nzbwAA&#10;AP//AwBQSwECLQAUAAYACAAAACEAtoM4kv4AAADhAQAAEwAAAAAAAAAAAAAAAAAAAAAAW0NvbnRl&#10;bnRfVHlwZXNdLnhtbFBLAQItABQABgAIAAAAIQA4/SH/1gAAAJQBAAALAAAAAAAAAAAAAAAAAC8B&#10;AABfcmVscy8ucmVsc1BLAQItABQABgAIAAAAIQAFOctgMwIAAFcEAAAOAAAAAAAAAAAAAAAAAC4C&#10;AABkcnMvZTJvRG9jLnhtbFBLAQItABQABgAIAAAAIQDt9OHh3AAAAAUBAAAPAAAAAAAAAAAAAAAA&#10;AI0EAABkcnMvZG93bnJldi54bWxQSwUGAAAAAAQABADzAAAAlgUAAAAA&#10;" strokeweight="6pt">
            <v:stroke linestyle="thickBetweenThin"/>
            <v:textbox>
              <w:txbxContent>
                <w:p w:rsidR="004E1CA4" w:rsidRDefault="004E1CA4" w:rsidP="004C044E">
                  <w:r>
                    <w:rPr>
                      <w:noProof/>
                      <w:lang w:eastAsia="tr-TR"/>
                    </w:rPr>
                    <w:drawing>
                      <wp:inline distT="0" distB="0" distL="0" distR="0">
                        <wp:extent cx="5895975" cy="4219575"/>
                        <wp:effectExtent l="19050" t="0" r="0" b="0"/>
                        <wp:docPr id="3" name="Resim 1" descr="C:\Users\USER\Desktop\OKUL\6121c482-2f74-4e90-8608-812cb61669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OKUL\6121c482-2f74-4e90-8608-812cb616690b.jpg"/>
                                <pic:cNvPicPr>
                                  <a:picLocks noChangeAspect="1" noChangeArrowheads="1"/>
                                </pic:cNvPicPr>
                              </pic:nvPicPr>
                              <pic:blipFill>
                                <a:blip r:embed="rId8"/>
                                <a:srcRect/>
                                <a:stretch>
                                  <a:fillRect/>
                                </a:stretch>
                              </pic:blipFill>
                              <pic:spPr bwMode="auto">
                                <a:xfrm>
                                  <a:off x="0" y="0"/>
                                  <a:ext cx="5895340" cy="4219121"/>
                                </a:xfrm>
                                <a:prstGeom prst="rect">
                                  <a:avLst/>
                                </a:prstGeom>
                                <a:noFill/>
                                <a:ln w="9525">
                                  <a:noFill/>
                                  <a:miter lim="800000"/>
                                  <a:headEnd/>
                                  <a:tailEnd/>
                                </a:ln>
                              </pic:spPr>
                            </pic:pic>
                          </a:graphicData>
                        </a:graphic>
                      </wp:inline>
                    </w:drawing>
                  </w:r>
                </w:p>
              </w:txbxContent>
            </v:textbox>
          </v:shape>
        </w:pict>
      </w:r>
    </w:p>
    <w:p w:rsidR="004C044E" w:rsidRPr="00391CEB" w:rsidRDefault="004C044E" w:rsidP="004C044E">
      <w:pPr>
        <w:jc w:val="center"/>
        <w:rPr>
          <w:sz w:val="28"/>
        </w:rPr>
      </w:pPr>
    </w:p>
    <w:p w:rsidR="004C044E" w:rsidRPr="00391CEB" w:rsidRDefault="004C044E" w:rsidP="004C044E"/>
    <w:p w:rsidR="004C044E" w:rsidRPr="00391CEB" w:rsidRDefault="00C67241" w:rsidP="004C044E">
      <w:pPr>
        <w:rPr>
          <w:sz w:val="28"/>
        </w:rPr>
        <w:sectPr w:rsidR="004C044E" w:rsidRPr="00391CEB" w:rsidSect="004C044E">
          <w:footerReference w:type="default" r:id="rId9"/>
          <w:pgSz w:w="11910" w:h="16840"/>
          <w:pgMar w:top="720" w:right="720" w:bottom="720" w:left="720" w:header="708" w:footer="0" w:gutter="0"/>
          <w:pgNumType w:start="1"/>
          <w:cols w:space="708"/>
          <w:docGrid w:linePitch="299"/>
        </w:sectPr>
      </w:pPr>
      <w:r>
        <w:rPr>
          <w:noProof/>
          <w:sz w:val="28"/>
          <w:lang w:eastAsia="tr-TR"/>
        </w:rPr>
        <w:pict>
          <v:shape id="_x0000_s1027" type="#_x0000_t202" style="position:absolute;margin-left:119.9pt;margin-top:453.3pt;width:313.65pt;height:110.55pt;z-index:25165824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1i0JwIAACcEAAAOAAAAZHJzL2Uyb0RvYy54bWysU1+P0zAMf0fiO0R5Z+3+HVu17nTsGELc&#10;AdLBB0jTdI1I4pCka+8+PU662w14Q+QhsmP7F/tne3M9aEWOwnkJpqTTSU6JMBxqaQ4l/f5t/2ZF&#10;iQ/M1EyBESV9FJ5eb1+/2vS2EDNoQdXCEQQxvuhtSdsQbJFlnrdCMz8BKwwaG3CaBVTdIasd6xFd&#10;q2yW51dZD662DrjwHl9vRyPdJvymETx8aRovAlElxdxCul26q3hn2w0rDo7ZVvJTGuwfstBMGvz0&#10;DHXLAiOdk39BackdeGjChIPOoGkkF6kGrGaa/1HNQ8usSLUgOd6eafL/D5Z/Pn51RNYlXVBimMYW&#10;3YsgDfnUhc53ZBYZ6q0v0PHBomsY3sGAnU7VensH/IcnBnYtMwdx4xz0rWA1ZjiNkdlF6IjjI0jV&#10;30ONX7EuQAIaGqcjfUgIQXTs1OO5O2IIhOPjfL2aX+VzSjjaposc9WX6gxXP4db58EGAJlEoqcP2&#10;J3h2vPMhpsOKZ5f4mwcl671UKinuUO2UI0eGo7JP54T+m5sypC/pejlbJmQDMT5NkZYBR1lJXdJV&#10;Hk8MZ0Wk472pkxyYVKOMmShz4idSMpIThmpIzUjkRe4qqB+RMAfj5OKmodCCe6Kkx6ktqf/ZMSco&#10;UR8Nkr6eLhZxzJOyWL6doeIuLdWlhRmOUCUNlIziLqTVSHTYG2zOXibaXjI5pYzTmNg8bU4c90s9&#10;eb3s9/YXAAAA//8DAFBLAwQUAAYACAAAACEASrk2yuEAAAAMAQAADwAAAGRycy9kb3ducmV2Lnht&#10;bEyPy07DMBBF90j8gzVI7KiTIJI2xKkqKjYskChIsHTjSRwRP2S7afh7hhVdju7RvWea7WImNmOI&#10;o7MC8lUGDG3n1GgHAR/vz3drYDFJq+TkLAr4wQjb9vqqkbVyZ/uG8yENjEpsrKUAnZKvOY+dRiPj&#10;ynm0lPUuGJnoDANXQZ6p3Ey8yLKSGzlaWtDS45PG7vtwMgI+jR7VPrx+9Wqa9y/97sEvwQtxe7Ps&#10;HoElXNI/DH/6pA4tOR3dyarIJgHF/YbUk4BNVpbAiFiXVQ7sSGheVBXwtuGXT7S/AAAA//8DAFBL&#10;AQItABQABgAIAAAAIQC2gziS/gAAAOEBAAATAAAAAAAAAAAAAAAAAAAAAABbQ29udGVudF9UeXBl&#10;c10ueG1sUEsBAi0AFAAGAAgAAAAhADj9If/WAAAAlAEAAAsAAAAAAAAAAAAAAAAALwEAAF9yZWxz&#10;Ly5yZWxzUEsBAi0AFAAGAAgAAAAhAAgXWLQnAgAAJwQAAA4AAAAAAAAAAAAAAAAALgIAAGRycy9l&#10;Mm9Eb2MueG1sUEsBAi0AFAAGAAgAAAAhAEq5NsrhAAAADAEAAA8AAAAAAAAAAAAAAAAAgQQAAGRy&#10;cy9kb3ducmV2LnhtbFBLBQYAAAAABAAEAPMAAACPBQAAAAA=&#10;" stroked="f">
            <v:textbox style="mso-fit-shape-to-text:t">
              <w:txbxContent>
                <w:p w:rsidR="004E1CA4" w:rsidRPr="00480D47" w:rsidRDefault="004E1CA4" w:rsidP="004C044E">
                  <w:pPr>
                    <w:jc w:val="center"/>
                    <w:rPr>
                      <w:b/>
                      <w:sz w:val="40"/>
                      <w:szCs w:val="40"/>
                    </w:rPr>
                  </w:pPr>
                  <w:r>
                    <w:rPr>
                      <w:b/>
                      <w:sz w:val="40"/>
                      <w:szCs w:val="40"/>
                    </w:rPr>
                    <w:t>NENE HATUN</w:t>
                  </w:r>
                  <w:r w:rsidRPr="00480D47">
                    <w:rPr>
                      <w:b/>
                      <w:sz w:val="40"/>
                      <w:szCs w:val="40"/>
                    </w:rPr>
                    <w:t xml:space="preserve"> ANAOKULU</w:t>
                  </w:r>
                </w:p>
                <w:p w:rsidR="004E1CA4" w:rsidRPr="00480D47" w:rsidRDefault="004E1CA4" w:rsidP="004C044E">
                  <w:pPr>
                    <w:jc w:val="center"/>
                    <w:rPr>
                      <w:b/>
                      <w:sz w:val="40"/>
                      <w:szCs w:val="40"/>
                    </w:rPr>
                  </w:pPr>
                  <w:r w:rsidRPr="00480D47">
                    <w:rPr>
                      <w:b/>
                      <w:sz w:val="40"/>
                      <w:szCs w:val="40"/>
                    </w:rPr>
                    <w:t>2024-2028 STRATEJİK PLANI</w:t>
                  </w:r>
                </w:p>
              </w:txbxContent>
            </v:textbox>
          </v:shape>
        </w:pict>
      </w:r>
    </w:p>
    <w:p w:rsidR="004C044E" w:rsidRPr="00391CEB" w:rsidRDefault="004C044E" w:rsidP="004C044E">
      <w:pPr>
        <w:tabs>
          <w:tab w:val="left" w:pos="6336"/>
        </w:tabs>
        <w:rPr>
          <w:sz w:val="20"/>
        </w:rPr>
      </w:pPr>
    </w:p>
    <w:p w:rsidR="00C6726D" w:rsidRPr="00391CEB" w:rsidRDefault="00C6726D" w:rsidP="004C044E">
      <w:pPr>
        <w:tabs>
          <w:tab w:val="left" w:pos="6336"/>
        </w:tabs>
        <w:rPr>
          <w:sz w:val="20"/>
        </w:rPr>
      </w:pPr>
    </w:p>
    <w:p w:rsidR="00C6726D" w:rsidRPr="00391CEB" w:rsidRDefault="00C6726D" w:rsidP="004C044E">
      <w:pPr>
        <w:tabs>
          <w:tab w:val="left" w:pos="6336"/>
        </w:tabs>
        <w:rPr>
          <w:sz w:val="20"/>
        </w:rPr>
      </w:pPr>
    </w:p>
    <w:p w:rsidR="004C044E" w:rsidRPr="00391CEB" w:rsidRDefault="004C044E" w:rsidP="004C044E">
      <w:pPr>
        <w:rPr>
          <w:sz w:val="20"/>
        </w:rPr>
      </w:pPr>
    </w:p>
    <w:p w:rsidR="004C044E" w:rsidRPr="00391CEB" w:rsidRDefault="004C044E" w:rsidP="004C044E">
      <w:pPr>
        <w:rPr>
          <w:sz w:val="20"/>
        </w:rPr>
      </w:pPr>
    </w:p>
    <w:p w:rsidR="00C6726D" w:rsidRPr="00391CEB" w:rsidRDefault="00C6726D" w:rsidP="00C6726D">
      <w:pPr>
        <w:jc w:val="center"/>
        <w:rPr>
          <w:sz w:val="20"/>
        </w:rPr>
      </w:pPr>
      <w:r w:rsidRPr="00391CEB">
        <w:rPr>
          <w:noProof/>
          <w:sz w:val="20"/>
          <w:lang w:eastAsia="tr-TR"/>
        </w:rPr>
        <w:drawing>
          <wp:inline distT="0" distB="0" distL="0" distR="0">
            <wp:extent cx="4610100" cy="5581650"/>
            <wp:effectExtent l="19050" t="0" r="0" b="0"/>
            <wp:docPr id="2" name="Resim 1" descr="C:\Users\USER\Desktop\Ataturk1930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taturk1930s.jpg"/>
                    <pic:cNvPicPr>
                      <a:picLocks noChangeAspect="1" noChangeArrowheads="1"/>
                    </pic:cNvPicPr>
                  </pic:nvPicPr>
                  <pic:blipFill>
                    <a:blip r:embed="rId10"/>
                    <a:srcRect/>
                    <a:stretch>
                      <a:fillRect/>
                    </a:stretch>
                  </pic:blipFill>
                  <pic:spPr bwMode="auto">
                    <a:xfrm>
                      <a:off x="0" y="0"/>
                      <a:ext cx="4612779" cy="5584893"/>
                    </a:xfrm>
                    <a:prstGeom prst="rect">
                      <a:avLst/>
                    </a:prstGeom>
                    <a:noFill/>
                    <a:ln w="9525">
                      <a:noFill/>
                      <a:miter lim="800000"/>
                      <a:headEnd/>
                      <a:tailEnd/>
                    </a:ln>
                  </pic:spPr>
                </pic:pic>
              </a:graphicData>
            </a:graphic>
          </wp:inline>
        </w:drawing>
      </w:r>
    </w:p>
    <w:p w:rsidR="00C6726D" w:rsidRPr="00391CEB" w:rsidRDefault="00C6726D" w:rsidP="00C6726D">
      <w:pPr>
        <w:rPr>
          <w:sz w:val="20"/>
        </w:rPr>
      </w:pPr>
    </w:p>
    <w:p w:rsidR="00C6726D" w:rsidRPr="00391CEB" w:rsidRDefault="00C6726D" w:rsidP="00C6726D">
      <w:pPr>
        <w:rPr>
          <w:sz w:val="20"/>
        </w:rPr>
      </w:pPr>
    </w:p>
    <w:p w:rsidR="00C6726D" w:rsidRPr="00391CEB" w:rsidRDefault="00C6726D" w:rsidP="00C6726D">
      <w:pPr>
        <w:rPr>
          <w:sz w:val="36"/>
          <w:szCs w:val="36"/>
        </w:rPr>
      </w:pPr>
    </w:p>
    <w:p w:rsidR="00C6726D" w:rsidRPr="00391CEB" w:rsidRDefault="00C6726D" w:rsidP="00C6726D">
      <w:pPr>
        <w:tabs>
          <w:tab w:val="left" w:pos="3780"/>
        </w:tabs>
        <w:jc w:val="center"/>
        <w:rPr>
          <w:b/>
          <w:sz w:val="36"/>
          <w:szCs w:val="36"/>
        </w:rPr>
      </w:pPr>
      <w:r w:rsidRPr="00391CEB">
        <w:rPr>
          <w:b/>
          <w:sz w:val="36"/>
          <w:szCs w:val="36"/>
        </w:rPr>
        <w:t xml:space="preserve">    Vatanını En Çok Seven Görevini En </w:t>
      </w:r>
      <w:r w:rsidR="00391CEB" w:rsidRPr="00391CEB">
        <w:rPr>
          <w:b/>
          <w:sz w:val="36"/>
          <w:szCs w:val="36"/>
        </w:rPr>
        <w:t>İ</w:t>
      </w:r>
      <w:r w:rsidRPr="00391CEB">
        <w:rPr>
          <w:b/>
          <w:sz w:val="36"/>
          <w:szCs w:val="36"/>
        </w:rPr>
        <w:t>yi Yapandır.</w:t>
      </w:r>
    </w:p>
    <w:p w:rsidR="00C6726D" w:rsidRPr="00391CEB" w:rsidRDefault="00C6726D" w:rsidP="00C6726D">
      <w:pPr>
        <w:tabs>
          <w:tab w:val="left" w:pos="3780"/>
        </w:tabs>
        <w:jc w:val="center"/>
        <w:rPr>
          <w:b/>
          <w:sz w:val="36"/>
          <w:szCs w:val="36"/>
        </w:rPr>
      </w:pPr>
    </w:p>
    <w:p w:rsidR="00C6726D" w:rsidRPr="00391CEB" w:rsidRDefault="00C6726D" w:rsidP="00C6726D">
      <w:pPr>
        <w:tabs>
          <w:tab w:val="left" w:pos="3780"/>
        </w:tabs>
        <w:jc w:val="center"/>
        <w:rPr>
          <w:b/>
          <w:sz w:val="36"/>
          <w:szCs w:val="36"/>
        </w:rPr>
      </w:pPr>
      <w:r w:rsidRPr="00391CEB">
        <w:rPr>
          <w:b/>
          <w:sz w:val="36"/>
          <w:szCs w:val="36"/>
        </w:rPr>
        <w:tab/>
        <w:t>Mustafa Kemal ATATÜRK</w:t>
      </w:r>
    </w:p>
    <w:p w:rsidR="00C6726D" w:rsidRPr="00391CEB" w:rsidRDefault="00C6726D" w:rsidP="00C6726D">
      <w:pPr>
        <w:tabs>
          <w:tab w:val="left" w:pos="3780"/>
        </w:tabs>
        <w:rPr>
          <w:b/>
          <w:sz w:val="36"/>
          <w:szCs w:val="36"/>
        </w:rPr>
      </w:pPr>
      <w:r w:rsidRPr="00391CEB">
        <w:rPr>
          <w:b/>
          <w:noProof/>
          <w:sz w:val="36"/>
          <w:szCs w:val="36"/>
          <w:lang w:eastAsia="tr-TR"/>
        </w:rPr>
        <w:drawing>
          <wp:anchor distT="0" distB="0" distL="114300" distR="114300" simplePos="0" relativeHeight="251665408" behindDoc="0" locked="0" layoutInCell="1" allowOverlap="1">
            <wp:simplePos x="0" y="0"/>
            <wp:positionH relativeFrom="column">
              <wp:posOffset>4381500</wp:posOffset>
            </wp:positionH>
            <wp:positionV relativeFrom="paragraph">
              <wp:posOffset>31115</wp:posOffset>
            </wp:positionV>
            <wp:extent cx="1503045" cy="1409700"/>
            <wp:effectExtent l="19050" t="0" r="1905" b="0"/>
            <wp:wrapSquare wrapText="bothSides"/>
            <wp:docPr id="6" name="Resim 2" descr="C:\Users\USER\Desktop\dekorloft-arac-icin-ataturk-imzasi-stick-54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ekorloft-arac-icin-ataturk-imzasi-stick-549f.jpg"/>
                    <pic:cNvPicPr>
                      <a:picLocks noChangeAspect="1" noChangeArrowheads="1"/>
                    </pic:cNvPicPr>
                  </pic:nvPicPr>
                  <pic:blipFill>
                    <a:blip r:embed="rId11" cstate="print"/>
                    <a:srcRect/>
                    <a:stretch>
                      <a:fillRect/>
                    </a:stretch>
                  </pic:blipFill>
                  <pic:spPr bwMode="auto">
                    <a:xfrm>
                      <a:off x="0" y="0"/>
                      <a:ext cx="1503045" cy="1409700"/>
                    </a:xfrm>
                    <a:prstGeom prst="rect">
                      <a:avLst/>
                    </a:prstGeom>
                    <a:noFill/>
                    <a:ln w="9525">
                      <a:noFill/>
                      <a:miter lim="800000"/>
                      <a:headEnd/>
                      <a:tailEnd/>
                    </a:ln>
                  </pic:spPr>
                </pic:pic>
              </a:graphicData>
            </a:graphic>
          </wp:anchor>
        </w:drawing>
      </w:r>
      <w:r w:rsidRPr="00391CEB">
        <w:rPr>
          <w:b/>
          <w:sz w:val="36"/>
          <w:szCs w:val="36"/>
        </w:rPr>
        <w:br w:type="textWrapping" w:clear="all"/>
      </w:r>
    </w:p>
    <w:p w:rsidR="00C6726D" w:rsidRPr="00391CEB" w:rsidRDefault="00C6726D" w:rsidP="00C6726D">
      <w:pPr>
        <w:rPr>
          <w:sz w:val="20"/>
        </w:rPr>
      </w:pPr>
    </w:p>
    <w:p w:rsidR="004C044E" w:rsidRPr="00391CEB" w:rsidRDefault="004C044E" w:rsidP="00C6726D">
      <w:pPr>
        <w:rPr>
          <w:sz w:val="20"/>
        </w:rPr>
        <w:sectPr w:rsidR="004C044E" w:rsidRPr="00391CEB" w:rsidSect="00A2512C">
          <w:pgSz w:w="11910" w:h="16840"/>
          <w:pgMar w:top="720" w:right="720" w:bottom="720" w:left="720" w:header="0" w:footer="0" w:gutter="0"/>
          <w:cols w:space="708"/>
          <w:docGrid w:linePitch="299"/>
        </w:sectPr>
      </w:pPr>
    </w:p>
    <w:p w:rsidR="004C044E" w:rsidRPr="00391CEB" w:rsidRDefault="004C044E" w:rsidP="004C044E">
      <w:pPr>
        <w:spacing w:before="75"/>
        <w:rPr>
          <w:b/>
          <w:sz w:val="28"/>
        </w:rPr>
      </w:pPr>
      <w:r w:rsidRPr="00391CEB">
        <w:rPr>
          <w:b/>
          <w:noProof/>
          <w:sz w:val="28"/>
          <w:lang w:eastAsia="tr-TR"/>
        </w:rPr>
        <w:lastRenderedPageBreak/>
        <w:drawing>
          <wp:inline distT="0" distB="0" distL="0" distR="0">
            <wp:extent cx="6408751" cy="9255318"/>
            <wp:effectExtent l="0" t="0" r="0" b="317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2.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8751" cy="9255318"/>
                    </a:xfrm>
                    <a:prstGeom prst="rect">
                      <a:avLst/>
                    </a:prstGeom>
                  </pic:spPr>
                </pic:pic>
              </a:graphicData>
            </a:graphic>
          </wp:inline>
        </w:drawing>
      </w:r>
    </w:p>
    <w:p w:rsidR="004C044E" w:rsidRPr="00391CEB" w:rsidRDefault="004C044E" w:rsidP="004C044E">
      <w:pPr>
        <w:spacing w:before="75"/>
        <w:rPr>
          <w:b/>
          <w:sz w:val="28"/>
        </w:rPr>
      </w:pPr>
    </w:p>
    <w:p w:rsidR="004C044E" w:rsidRPr="00391CEB" w:rsidRDefault="004C044E" w:rsidP="004C044E">
      <w:pPr>
        <w:spacing w:before="75"/>
        <w:rPr>
          <w:b/>
          <w:sz w:val="28"/>
        </w:rPr>
      </w:pPr>
      <w:r w:rsidRPr="00391CEB">
        <w:rPr>
          <w:b/>
          <w:noProof/>
          <w:sz w:val="28"/>
          <w:lang w:eastAsia="tr-TR"/>
        </w:rPr>
        <w:lastRenderedPageBreak/>
        <w:drawing>
          <wp:inline distT="0" distB="0" distL="0" distR="0">
            <wp:extent cx="6432605" cy="9493857"/>
            <wp:effectExtent l="0" t="0" r="635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urk-kosesi---genclige-hitabe-2174.jp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30369" cy="9490557"/>
                    </a:xfrm>
                    <a:prstGeom prst="rect">
                      <a:avLst/>
                    </a:prstGeom>
                  </pic:spPr>
                </pic:pic>
              </a:graphicData>
            </a:graphic>
          </wp:inline>
        </w:drawing>
      </w:r>
    </w:p>
    <w:p w:rsidR="004C044E" w:rsidRPr="00391CEB" w:rsidRDefault="004C044E" w:rsidP="004C044E">
      <w:pPr>
        <w:spacing w:before="75"/>
        <w:rPr>
          <w:b/>
          <w:sz w:val="28"/>
        </w:rPr>
      </w:pPr>
    </w:p>
    <w:p w:rsidR="001D3047" w:rsidRDefault="001D3047" w:rsidP="004C044E">
      <w:pPr>
        <w:spacing w:line="360" w:lineRule="auto"/>
        <w:rPr>
          <w:b/>
          <w:sz w:val="28"/>
          <w:szCs w:val="28"/>
        </w:rPr>
      </w:pPr>
    </w:p>
    <w:p w:rsidR="001D3047" w:rsidRDefault="001D3047" w:rsidP="004C044E">
      <w:pPr>
        <w:spacing w:line="360" w:lineRule="auto"/>
        <w:rPr>
          <w:b/>
          <w:sz w:val="28"/>
          <w:szCs w:val="28"/>
        </w:rPr>
      </w:pPr>
    </w:p>
    <w:p w:rsidR="001D3047" w:rsidRDefault="001D3047" w:rsidP="004C044E">
      <w:pPr>
        <w:spacing w:line="360" w:lineRule="auto"/>
        <w:rPr>
          <w:b/>
          <w:sz w:val="28"/>
          <w:szCs w:val="28"/>
        </w:rPr>
      </w:pPr>
      <w:r>
        <w:rPr>
          <w:b/>
          <w:sz w:val="28"/>
          <w:szCs w:val="28"/>
        </w:rPr>
        <w:t xml:space="preserve"> Kurum Künyesi</w:t>
      </w:r>
    </w:p>
    <w:p w:rsidR="00D92BC6" w:rsidRDefault="00D92BC6" w:rsidP="004C044E">
      <w:pPr>
        <w:spacing w:line="360" w:lineRule="auto"/>
        <w:rPr>
          <w:b/>
          <w:sz w:val="28"/>
          <w:szCs w:val="28"/>
        </w:rPr>
      </w:pPr>
    </w:p>
    <w:p w:rsidR="00D92BC6" w:rsidRDefault="00D92BC6" w:rsidP="00D92BC6">
      <w:pPr>
        <w:adjustRightInd w:val="0"/>
        <w:ind w:firstLine="708"/>
        <w:jc w:val="both"/>
      </w:pPr>
      <w:r>
        <w:t>Okulumuzun temel girdilerine ilişkin bilgiler altta yer alan okul künyesine ilişkin tabloda yer almaktadır.</w:t>
      </w:r>
    </w:p>
    <w:p w:rsidR="00D92BC6" w:rsidRDefault="00D92BC6" w:rsidP="00D92BC6">
      <w:pPr>
        <w:adjustRightInd w:val="0"/>
        <w:ind w:firstLine="708"/>
        <w:jc w:val="both"/>
      </w:pPr>
    </w:p>
    <w:p w:rsidR="00D92BC6" w:rsidRPr="00D92BC6" w:rsidRDefault="00D92BC6" w:rsidP="004C044E">
      <w:pPr>
        <w:spacing w:line="360" w:lineRule="auto"/>
        <w:rPr>
          <w:b/>
        </w:rPr>
      </w:pPr>
      <w:r w:rsidRPr="00D92BC6">
        <w:rPr>
          <w:b/>
        </w:rPr>
        <w:t>Tablo 1</w:t>
      </w:r>
      <w:r>
        <w:rPr>
          <w:b/>
        </w:rPr>
        <w:t>: Kurum Künyesi</w:t>
      </w:r>
    </w:p>
    <w:tbl>
      <w:tblPr>
        <w:tblStyle w:val="AkListe-Vurgu11"/>
        <w:tblW w:w="4934" w:type="pct"/>
        <w:tblLayout w:type="fixed"/>
        <w:tblLook w:val="04A0"/>
      </w:tblPr>
      <w:tblGrid>
        <w:gridCol w:w="1419"/>
        <w:gridCol w:w="884"/>
        <w:gridCol w:w="1392"/>
        <w:gridCol w:w="1466"/>
        <w:gridCol w:w="1215"/>
        <w:gridCol w:w="854"/>
        <w:gridCol w:w="1820"/>
        <w:gridCol w:w="1495"/>
      </w:tblGrid>
      <w:tr w:rsidR="001D3047" w:rsidRPr="00DD608F" w:rsidTr="00E646C7">
        <w:trPr>
          <w:cnfStyle w:val="100000000000"/>
          <w:trHeight w:val="452"/>
        </w:trPr>
        <w:tc>
          <w:tcPr>
            <w:cnfStyle w:val="001000000000"/>
            <w:tcW w:w="2447" w:type="pct"/>
            <w:gridSpan w:val="4"/>
            <w:noWrap/>
            <w:hideMark/>
          </w:tcPr>
          <w:p w:rsidR="001D3047" w:rsidRPr="00DD608F" w:rsidRDefault="001D3047" w:rsidP="001D3047">
            <w:r w:rsidRPr="00DD608F">
              <w:t>İli: AKSARAY</w:t>
            </w:r>
          </w:p>
        </w:tc>
        <w:tc>
          <w:tcPr>
            <w:tcW w:w="2553" w:type="pct"/>
            <w:gridSpan w:val="4"/>
            <w:hideMark/>
          </w:tcPr>
          <w:p w:rsidR="001D3047" w:rsidRPr="00DD608F" w:rsidRDefault="001D3047" w:rsidP="001D3047">
            <w:pPr>
              <w:cnfStyle w:val="100000000000"/>
            </w:pPr>
            <w:r w:rsidRPr="00DD608F">
              <w:rPr>
                <w:b w:val="0"/>
              </w:rPr>
              <w:t>İlçesi:</w:t>
            </w:r>
            <w:r w:rsidRPr="00DD608F">
              <w:t xml:space="preserve"> merkez</w:t>
            </w:r>
          </w:p>
        </w:tc>
      </w:tr>
      <w:tr w:rsidR="001D3047" w:rsidRPr="00DD608F" w:rsidTr="00E646C7">
        <w:trPr>
          <w:cnfStyle w:val="000000100000"/>
          <w:trHeight w:val="452"/>
        </w:trPr>
        <w:tc>
          <w:tcPr>
            <w:cnfStyle w:val="001000000000"/>
            <w:tcW w:w="673" w:type="pct"/>
            <w:noWrap/>
            <w:hideMark/>
          </w:tcPr>
          <w:p w:rsidR="001D3047" w:rsidRPr="00DD608F" w:rsidRDefault="001D3047" w:rsidP="001D3047">
            <w:r w:rsidRPr="00DD608F">
              <w:rPr>
                <w:b w:val="0"/>
              </w:rPr>
              <w:t>Adres:</w:t>
            </w:r>
            <w:r w:rsidRPr="00DD608F">
              <w:t xml:space="preserve"> </w:t>
            </w:r>
          </w:p>
        </w:tc>
        <w:tc>
          <w:tcPr>
            <w:tcW w:w="1774" w:type="pct"/>
            <w:gridSpan w:val="3"/>
          </w:tcPr>
          <w:p w:rsidR="001D3047" w:rsidRPr="00DD608F" w:rsidRDefault="001D3047" w:rsidP="001D3047">
            <w:pPr>
              <w:cnfStyle w:val="000000100000"/>
            </w:pPr>
          </w:p>
          <w:tbl>
            <w:tblPr>
              <w:tblW w:w="0" w:type="auto"/>
              <w:tblBorders>
                <w:top w:val="nil"/>
                <w:left w:val="nil"/>
                <w:bottom w:val="nil"/>
                <w:right w:val="nil"/>
              </w:tblBorders>
              <w:tblLayout w:type="fixed"/>
              <w:tblLook w:val="0000"/>
            </w:tblPr>
            <w:tblGrid>
              <w:gridCol w:w="3597"/>
            </w:tblGrid>
            <w:tr w:rsidR="001D3047" w:rsidRPr="00DD608F" w:rsidTr="001D3047">
              <w:trPr>
                <w:trHeight w:val="560"/>
              </w:trPr>
              <w:tc>
                <w:tcPr>
                  <w:tcW w:w="3597" w:type="dxa"/>
                </w:tcPr>
                <w:p w:rsidR="001D3047" w:rsidRPr="00DD608F" w:rsidRDefault="001D3047" w:rsidP="001D3047">
                  <w:r w:rsidRPr="00DD608F">
                    <w:rPr>
                      <w:b/>
                      <w:bCs/>
                    </w:rPr>
                    <w:t xml:space="preserve">Mahalle : KüçükBölcek Mahallesi </w:t>
                  </w:r>
                </w:p>
                <w:p w:rsidR="001D3047" w:rsidRPr="00DD608F" w:rsidRDefault="001D3047" w:rsidP="001D3047">
                  <w:r w:rsidRPr="00DD608F">
                    <w:rPr>
                      <w:b/>
                      <w:bCs/>
                    </w:rPr>
                    <w:t xml:space="preserve">Posta Kodu : 68100 </w:t>
                  </w:r>
                </w:p>
                <w:p w:rsidR="001D3047" w:rsidRPr="00DD608F" w:rsidRDefault="001D3047" w:rsidP="001D3047">
                  <w:r w:rsidRPr="00DD608F">
                    <w:rPr>
                      <w:b/>
                      <w:bCs/>
                    </w:rPr>
                    <w:t xml:space="preserve">İlçe : Merkez </w:t>
                  </w:r>
                </w:p>
                <w:p w:rsidR="001D3047" w:rsidRPr="00DD608F" w:rsidRDefault="001D3047" w:rsidP="001D3047">
                  <w:r w:rsidRPr="00DD608F">
                    <w:rPr>
                      <w:b/>
                      <w:bCs/>
                    </w:rPr>
                    <w:t xml:space="preserve">İli : AKSARAY </w:t>
                  </w:r>
                </w:p>
              </w:tc>
            </w:tr>
          </w:tbl>
          <w:p w:rsidR="001D3047" w:rsidRPr="00DD608F" w:rsidRDefault="001D3047" w:rsidP="001D3047">
            <w:pPr>
              <w:cnfStyle w:val="000000100000"/>
            </w:pPr>
          </w:p>
        </w:tc>
        <w:tc>
          <w:tcPr>
            <w:tcW w:w="981" w:type="pct"/>
            <w:gridSpan w:val="2"/>
            <w:noWrap/>
            <w:hideMark/>
          </w:tcPr>
          <w:p w:rsidR="001D3047" w:rsidRPr="00DD608F" w:rsidRDefault="001D3047" w:rsidP="001D3047">
            <w:pPr>
              <w:cnfStyle w:val="000000100000"/>
            </w:pPr>
            <w:r w:rsidRPr="00DD608F">
              <w:rPr>
                <w:b/>
              </w:rPr>
              <w:t>Coğrafi Konum (link)</w:t>
            </w:r>
            <w:r w:rsidRPr="00DD608F">
              <w:rPr>
                <w:b/>
                <w:highlight w:val="yellow"/>
              </w:rPr>
              <w:t>*</w:t>
            </w:r>
            <w:r w:rsidRPr="00DD608F">
              <w:rPr>
                <w:b/>
              </w:rPr>
              <w:t>:</w:t>
            </w:r>
          </w:p>
        </w:tc>
        <w:tc>
          <w:tcPr>
            <w:tcW w:w="1572" w:type="pct"/>
            <w:gridSpan w:val="2"/>
          </w:tcPr>
          <w:p w:rsidR="001D3047" w:rsidRPr="003A0ADB" w:rsidRDefault="001D3047" w:rsidP="001D3047">
            <w:pPr>
              <w:cnfStyle w:val="000000100000"/>
              <w:rPr>
                <w:rStyle w:val="Kpr"/>
              </w:rPr>
            </w:pPr>
            <w:r w:rsidRPr="000E081E">
              <w:t>https://goo.gl/maps/m8H1xDb8rU22</w:t>
            </w:r>
            <w:r w:rsidR="00C67241" w:rsidRPr="003A0ADB">
              <w:fldChar w:fldCharType="begin"/>
            </w:r>
            <w:r w:rsidRPr="003A0ADB">
              <w:instrText xml:space="preserve"> HYPERLINK "https://maps.google.com/maps?ll=38.374953,34.00908&amp;z=15&amp;t=m&amp;hl=tr-TR&amp;gl=US&amp;mapclient=embed&amp;daddr=38%C2%B022%2729.8%22N%2034%C2%B000%2732.7%22E@38.3749533,34.00907979999999" \t "_blank" </w:instrText>
            </w:r>
            <w:r w:rsidR="00C67241" w:rsidRPr="003A0ADB">
              <w:fldChar w:fldCharType="separate"/>
            </w:r>
          </w:p>
          <w:p w:rsidR="001D3047" w:rsidRPr="00DD608F" w:rsidRDefault="001D3047" w:rsidP="001D3047">
            <w:pPr>
              <w:cnfStyle w:val="000000100000"/>
            </w:pPr>
            <w:r w:rsidRPr="003A0ADB">
              <w:rPr>
                <w:rStyle w:val="Kpr"/>
              </w:rPr>
              <w:br/>
            </w:r>
            <w:r w:rsidR="00C67241" w:rsidRPr="003A0ADB">
              <w:fldChar w:fldCharType="end"/>
            </w:r>
          </w:p>
        </w:tc>
      </w:tr>
      <w:tr w:rsidR="001D3047" w:rsidRPr="00DD608F" w:rsidTr="00E646C7">
        <w:trPr>
          <w:trHeight w:val="452"/>
        </w:trPr>
        <w:tc>
          <w:tcPr>
            <w:cnfStyle w:val="001000000000"/>
            <w:tcW w:w="673" w:type="pct"/>
            <w:noWrap/>
          </w:tcPr>
          <w:p w:rsidR="001D3047" w:rsidRPr="00DD608F" w:rsidRDefault="001D3047" w:rsidP="001D3047">
            <w:pPr>
              <w:rPr>
                <w:b w:val="0"/>
              </w:rPr>
            </w:pPr>
            <w:r w:rsidRPr="00DD608F">
              <w:rPr>
                <w:b w:val="0"/>
              </w:rPr>
              <w:t xml:space="preserve">Telefon Numarası: </w:t>
            </w:r>
          </w:p>
        </w:tc>
        <w:tc>
          <w:tcPr>
            <w:tcW w:w="1774" w:type="pct"/>
            <w:gridSpan w:val="3"/>
          </w:tcPr>
          <w:p w:rsidR="001D3047" w:rsidRPr="00DD608F" w:rsidRDefault="001D3047" w:rsidP="001D3047">
            <w:pPr>
              <w:cnfStyle w:val="000000000000"/>
            </w:pPr>
          </w:p>
          <w:tbl>
            <w:tblPr>
              <w:tblW w:w="0" w:type="auto"/>
              <w:tblBorders>
                <w:top w:val="nil"/>
                <w:left w:val="nil"/>
                <w:bottom w:val="nil"/>
                <w:right w:val="nil"/>
              </w:tblBorders>
              <w:tblLayout w:type="fixed"/>
              <w:tblLook w:val="0000"/>
            </w:tblPr>
            <w:tblGrid>
              <w:gridCol w:w="1564"/>
            </w:tblGrid>
            <w:tr w:rsidR="001D3047" w:rsidRPr="00DD608F" w:rsidTr="001D3047">
              <w:trPr>
                <w:trHeight w:val="120"/>
              </w:trPr>
              <w:tc>
                <w:tcPr>
                  <w:tcW w:w="1564" w:type="dxa"/>
                </w:tcPr>
                <w:p w:rsidR="001D3047" w:rsidRPr="00DD608F" w:rsidRDefault="001D3047" w:rsidP="001D3047">
                  <w:r>
                    <w:rPr>
                      <w:b/>
                      <w:bCs/>
                    </w:rPr>
                    <w:t xml:space="preserve">:0382 215 91 </w:t>
                  </w:r>
                  <w:r w:rsidRPr="00DD608F">
                    <w:rPr>
                      <w:b/>
                      <w:bCs/>
                    </w:rPr>
                    <w:t xml:space="preserve">66 </w:t>
                  </w:r>
                </w:p>
              </w:tc>
            </w:tr>
          </w:tbl>
          <w:p w:rsidR="001D3047" w:rsidRPr="00DD608F" w:rsidRDefault="001D3047" w:rsidP="001D3047">
            <w:pPr>
              <w:cnfStyle w:val="000000000000"/>
            </w:pPr>
          </w:p>
        </w:tc>
        <w:tc>
          <w:tcPr>
            <w:tcW w:w="981" w:type="pct"/>
            <w:gridSpan w:val="2"/>
            <w:noWrap/>
          </w:tcPr>
          <w:p w:rsidR="001D3047" w:rsidRPr="00DD608F" w:rsidRDefault="001D3047" w:rsidP="001D3047">
            <w:pPr>
              <w:cnfStyle w:val="000000000000"/>
              <w:rPr>
                <w:b/>
              </w:rPr>
            </w:pPr>
            <w:r w:rsidRPr="00DD608F">
              <w:rPr>
                <w:b/>
              </w:rPr>
              <w:t>Faks Numarası:</w:t>
            </w:r>
          </w:p>
        </w:tc>
        <w:tc>
          <w:tcPr>
            <w:tcW w:w="1572" w:type="pct"/>
            <w:gridSpan w:val="2"/>
          </w:tcPr>
          <w:p w:rsidR="001D3047" w:rsidRPr="00DD608F" w:rsidRDefault="001D3047" w:rsidP="001D3047">
            <w:pPr>
              <w:cnfStyle w:val="000000000000"/>
            </w:pPr>
            <w:r>
              <w:t>-</w:t>
            </w:r>
          </w:p>
        </w:tc>
      </w:tr>
      <w:tr w:rsidR="001D3047" w:rsidRPr="00DD608F" w:rsidTr="00E646C7">
        <w:trPr>
          <w:cnfStyle w:val="000000100000"/>
          <w:trHeight w:val="452"/>
        </w:trPr>
        <w:tc>
          <w:tcPr>
            <w:cnfStyle w:val="001000000000"/>
            <w:tcW w:w="673" w:type="pct"/>
            <w:noWrap/>
          </w:tcPr>
          <w:p w:rsidR="001D3047" w:rsidRPr="00DD608F" w:rsidRDefault="001D3047" w:rsidP="001D3047">
            <w:pPr>
              <w:rPr>
                <w:b w:val="0"/>
              </w:rPr>
            </w:pPr>
            <w:r w:rsidRPr="00DD608F">
              <w:rPr>
                <w:b w:val="0"/>
              </w:rPr>
              <w:t>e- Posta Adresi:</w:t>
            </w:r>
          </w:p>
        </w:tc>
        <w:tc>
          <w:tcPr>
            <w:tcW w:w="1774" w:type="pct"/>
            <w:gridSpan w:val="3"/>
          </w:tcPr>
          <w:p w:rsidR="001D3047" w:rsidRPr="00DD608F" w:rsidRDefault="001D3047" w:rsidP="001D3047">
            <w:pPr>
              <w:cnfStyle w:val="000000100000"/>
            </w:pPr>
            <w:r w:rsidRPr="00DD608F">
              <w:t> </w:t>
            </w:r>
          </w:p>
          <w:tbl>
            <w:tblPr>
              <w:tblW w:w="0" w:type="auto"/>
              <w:tblBorders>
                <w:top w:val="nil"/>
                <w:left w:val="nil"/>
                <w:bottom w:val="nil"/>
                <w:right w:val="nil"/>
              </w:tblBorders>
              <w:tblLayout w:type="fixed"/>
              <w:tblLook w:val="0000"/>
            </w:tblPr>
            <w:tblGrid>
              <w:gridCol w:w="3322"/>
            </w:tblGrid>
            <w:tr w:rsidR="001D3047" w:rsidRPr="00DD608F" w:rsidTr="001D3047">
              <w:trPr>
                <w:trHeight w:val="120"/>
              </w:trPr>
              <w:tc>
                <w:tcPr>
                  <w:tcW w:w="3322" w:type="dxa"/>
                </w:tcPr>
                <w:p w:rsidR="001D3047" w:rsidRPr="00DD608F" w:rsidRDefault="001D3047" w:rsidP="001D3047">
                  <w:r w:rsidRPr="00DD608F">
                    <w:rPr>
                      <w:b/>
                      <w:bCs/>
                    </w:rPr>
                    <w:t xml:space="preserve">Nenehatun681999@hotmail.com </w:t>
                  </w:r>
                </w:p>
              </w:tc>
            </w:tr>
          </w:tbl>
          <w:p w:rsidR="001D3047" w:rsidRPr="00DD608F" w:rsidRDefault="001D3047" w:rsidP="001D3047">
            <w:pPr>
              <w:cnfStyle w:val="000000100000"/>
              <w:rPr>
                <w:b/>
              </w:rPr>
            </w:pPr>
          </w:p>
        </w:tc>
        <w:tc>
          <w:tcPr>
            <w:tcW w:w="981" w:type="pct"/>
            <w:gridSpan w:val="2"/>
            <w:noWrap/>
          </w:tcPr>
          <w:p w:rsidR="001D3047" w:rsidRPr="00DD608F" w:rsidRDefault="001D3047" w:rsidP="001D3047">
            <w:pPr>
              <w:cnfStyle w:val="000000100000"/>
              <w:rPr>
                <w:b/>
              </w:rPr>
            </w:pPr>
            <w:r w:rsidRPr="00DD608F">
              <w:rPr>
                <w:b/>
              </w:rPr>
              <w:t>Web sayfası adresi:</w:t>
            </w:r>
          </w:p>
        </w:tc>
        <w:tc>
          <w:tcPr>
            <w:tcW w:w="1572" w:type="pct"/>
            <w:gridSpan w:val="2"/>
          </w:tcPr>
          <w:p w:rsidR="001D3047" w:rsidRPr="00DD608F" w:rsidRDefault="001D3047" w:rsidP="001D3047">
            <w:pPr>
              <w:cnfStyle w:val="000000100000"/>
            </w:pPr>
          </w:p>
          <w:tbl>
            <w:tblPr>
              <w:tblW w:w="0" w:type="auto"/>
              <w:tblBorders>
                <w:top w:val="nil"/>
                <w:left w:val="nil"/>
                <w:bottom w:val="nil"/>
                <w:right w:val="nil"/>
              </w:tblBorders>
              <w:tblLayout w:type="fixed"/>
              <w:tblLook w:val="0000"/>
            </w:tblPr>
            <w:tblGrid>
              <w:gridCol w:w="3281"/>
            </w:tblGrid>
            <w:tr w:rsidR="001D3047" w:rsidRPr="00DD608F" w:rsidTr="001D3047">
              <w:trPr>
                <w:trHeight w:val="120"/>
              </w:trPr>
              <w:tc>
                <w:tcPr>
                  <w:tcW w:w="3281" w:type="dxa"/>
                </w:tcPr>
                <w:p w:rsidR="001D3047" w:rsidRPr="00DD608F" w:rsidRDefault="001D3047" w:rsidP="001D3047">
                  <w:r w:rsidRPr="00DD608F">
                    <w:rPr>
                      <w:b/>
                      <w:bCs/>
                    </w:rPr>
                    <w:t xml:space="preserve">http://www.nenehatun68.k12.tr </w:t>
                  </w:r>
                </w:p>
              </w:tc>
            </w:tr>
          </w:tbl>
          <w:p w:rsidR="001D3047" w:rsidRPr="00DD608F" w:rsidRDefault="001D3047" w:rsidP="001D3047">
            <w:pPr>
              <w:cnfStyle w:val="000000100000"/>
            </w:pPr>
          </w:p>
        </w:tc>
      </w:tr>
      <w:tr w:rsidR="001D3047" w:rsidRPr="00DD608F" w:rsidTr="00E646C7">
        <w:trPr>
          <w:trHeight w:val="452"/>
        </w:trPr>
        <w:tc>
          <w:tcPr>
            <w:cnfStyle w:val="001000000000"/>
            <w:tcW w:w="673" w:type="pct"/>
            <w:noWrap/>
          </w:tcPr>
          <w:p w:rsidR="001D3047" w:rsidRPr="00DD608F" w:rsidRDefault="001D3047" w:rsidP="001D3047">
            <w:pPr>
              <w:rPr>
                <w:b w:val="0"/>
              </w:rPr>
            </w:pPr>
            <w:r w:rsidRPr="00DD608F">
              <w:rPr>
                <w:b w:val="0"/>
              </w:rPr>
              <w:t>Kurum Kodu:</w:t>
            </w:r>
          </w:p>
        </w:tc>
        <w:tc>
          <w:tcPr>
            <w:tcW w:w="1774" w:type="pct"/>
            <w:gridSpan w:val="3"/>
          </w:tcPr>
          <w:p w:rsidR="001D3047" w:rsidRPr="00DD608F" w:rsidRDefault="001D3047" w:rsidP="001D3047">
            <w:pPr>
              <w:cnfStyle w:val="000000000000"/>
              <w:rPr>
                <w:b/>
              </w:rPr>
            </w:pPr>
            <w:r w:rsidRPr="00DD608F">
              <w:rPr>
                <w:b/>
              </w:rPr>
              <w:t>818965</w:t>
            </w:r>
          </w:p>
        </w:tc>
        <w:tc>
          <w:tcPr>
            <w:tcW w:w="981" w:type="pct"/>
            <w:gridSpan w:val="2"/>
            <w:noWrap/>
          </w:tcPr>
          <w:p w:rsidR="001D3047" w:rsidRPr="00DD608F" w:rsidRDefault="001D3047" w:rsidP="001D3047">
            <w:pPr>
              <w:cnfStyle w:val="000000000000"/>
            </w:pPr>
            <w:r w:rsidRPr="00DD608F">
              <w:rPr>
                <w:b/>
              </w:rPr>
              <w:t>Öğretim Şekli:</w:t>
            </w:r>
          </w:p>
        </w:tc>
        <w:tc>
          <w:tcPr>
            <w:tcW w:w="1572" w:type="pct"/>
            <w:gridSpan w:val="2"/>
          </w:tcPr>
          <w:p w:rsidR="001D3047" w:rsidRPr="00DD608F" w:rsidRDefault="001D3047" w:rsidP="001D3047">
            <w:pPr>
              <w:cnfStyle w:val="000000000000"/>
            </w:pPr>
            <w:r w:rsidRPr="00DD608F">
              <w:t>İkili Eğitim</w:t>
            </w:r>
          </w:p>
        </w:tc>
      </w:tr>
      <w:tr w:rsidR="001D3047" w:rsidRPr="00DD608F" w:rsidTr="00E646C7">
        <w:trPr>
          <w:cnfStyle w:val="000000100000"/>
          <w:trHeight w:val="402"/>
        </w:trPr>
        <w:tc>
          <w:tcPr>
            <w:cnfStyle w:val="001000000000"/>
            <w:tcW w:w="2447" w:type="pct"/>
            <w:gridSpan w:val="4"/>
            <w:noWrap/>
          </w:tcPr>
          <w:p w:rsidR="001D3047" w:rsidRPr="00DD608F" w:rsidRDefault="001D3047" w:rsidP="001D3047">
            <w:pPr>
              <w:rPr>
                <w:b w:val="0"/>
              </w:rPr>
            </w:pPr>
            <w:r w:rsidRPr="00DD608F">
              <w:rPr>
                <w:b w:val="0"/>
              </w:rPr>
              <w:t xml:space="preserve">Okulun Hizmete Giriş Tarihi : </w:t>
            </w:r>
            <w:r>
              <w:rPr>
                <w:b w:val="0"/>
              </w:rPr>
              <w:t>17/12/1999</w:t>
            </w:r>
          </w:p>
          <w:tbl>
            <w:tblPr>
              <w:tblW w:w="0" w:type="auto"/>
              <w:tblBorders>
                <w:top w:val="nil"/>
                <w:left w:val="nil"/>
                <w:bottom w:val="nil"/>
                <w:right w:val="nil"/>
              </w:tblBorders>
              <w:tblLayout w:type="fixed"/>
              <w:tblLook w:val="0000"/>
            </w:tblPr>
            <w:tblGrid>
              <w:gridCol w:w="1276"/>
            </w:tblGrid>
            <w:tr w:rsidR="001D3047" w:rsidRPr="00DD608F" w:rsidTr="001D3047">
              <w:trPr>
                <w:trHeight w:val="120"/>
              </w:trPr>
              <w:tc>
                <w:tcPr>
                  <w:tcW w:w="1276" w:type="dxa"/>
                </w:tcPr>
                <w:p w:rsidR="001D3047" w:rsidRPr="00DD608F" w:rsidRDefault="001D3047" w:rsidP="001D3047">
                  <w:pPr>
                    <w:rPr>
                      <w:b/>
                    </w:rPr>
                  </w:pPr>
                </w:p>
              </w:tc>
            </w:tr>
          </w:tbl>
          <w:p w:rsidR="001D3047" w:rsidRPr="00DD608F" w:rsidRDefault="001D3047" w:rsidP="001D3047"/>
        </w:tc>
        <w:tc>
          <w:tcPr>
            <w:tcW w:w="981" w:type="pct"/>
            <w:gridSpan w:val="2"/>
            <w:noWrap/>
          </w:tcPr>
          <w:p w:rsidR="001D3047" w:rsidRPr="00DD608F" w:rsidRDefault="001D3047" w:rsidP="001D3047">
            <w:pPr>
              <w:cnfStyle w:val="000000100000"/>
              <w:rPr>
                <w:b/>
              </w:rPr>
            </w:pPr>
            <w:r w:rsidRPr="00DD608F">
              <w:rPr>
                <w:b/>
              </w:rPr>
              <w:t xml:space="preserve">Toplam Çalışan Sayısı </w:t>
            </w:r>
            <w:r w:rsidRPr="00DD608F">
              <w:rPr>
                <w:b/>
                <w:highlight w:val="yellow"/>
              </w:rPr>
              <w:t>*</w:t>
            </w:r>
          </w:p>
        </w:tc>
        <w:tc>
          <w:tcPr>
            <w:tcW w:w="1572" w:type="pct"/>
            <w:gridSpan w:val="2"/>
          </w:tcPr>
          <w:p w:rsidR="001D3047" w:rsidRPr="00DD608F" w:rsidRDefault="001D3047" w:rsidP="001D3047">
            <w:pPr>
              <w:cnfStyle w:val="000000100000"/>
            </w:pPr>
            <w:r>
              <w:t>10</w:t>
            </w:r>
          </w:p>
        </w:tc>
      </w:tr>
      <w:tr w:rsidR="001D3047" w:rsidRPr="00DD608F" w:rsidTr="00E646C7">
        <w:trPr>
          <w:trHeight w:val="20"/>
        </w:trPr>
        <w:tc>
          <w:tcPr>
            <w:cnfStyle w:val="001000000000"/>
            <w:tcW w:w="673" w:type="pct"/>
            <w:vMerge w:val="restart"/>
            <w:noWrap/>
          </w:tcPr>
          <w:p w:rsidR="001D3047" w:rsidRPr="00DD608F" w:rsidRDefault="001D3047" w:rsidP="001D3047">
            <w:pPr>
              <w:rPr>
                <w:b w:val="0"/>
              </w:rPr>
            </w:pPr>
            <w:r w:rsidRPr="00DD608F">
              <w:rPr>
                <w:b w:val="0"/>
              </w:rPr>
              <w:t>Öğrenci Sayısı:</w:t>
            </w:r>
          </w:p>
        </w:tc>
        <w:tc>
          <w:tcPr>
            <w:tcW w:w="419" w:type="pct"/>
          </w:tcPr>
          <w:p w:rsidR="001D3047" w:rsidRPr="00DD608F" w:rsidRDefault="001D3047" w:rsidP="001D3047">
            <w:pPr>
              <w:cnfStyle w:val="000000000000"/>
            </w:pPr>
            <w:r w:rsidRPr="00DD608F">
              <w:t>Kız</w:t>
            </w:r>
          </w:p>
        </w:tc>
        <w:tc>
          <w:tcPr>
            <w:tcW w:w="1355" w:type="pct"/>
            <w:gridSpan w:val="2"/>
          </w:tcPr>
          <w:p w:rsidR="001D3047" w:rsidRPr="00DD608F" w:rsidRDefault="001D3047" w:rsidP="001D3047">
            <w:pPr>
              <w:cnfStyle w:val="000000000000"/>
            </w:pPr>
            <w:r w:rsidRPr="00DD608F">
              <w:t>57</w:t>
            </w:r>
          </w:p>
        </w:tc>
        <w:tc>
          <w:tcPr>
            <w:tcW w:w="576" w:type="pct"/>
            <w:vMerge w:val="restart"/>
            <w:noWrap/>
          </w:tcPr>
          <w:p w:rsidR="001D3047" w:rsidRPr="00DD608F" w:rsidRDefault="001D3047" w:rsidP="001D3047">
            <w:pPr>
              <w:cnfStyle w:val="000000000000"/>
              <w:rPr>
                <w:b/>
              </w:rPr>
            </w:pPr>
            <w:r w:rsidRPr="00DD608F">
              <w:rPr>
                <w:b/>
              </w:rPr>
              <w:t>Öğretmen Sayısı</w:t>
            </w:r>
          </w:p>
        </w:tc>
        <w:tc>
          <w:tcPr>
            <w:tcW w:w="405" w:type="pct"/>
          </w:tcPr>
          <w:p w:rsidR="001D3047" w:rsidRPr="00DD608F" w:rsidRDefault="001D3047" w:rsidP="001D3047">
            <w:pPr>
              <w:cnfStyle w:val="000000000000"/>
            </w:pPr>
            <w:r w:rsidRPr="00DD608F">
              <w:t>Kadın</w:t>
            </w:r>
          </w:p>
        </w:tc>
        <w:tc>
          <w:tcPr>
            <w:tcW w:w="1572" w:type="pct"/>
            <w:gridSpan w:val="2"/>
          </w:tcPr>
          <w:p w:rsidR="001D3047" w:rsidRPr="00DD608F" w:rsidRDefault="001D3047" w:rsidP="001D3047">
            <w:pPr>
              <w:cnfStyle w:val="000000000000"/>
            </w:pPr>
            <w:r>
              <w:t>7</w:t>
            </w:r>
          </w:p>
        </w:tc>
      </w:tr>
      <w:tr w:rsidR="001D3047" w:rsidRPr="00DD608F" w:rsidTr="00E646C7">
        <w:trPr>
          <w:cnfStyle w:val="000000100000"/>
          <w:trHeight w:val="20"/>
        </w:trPr>
        <w:tc>
          <w:tcPr>
            <w:cnfStyle w:val="001000000000"/>
            <w:tcW w:w="673" w:type="pct"/>
            <w:vMerge/>
            <w:noWrap/>
          </w:tcPr>
          <w:p w:rsidR="001D3047" w:rsidRPr="00DD608F" w:rsidRDefault="001D3047" w:rsidP="001D3047"/>
        </w:tc>
        <w:tc>
          <w:tcPr>
            <w:tcW w:w="419" w:type="pct"/>
          </w:tcPr>
          <w:p w:rsidR="001D3047" w:rsidRPr="00DD608F" w:rsidRDefault="001D3047" w:rsidP="001D3047">
            <w:pPr>
              <w:cnfStyle w:val="000000100000"/>
            </w:pPr>
            <w:r w:rsidRPr="00DD608F">
              <w:t>Erkek</w:t>
            </w:r>
          </w:p>
        </w:tc>
        <w:tc>
          <w:tcPr>
            <w:tcW w:w="1355" w:type="pct"/>
            <w:gridSpan w:val="2"/>
          </w:tcPr>
          <w:p w:rsidR="001D3047" w:rsidRPr="00DD608F" w:rsidRDefault="001D3047" w:rsidP="001D3047">
            <w:pPr>
              <w:cnfStyle w:val="000000100000"/>
            </w:pPr>
            <w:r>
              <w:t>78</w:t>
            </w:r>
          </w:p>
        </w:tc>
        <w:tc>
          <w:tcPr>
            <w:tcW w:w="576" w:type="pct"/>
            <w:vMerge/>
            <w:noWrap/>
          </w:tcPr>
          <w:p w:rsidR="001D3047" w:rsidRPr="00DD608F" w:rsidRDefault="001D3047" w:rsidP="001D3047">
            <w:pPr>
              <w:cnfStyle w:val="000000100000"/>
            </w:pPr>
          </w:p>
        </w:tc>
        <w:tc>
          <w:tcPr>
            <w:tcW w:w="405" w:type="pct"/>
          </w:tcPr>
          <w:p w:rsidR="001D3047" w:rsidRPr="00DD608F" w:rsidRDefault="001D3047" w:rsidP="001D3047">
            <w:pPr>
              <w:cnfStyle w:val="000000100000"/>
            </w:pPr>
            <w:r w:rsidRPr="00DD608F">
              <w:t>Erkek</w:t>
            </w:r>
          </w:p>
        </w:tc>
        <w:tc>
          <w:tcPr>
            <w:tcW w:w="1572" w:type="pct"/>
            <w:gridSpan w:val="2"/>
          </w:tcPr>
          <w:p w:rsidR="001D3047" w:rsidRPr="00DD608F" w:rsidRDefault="001D3047" w:rsidP="001D3047">
            <w:pPr>
              <w:cnfStyle w:val="000000100000"/>
            </w:pPr>
            <w:r>
              <w:t>-</w:t>
            </w:r>
          </w:p>
        </w:tc>
      </w:tr>
      <w:tr w:rsidR="001D3047" w:rsidRPr="00DD608F" w:rsidTr="00E646C7">
        <w:trPr>
          <w:trHeight w:val="20"/>
        </w:trPr>
        <w:tc>
          <w:tcPr>
            <w:cnfStyle w:val="001000000000"/>
            <w:tcW w:w="673" w:type="pct"/>
            <w:vMerge/>
            <w:noWrap/>
          </w:tcPr>
          <w:p w:rsidR="001D3047" w:rsidRPr="00DD608F" w:rsidRDefault="001D3047" w:rsidP="001D3047"/>
        </w:tc>
        <w:tc>
          <w:tcPr>
            <w:tcW w:w="419" w:type="pct"/>
          </w:tcPr>
          <w:p w:rsidR="001D3047" w:rsidRPr="00DD608F" w:rsidRDefault="001D3047" w:rsidP="001D3047">
            <w:pPr>
              <w:cnfStyle w:val="000000000000"/>
              <w:rPr>
                <w:b/>
              </w:rPr>
            </w:pPr>
            <w:r w:rsidRPr="00DD608F">
              <w:rPr>
                <w:b/>
              </w:rPr>
              <w:t>Toplam</w:t>
            </w:r>
          </w:p>
        </w:tc>
        <w:tc>
          <w:tcPr>
            <w:tcW w:w="1355" w:type="pct"/>
            <w:gridSpan w:val="2"/>
          </w:tcPr>
          <w:p w:rsidR="001D3047" w:rsidRPr="00DD608F" w:rsidRDefault="001D3047" w:rsidP="001D3047">
            <w:pPr>
              <w:cnfStyle w:val="000000000000"/>
            </w:pPr>
            <w:r>
              <w:t>135</w:t>
            </w:r>
          </w:p>
        </w:tc>
        <w:tc>
          <w:tcPr>
            <w:tcW w:w="576" w:type="pct"/>
            <w:vMerge/>
            <w:noWrap/>
          </w:tcPr>
          <w:p w:rsidR="001D3047" w:rsidRPr="00DD608F" w:rsidRDefault="001D3047" w:rsidP="001D3047">
            <w:pPr>
              <w:cnfStyle w:val="000000000000"/>
            </w:pPr>
          </w:p>
        </w:tc>
        <w:tc>
          <w:tcPr>
            <w:tcW w:w="405" w:type="pct"/>
          </w:tcPr>
          <w:p w:rsidR="001D3047" w:rsidRPr="00DD608F" w:rsidRDefault="001D3047" w:rsidP="001D3047">
            <w:pPr>
              <w:cnfStyle w:val="000000000000"/>
              <w:rPr>
                <w:b/>
              </w:rPr>
            </w:pPr>
            <w:r w:rsidRPr="00DD608F">
              <w:rPr>
                <w:b/>
              </w:rPr>
              <w:t>Toplam</w:t>
            </w:r>
          </w:p>
        </w:tc>
        <w:tc>
          <w:tcPr>
            <w:tcW w:w="1572" w:type="pct"/>
            <w:gridSpan w:val="2"/>
          </w:tcPr>
          <w:p w:rsidR="001D3047" w:rsidRPr="00DD608F" w:rsidRDefault="001D3047" w:rsidP="001D3047">
            <w:pPr>
              <w:cnfStyle w:val="000000000000"/>
            </w:pPr>
            <w:r>
              <w:t>7</w:t>
            </w:r>
          </w:p>
        </w:tc>
      </w:tr>
      <w:tr w:rsidR="001D3047" w:rsidRPr="00DD608F" w:rsidTr="00E646C7">
        <w:trPr>
          <w:cnfStyle w:val="000000100000"/>
          <w:trHeight w:val="20"/>
        </w:trPr>
        <w:tc>
          <w:tcPr>
            <w:cnfStyle w:val="001000000000"/>
            <w:tcW w:w="1752" w:type="pct"/>
            <w:gridSpan w:val="3"/>
            <w:noWrap/>
          </w:tcPr>
          <w:p w:rsidR="001D3047" w:rsidRPr="00DD608F" w:rsidRDefault="001D3047" w:rsidP="001D3047">
            <w:pPr>
              <w:rPr>
                <w:b w:val="0"/>
              </w:rPr>
            </w:pPr>
            <w:r w:rsidRPr="00DD608F">
              <w:rPr>
                <w:b w:val="0"/>
              </w:rPr>
              <w:t>Derslik Başına Düşen Öğrenci Sayısı</w:t>
            </w:r>
          </w:p>
        </w:tc>
        <w:tc>
          <w:tcPr>
            <w:tcW w:w="695" w:type="pct"/>
          </w:tcPr>
          <w:p w:rsidR="001D3047" w:rsidRPr="00DD608F" w:rsidRDefault="001D3047" w:rsidP="001D3047">
            <w:pPr>
              <w:cnfStyle w:val="000000100000"/>
            </w:pPr>
            <w:r>
              <w:t>27</w:t>
            </w:r>
          </w:p>
        </w:tc>
        <w:tc>
          <w:tcPr>
            <w:tcW w:w="1844" w:type="pct"/>
            <w:gridSpan w:val="3"/>
            <w:noWrap/>
          </w:tcPr>
          <w:p w:rsidR="001D3047" w:rsidRPr="00DD608F" w:rsidRDefault="001D3047" w:rsidP="001D3047">
            <w:pPr>
              <w:cnfStyle w:val="000000100000"/>
            </w:pPr>
            <w:r w:rsidRPr="00DD608F">
              <w:rPr>
                <w:rFonts w:cs="Calibri"/>
                <w:b/>
                <w:bCs/>
                <w:color w:val="000000"/>
                <w:szCs w:val="24"/>
              </w:rPr>
              <w:t>Şube Başına Düşen Öğrenci Sayısı</w:t>
            </w:r>
          </w:p>
        </w:tc>
        <w:tc>
          <w:tcPr>
            <w:tcW w:w="709" w:type="pct"/>
          </w:tcPr>
          <w:p w:rsidR="001D3047" w:rsidRPr="00DD608F" w:rsidRDefault="001D3047" w:rsidP="001D3047">
            <w:pPr>
              <w:cnfStyle w:val="000000100000"/>
            </w:pPr>
            <w:r>
              <w:t>27</w:t>
            </w:r>
          </w:p>
        </w:tc>
      </w:tr>
      <w:tr w:rsidR="001D3047" w:rsidRPr="00DD608F" w:rsidTr="00E646C7">
        <w:trPr>
          <w:trHeight w:val="20"/>
        </w:trPr>
        <w:tc>
          <w:tcPr>
            <w:cnfStyle w:val="001000000000"/>
            <w:tcW w:w="1752" w:type="pct"/>
            <w:gridSpan w:val="3"/>
            <w:noWrap/>
          </w:tcPr>
          <w:p w:rsidR="001D3047" w:rsidRPr="00DD608F" w:rsidRDefault="001D3047" w:rsidP="001D3047">
            <w:pPr>
              <w:rPr>
                <w:b w:val="0"/>
              </w:rPr>
            </w:pPr>
            <w:r w:rsidRPr="00DD608F">
              <w:rPr>
                <w:rFonts w:cs="Calibri"/>
                <w:b w:val="0"/>
                <w:bCs w:val="0"/>
                <w:color w:val="000000"/>
                <w:szCs w:val="24"/>
              </w:rPr>
              <w:t>Öğretmen Başına Düşen Öğrenci Sayısı</w:t>
            </w:r>
          </w:p>
        </w:tc>
        <w:tc>
          <w:tcPr>
            <w:tcW w:w="695" w:type="pct"/>
          </w:tcPr>
          <w:p w:rsidR="001D3047" w:rsidRPr="00DD608F" w:rsidRDefault="001D3047" w:rsidP="001D3047">
            <w:pPr>
              <w:cnfStyle w:val="000000000000"/>
            </w:pPr>
            <w:r>
              <w:t>20</w:t>
            </w:r>
          </w:p>
        </w:tc>
        <w:tc>
          <w:tcPr>
            <w:tcW w:w="1844" w:type="pct"/>
            <w:gridSpan w:val="3"/>
            <w:noWrap/>
          </w:tcPr>
          <w:p w:rsidR="001D3047" w:rsidRPr="00DD608F" w:rsidRDefault="001D3047" w:rsidP="001D3047">
            <w:pPr>
              <w:cnfStyle w:val="000000000000"/>
              <w:rPr>
                <w:rFonts w:cs="Calibri"/>
                <w:b/>
                <w:bCs/>
                <w:color w:val="000000"/>
                <w:szCs w:val="24"/>
              </w:rPr>
            </w:pPr>
            <w:r w:rsidRPr="00DD608F">
              <w:rPr>
                <w:rFonts w:cs="Calibri"/>
                <w:b/>
                <w:bCs/>
                <w:color w:val="000000"/>
                <w:szCs w:val="24"/>
              </w:rPr>
              <w:t>Şube Başına 30’dan Fazla Öğrencisi Olan Şube Sayısı</w:t>
            </w:r>
          </w:p>
        </w:tc>
        <w:tc>
          <w:tcPr>
            <w:tcW w:w="709" w:type="pct"/>
          </w:tcPr>
          <w:p w:rsidR="001D3047" w:rsidRPr="00DD608F" w:rsidRDefault="001D3047" w:rsidP="001D3047">
            <w:pPr>
              <w:cnfStyle w:val="000000000000"/>
            </w:pPr>
            <w:r w:rsidRPr="00DD608F">
              <w:t>:yok</w:t>
            </w:r>
          </w:p>
        </w:tc>
      </w:tr>
      <w:tr w:rsidR="001D3047" w:rsidRPr="00DD608F" w:rsidTr="00E646C7">
        <w:trPr>
          <w:cnfStyle w:val="000000100000"/>
          <w:trHeight w:val="20"/>
        </w:trPr>
        <w:tc>
          <w:tcPr>
            <w:cnfStyle w:val="001000000000"/>
            <w:tcW w:w="1752" w:type="pct"/>
            <w:gridSpan w:val="3"/>
            <w:noWrap/>
          </w:tcPr>
          <w:p w:rsidR="001D3047" w:rsidRPr="00DD608F" w:rsidRDefault="001D3047" w:rsidP="001D3047">
            <w:pPr>
              <w:rPr>
                <w:b w:val="0"/>
              </w:rPr>
            </w:pPr>
            <w:r w:rsidRPr="00DD608F">
              <w:rPr>
                <w:b w:val="0"/>
              </w:rPr>
              <w:t>Öğrenci Başına Düşen Toplam Gider Miktarı</w:t>
            </w:r>
            <w:r w:rsidRPr="00DD608F">
              <w:rPr>
                <w:b w:val="0"/>
                <w:highlight w:val="yellow"/>
              </w:rPr>
              <w:t>*</w:t>
            </w:r>
          </w:p>
        </w:tc>
        <w:tc>
          <w:tcPr>
            <w:tcW w:w="695" w:type="pct"/>
          </w:tcPr>
          <w:p w:rsidR="001D3047" w:rsidRPr="00DD608F" w:rsidRDefault="001D3047" w:rsidP="001D3047">
            <w:pPr>
              <w:cnfStyle w:val="000000100000"/>
            </w:pPr>
            <w:r>
              <w:t>400 tl</w:t>
            </w:r>
          </w:p>
        </w:tc>
        <w:tc>
          <w:tcPr>
            <w:tcW w:w="1844" w:type="pct"/>
            <w:gridSpan w:val="3"/>
            <w:noWrap/>
          </w:tcPr>
          <w:p w:rsidR="001D3047" w:rsidRPr="00DD608F" w:rsidRDefault="001D3047" w:rsidP="001D3047">
            <w:pPr>
              <w:cnfStyle w:val="000000100000"/>
              <w:rPr>
                <w:rFonts w:cs="Calibri"/>
                <w:b/>
                <w:bCs/>
                <w:color w:val="000000"/>
                <w:szCs w:val="24"/>
              </w:rPr>
            </w:pPr>
            <w:r w:rsidRPr="00DD608F">
              <w:rPr>
                <w:rFonts w:cs="Calibri"/>
                <w:b/>
                <w:bCs/>
                <w:color w:val="000000"/>
                <w:szCs w:val="24"/>
              </w:rPr>
              <w:t>Öğretmenlerin Kurumdaki Ortalama Görev Süresi</w:t>
            </w:r>
          </w:p>
        </w:tc>
        <w:tc>
          <w:tcPr>
            <w:tcW w:w="709" w:type="pct"/>
          </w:tcPr>
          <w:p w:rsidR="001D3047" w:rsidRPr="00DD608F" w:rsidRDefault="001D3047" w:rsidP="001D3047">
            <w:pPr>
              <w:cnfStyle w:val="000000100000"/>
            </w:pPr>
            <w:r>
              <w:t xml:space="preserve">9  </w:t>
            </w:r>
            <w:r w:rsidRPr="00DD608F">
              <w:t>il</w:t>
            </w:r>
            <w:r>
              <w:t>e 12</w:t>
            </w:r>
            <w:r w:rsidRPr="00DD608F">
              <w:t xml:space="preserve"> yıl arası</w:t>
            </w:r>
          </w:p>
        </w:tc>
      </w:tr>
    </w:tbl>
    <w:p w:rsidR="001D3047" w:rsidRDefault="001D3047" w:rsidP="004C044E">
      <w:pPr>
        <w:spacing w:line="360" w:lineRule="auto"/>
        <w:rPr>
          <w:b/>
          <w:sz w:val="28"/>
          <w:szCs w:val="28"/>
        </w:rPr>
      </w:pPr>
    </w:p>
    <w:p w:rsidR="001D3047" w:rsidRDefault="001D3047" w:rsidP="004C044E">
      <w:pPr>
        <w:spacing w:line="360" w:lineRule="auto"/>
        <w:rPr>
          <w:b/>
          <w:sz w:val="28"/>
          <w:szCs w:val="28"/>
        </w:rPr>
      </w:pPr>
    </w:p>
    <w:p w:rsidR="001D3047" w:rsidRDefault="001D3047" w:rsidP="004C044E">
      <w:pPr>
        <w:spacing w:line="360" w:lineRule="auto"/>
        <w:rPr>
          <w:b/>
          <w:sz w:val="28"/>
          <w:szCs w:val="28"/>
        </w:rPr>
      </w:pPr>
    </w:p>
    <w:p w:rsidR="001D3047" w:rsidRDefault="001D3047" w:rsidP="004C044E">
      <w:pPr>
        <w:spacing w:line="360" w:lineRule="auto"/>
        <w:rPr>
          <w:b/>
          <w:sz w:val="28"/>
          <w:szCs w:val="28"/>
        </w:rPr>
      </w:pPr>
    </w:p>
    <w:p w:rsidR="001D3047" w:rsidRDefault="001D3047" w:rsidP="004C044E">
      <w:pPr>
        <w:spacing w:line="360" w:lineRule="auto"/>
        <w:rPr>
          <w:b/>
          <w:sz w:val="28"/>
          <w:szCs w:val="28"/>
        </w:rPr>
      </w:pPr>
    </w:p>
    <w:p w:rsidR="001D3047" w:rsidRDefault="001D3047" w:rsidP="004C044E">
      <w:pPr>
        <w:spacing w:line="360" w:lineRule="auto"/>
        <w:rPr>
          <w:b/>
          <w:sz w:val="28"/>
          <w:szCs w:val="28"/>
        </w:rPr>
      </w:pPr>
    </w:p>
    <w:p w:rsidR="001D3047" w:rsidRDefault="001D3047" w:rsidP="004C044E">
      <w:pPr>
        <w:spacing w:line="360" w:lineRule="auto"/>
        <w:rPr>
          <w:b/>
          <w:sz w:val="28"/>
          <w:szCs w:val="28"/>
        </w:rPr>
      </w:pPr>
    </w:p>
    <w:p w:rsidR="001D3047" w:rsidRDefault="001D3047" w:rsidP="004C044E">
      <w:pPr>
        <w:spacing w:line="360" w:lineRule="auto"/>
        <w:rPr>
          <w:b/>
          <w:sz w:val="28"/>
          <w:szCs w:val="28"/>
        </w:rPr>
      </w:pPr>
    </w:p>
    <w:p w:rsidR="001D3047" w:rsidRDefault="001D3047" w:rsidP="004C044E">
      <w:pPr>
        <w:spacing w:line="360" w:lineRule="auto"/>
        <w:rPr>
          <w:b/>
          <w:sz w:val="28"/>
          <w:szCs w:val="28"/>
        </w:rPr>
      </w:pPr>
    </w:p>
    <w:p w:rsidR="001D3047" w:rsidRDefault="001D3047" w:rsidP="004C044E">
      <w:pPr>
        <w:spacing w:line="360" w:lineRule="auto"/>
        <w:rPr>
          <w:b/>
          <w:sz w:val="28"/>
          <w:szCs w:val="28"/>
        </w:rPr>
      </w:pPr>
    </w:p>
    <w:p w:rsidR="001D3047" w:rsidRDefault="001D3047" w:rsidP="004C044E">
      <w:pPr>
        <w:spacing w:line="360" w:lineRule="auto"/>
        <w:rPr>
          <w:b/>
          <w:sz w:val="28"/>
          <w:szCs w:val="28"/>
        </w:rPr>
      </w:pPr>
    </w:p>
    <w:p w:rsidR="001D3047" w:rsidRDefault="001D3047" w:rsidP="004C044E">
      <w:pPr>
        <w:spacing w:line="360" w:lineRule="auto"/>
        <w:rPr>
          <w:b/>
          <w:sz w:val="28"/>
          <w:szCs w:val="28"/>
        </w:rPr>
      </w:pPr>
    </w:p>
    <w:p w:rsidR="001D3047" w:rsidRDefault="001D3047" w:rsidP="004C044E">
      <w:pPr>
        <w:spacing w:line="360" w:lineRule="auto"/>
        <w:rPr>
          <w:b/>
          <w:sz w:val="28"/>
          <w:szCs w:val="28"/>
        </w:rPr>
      </w:pPr>
    </w:p>
    <w:p w:rsidR="001D3047" w:rsidRPr="00391CEB" w:rsidRDefault="001D3047" w:rsidP="004C044E">
      <w:pPr>
        <w:spacing w:line="360" w:lineRule="auto"/>
        <w:rPr>
          <w:b/>
          <w:sz w:val="28"/>
          <w:szCs w:val="28"/>
        </w:rPr>
      </w:pPr>
    </w:p>
    <w:p w:rsidR="00391CEB" w:rsidRPr="00391CEB" w:rsidRDefault="00391CEB" w:rsidP="004C044E">
      <w:pPr>
        <w:spacing w:line="360" w:lineRule="auto"/>
        <w:rPr>
          <w:b/>
          <w:sz w:val="28"/>
          <w:szCs w:val="28"/>
        </w:rPr>
      </w:pPr>
    </w:p>
    <w:p w:rsidR="00391CEB" w:rsidRPr="006A0DFA" w:rsidRDefault="006A0DFA" w:rsidP="004C044E">
      <w:pPr>
        <w:spacing w:line="360" w:lineRule="auto"/>
        <w:rPr>
          <w:b/>
          <w:sz w:val="28"/>
          <w:szCs w:val="28"/>
        </w:rPr>
      </w:pPr>
      <w:r>
        <w:rPr>
          <w:b/>
          <w:noProof/>
          <w:sz w:val="28"/>
          <w:szCs w:val="28"/>
          <w:lang w:eastAsia="tr-TR"/>
        </w:rPr>
        <w:drawing>
          <wp:inline distT="0" distB="0" distL="0" distR="0">
            <wp:extent cx="6648450" cy="4985364"/>
            <wp:effectExtent l="19050" t="0" r="0" b="0"/>
            <wp:docPr id="4" name="Resim 1" descr="C:\Users\USER\Desktop\sp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p foto.jpg"/>
                    <pic:cNvPicPr>
                      <a:picLocks noChangeAspect="1" noChangeArrowheads="1"/>
                    </pic:cNvPicPr>
                  </pic:nvPicPr>
                  <pic:blipFill>
                    <a:blip r:embed="rId14"/>
                    <a:srcRect/>
                    <a:stretch>
                      <a:fillRect/>
                    </a:stretch>
                  </pic:blipFill>
                  <pic:spPr bwMode="auto">
                    <a:xfrm>
                      <a:off x="0" y="0"/>
                      <a:ext cx="6648450" cy="4985364"/>
                    </a:xfrm>
                    <a:prstGeom prst="rect">
                      <a:avLst/>
                    </a:prstGeom>
                    <a:noFill/>
                    <a:ln w="9525">
                      <a:noFill/>
                      <a:miter lim="800000"/>
                      <a:headEnd/>
                      <a:tailEnd/>
                    </a:ln>
                  </pic:spPr>
                </pic:pic>
              </a:graphicData>
            </a:graphic>
          </wp:inline>
        </w:drawing>
      </w:r>
    </w:p>
    <w:p w:rsidR="00391CEB" w:rsidRPr="00391CEB" w:rsidRDefault="00391CEB" w:rsidP="004C044E">
      <w:pPr>
        <w:spacing w:line="360" w:lineRule="auto"/>
      </w:pPr>
    </w:p>
    <w:p w:rsidR="00391CEB" w:rsidRPr="00391CEB" w:rsidRDefault="00391CEB" w:rsidP="00391CEB">
      <w:pPr>
        <w:spacing w:line="264" w:lineRule="auto"/>
        <w:ind w:right="1135"/>
        <w:jc w:val="both"/>
        <w:outlineLvl w:val="8"/>
        <w:rPr>
          <w:rFonts w:eastAsia="Adobe Garamond Pro Bold"/>
          <w:bCs/>
          <w:spacing w:val="-1"/>
          <w:sz w:val="24"/>
          <w:szCs w:val="24"/>
        </w:rPr>
      </w:pPr>
      <w:r w:rsidRPr="00391CEB">
        <w:rPr>
          <w:rFonts w:eastAsia="Adobe Garamond Pro Bold"/>
          <w:bCs/>
          <w:spacing w:val="-1"/>
          <w:sz w:val="24"/>
          <w:szCs w:val="24"/>
        </w:rPr>
        <w:t xml:space="preserve">     Hızla değişen  dünyada  eğitimin önemi gün geçtikçe daha iyi anlaşılmaktadır. Gelişmiş bir toplumun inşasının ancak iyi yetişmiş nesillerle olacağı aşikardır. Eğitim; bireyler için yaş, yer ve zaman kavramının olmadığı, ihtiyaç olarak belirlediği  her zaman  ve mekanda bireylerin eksik eğitim ihtiyaçlarının tamamlanması faaliyetleridir. Günümüz teknolojisinin çok hızlı gelişmektedir. Bu hızlı gelişime yön verebilmek için planlı ve programlı olmanın gerekliliği tartışılmaz bir boyut kazanmıştır.</w:t>
      </w:r>
    </w:p>
    <w:p w:rsidR="00391CEB" w:rsidRPr="00391CEB" w:rsidRDefault="00391CEB" w:rsidP="00391CEB">
      <w:pPr>
        <w:spacing w:line="264" w:lineRule="auto"/>
        <w:ind w:right="1135"/>
        <w:jc w:val="both"/>
        <w:outlineLvl w:val="8"/>
        <w:rPr>
          <w:rFonts w:eastAsia="Adobe Garamond Pro Bold"/>
          <w:bCs/>
          <w:spacing w:val="-1"/>
          <w:sz w:val="24"/>
          <w:szCs w:val="24"/>
        </w:rPr>
      </w:pPr>
      <w:r w:rsidRPr="00391CEB">
        <w:rPr>
          <w:rFonts w:eastAsia="Adobe Garamond Pro Bold"/>
          <w:bCs/>
          <w:spacing w:val="-1"/>
          <w:sz w:val="24"/>
          <w:szCs w:val="24"/>
        </w:rPr>
        <w:t xml:space="preserve">     Bu anlamda  stratejik planı  değerli  kılacak olan şey, kurumun doğru karar alabilme yeteneği, alınan kararları uygulama ve kararlılık gösterebilme gücüdür. Sürekli değişen ve gelişen ortamlarda çağın gerekleri ile uyumlu bir eğitim öğretim anlayışı sistematik bir şekilde devam ettirebilmemiz, belirlediğimiz stratejileri en etkin şekilde uygulayabilmemiz ile mümkün olacaktır.</w:t>
      </w:r>
    </w:p>
    <w:p w:rsidR="00391CEB" w:rsidRPr="00391CEB" w:rsidRDefault="00391CEB" w:rsidP="00391CEB">
      <w:pPr>
        <w:spacing w:line="264" w:lineRule="auto"/>
        <w:ind w:right="1135"/>
        <w:jc w:val="both"/>
        <w:outlineLvl w:val="8"/>
        <w:rPr>
          <w:rFonts w:eastAsia="Adobe Garamond Pro Bold"/>
          <w:bCs/>
          <w:spacing w:val="-1"/>
          <w:sz w:val="24"/>
          <w:szCs w:val="24"/>
        </w:rPr>
      </w:pPr>
      <w:r w:rsidRPr="00391CEB">
        <w:rPr>
          <w:rFonts w:eastAsia="Adobe Garamond Pro Bold"/>
          <w:bCs/>
          <w:spacing w:val="-1"/>
          <w:sz w:val="24"/>
          <w:szCs w:val="24"/>
        </w:rPr>
        <w:t xml:space="preserve">     Bundan sonra başarılı olmak  bizim için sadece  bir görev değil , aynı zamanda büyük bir sorumluluktur. Stratejik planın eğitime büyük katkı sağlayacağına inanıyor ve emeği geçen tüm okul çalışanlarımıza teşekkür ediyorum. </w:t>
      </w:r>
    </w:p>
    <w:p w:rsidR="00391CEB" w:rsidRPr="00391CEB" w:rsidRDefault="00391CEB" w:rsidP="00391CEB">
      <w:pPr>
        <w:spacing w:line="264" w:lineRule="auto"/>
        <w:ind w:right="1135"/>
        <w:jc w:val="both"/>
        <w:outlineLvl w:val="8"/>
        <w:rPr>
          <w:rFonts w:eastAsia="Adobe Garamond Pro Bold"/>
          <w:bCs/>
          <w:spacing w:val="-1"/>
          <w:sz w:val="24"/>
          <w:szCs w:val="24"/>
        </w:rPr>
      </w:pPr>
    </w:p>
    <w:p w:rsidR="00391CEB" w:rsidRPr="00391CEB" w:rsidRDefault="00391CEB" w:rsidP="00391CEB">
      <w:pPr>
        <w:spacing w:line="264" w:lineRule="auto"/>
        <w:ind w:right="1135"/>
        <w:jc w:val="both"/>
        <w:outlineLvl w:val="8"/>
        <w:rPr>
          <w:rFonts w:eastAsia="Adobe Garamond Pro Bold"/>
          <w:bCs/>
          <w:spacing w:val="-1"/>
          <w:sz w:val="24"/>
          <w:szCs w:val="24"/>
        </w:rPr>
      </w:pPr>
    </w:p>
    <w:p w:rsidR="00391CEB" w:rsidRPr="00391CEB" w:rsidRDefault="00391CEB" w:rsidP="00391CEB">
      <w:pPr>
        <w:spacing w:line="264" w:lineRule="auto"/>
        <w:ind w:left="7080" w:right="1135" w:firstLine="708"/>
        <w:jc w:val="center"/>
        <w:outlineLvl w:val="8"/>
        <w:rPr>
          <w:rFonts w:eastAsia="Adobe Garamond Pro Bold"/>
          <w:bCs/>
          <w:spacing w:val="-1"/>
          <w:sz w:val="24"/>
          <w:szCs w:val="24"/>
        </w:rPr>
      </w:pPr>
      <w:r w:rsidRPr="00391CEB">
        <w:rPr>
          <w:rFonts w:eastAsia="Adobe Garamond Pro Bold"/>
          <w:bCs/>
          <w:spacing w:val="-1"/>
          <w:sz w:val="24"/>
          <w:szCs w:val="24"/>
        </w:rPr>
        <w:t>Özgül ARISOY</w:t>
      </w:r>
    </w:p>
    <w:p w:rsidR="00391CEB" w:rsidRPr="00391CEB" w:rsidRDefault="00391CEB" w:rsidP="00391CEB">
      <w:pPr>
        <w:spacing w:line="264" w:lineRule="auto"/>
        <w:ind w:left="7080" w:right="1135" w:firstLine="708"/>
        <w:jc w:val="center"/>
        <w:outlineLvl w:val="8"/>
        <w:rPr>
          <w:rFonts w:eastAsia="Adobe Garamond Pro Bold"/>
          <w:bCs/>
          <w:spacing w:val="-1"/>
          <w:sz w:val="24"/>
          <w:szCs w:val="24"/>
        </w:rPr>
      </w:pPr>
      <w:r w:rsidRPr="00391CEB">
        <w:rPr>
          <w:rFonts w:eastAsia="Adobe Garamond Pro Bold"/>
          <w:bCs/>
          <w:spacing w:val="-1"/>
          <w:sz w:val="24"/>
          <w:szCs w:val="24"/>
        </w:rPr>
        <w:t>Okul Müdürü</w:t>
      </w:r>
    </w:p>
    <w:p w:rsidR="00391CEB" w:rsidRPr="00391CEB" w:rsidRDefault="00391CEB" w:rsidP="00391CEB">
      <w:pPr>
        <w:spacing w:line="264" w:lineRule="auto"/>
        <w:ind w:right="1135"/>
        <w:jc w:val="both"/>
        <w:outlineLvl w:val="8"/>
        <w:rPr>
          <w:rFonts w:eastAsia="Adobe Garamond Pro Bold"/>
          <w:sz w:val="24"/>
          <w:szCs w:val="24"/>
        </w:rPr>
      </w:pPr>
      <w:r w:rsidRPr="00391CEB">
        <w:rPr>
          <w:rFonts w:eastAsia="Adobe Garamond Pro Bold"/>
          <w:sz w:val="24"/>
          <w:szCs w:val="24"/>
        </w:rPr>
        <w:lastRenderedPageBreak/>
        <w:t xml:space="preserve">                                                                                                                                                                                                                                            </w:t>
      </w:r>
    </w:p>
    <w:p w:rsidR="00391CEB" w:rsidRPr="00391CEB" w:rsidRDefault="00391CEB" w:rsidP="004C044E">
      <w:pPr>
        <w:spacing w:line="360" w:lineRule="auto"/>
        <w:rPr>
          <w:sz w:val="24"/>
          <w:szCs w:val="24"/>
        </w:rPr>
        <w:sectPr w:rsidR="00391CEB" w:rsidRPr="00391CEB" w:rsidSect="00A2512C">
          <w:pgSz w:w="11910" w:h="16840"/>
          <w:pgMar w:top="720" w:right="720" w:bottom="720" w:left="720" w:header="0" w:footer="0" w:gutter="0"/>
          <w:cols w:space="708"/>
          <w:docGrid w:linePitch="299"/>
        </w:sectPr>
      </w:pPr>
    </w:p>
    <w:p w:rsidR="004C044E" w:rsidRPr="00391CEB" w:rsidRDefault="004C044E" w:rsidP="004C044E">
      <w:pPr>
        <w:pStyle w:val="GvdeMetni"/>
        <w:spacing w:before="11"/>
        <w:rPr>
          <w:b/>
          <w:sz w:val="3"/>
        </w:rPr>
      </w:pPr>
    </w:p>
    <w:p w:rsidR="004C044E" w:rsidRPr="00391CEB" w:rsidRDefault="004C044E" w:rsidP="00C6726D">
      <w:pPr>
        <w:spacing w:line="256" w:lineRule="exact"/>
        <w:jc w:val="center"/>
        <w:rPr>
          <w:sz w:val="28"/>
          <w:szCs w:val="28"/>
        </w:rPr>
      </w:pPr>
    </w:p>
    <w:p w:rsidR="00C6726D" w:rsidRPr="00391CEB" w:rsidRDefault="00C6726D" w:rsidP="00C6726D">
      <w:pPr>
        <w:spacing w:line="256" w:lineRule="exact"/>
        <w:jc w:val="center"/>
        <w:rPr>
          <w:sz w:val="28"/>
          <w:szCs w:val="28"/>
        </w:rPr>
      </w:pPr>
    </w:p>
    <w:p w:rsidR="00C6726D" w:rsidRPr="00391CEB" w:rsidRDefault="00C6726D" w:rsidP="00C6726D">
      <w:pPr>
        <w:spacing w:line="256" w:lineRule="exact"/>
        <w:jc w:val="center"/>
        <w:rPr>
          <w:sz w:val="28"/>
          <w:szCs w:val="28"/>
        </w:rPr>
      </w:pPr>
    </w:p>
    <w:p w:rsidR="00C6726D" w:rsidRPr="00391CEB" w:rsidRDefault="00C6726D" w:rsidP="00C6726D">
      <w:pPr>
        <w:spacing w:line="256" w:lineRule="exact"/>
        <w:jc w:val="center"/>
        <w:rPr>
          <w:sz w:val="28"/>
          <w:szCs w:val="28"/>
        </w:rPr>
      </w:pPr>
    </w:p>
    <w:p w:rsidR="00C6726D" w:rsidRPr="00391CEB" w:rsidRDefault="00C6726D" w:rsidP="00C6726D">
      <w:pPr>
        <w:spacing w:line="256" w:lineRule="exact"/>
        <w:jc w:val="center"/>
        <w:rPr>
          <w:sz w:val="28"/>
          <w:szCs w:val="28"/>
        </w:rPr>
      </w:pPr>
    </w:p>
    <w:p w:rsidR="00C6726D" w:rsidRPr="00391CEB" w:rsidRDefault="00C6726D" w:rsidP="00C6726D">
      <w:pPr>
        <w:spacing w:line="256" w:lineRule="exact"/>
        <w:jc w:val="center"/>
        <w:rPr>
          <w:b/>
          <w:sz w:val="28"/>
          <w:szCs w:val="28"/>
        </w:rPr>
      </w:pPr>
      <w:r w:rsidRPr="00391CEB">
        <w:rPr>
          <w:b/>
          <w:sz w:val="28"/>
          <w:szCs w:val="28"/>
        </w:rPr>
        <w:t>İÇİNDEKİLER</w:t>
      </w:r>
    </w:p>
    <w:p w:rsidR="00C6726D" w:rsidRPr="00391CEB" w:rsidRDefault="00C6726D" w:rsidP="00C6726D">
      <w:pPr>
        <w:spacing w:line="256" w:lineRule="exact"/>
        <w:rPr>
          <w:b/>
          <w:sz w:val="20"/>
          <w:szCs w:val="20"/>
        </w:rPr>
      </w:pPr>
    </w:p>
    <w:p w:rsidR="00C6726D" w:rsidRPr="001D3047" w:rsidRDefault="001D3047" w:rsidP="001D3047">
      <w:pPr>
        <w:pStyle w:val="Default"/>
        <w:rPr>
          <w:b/>
          <w:bCs/>
          <w:sz w:val="23"/>
          <w:szCs w:val="23"/>
        </w:rPr>
      </w:pPr>
      <w:r>
        <w:rPr>
          <w:b/>
          <w:bCs/>
          <w:sz w:val="23"/>
          <w:szCs w:val="23"/>
        </w:rPr>
        <w:t xml:space="preserve">1. GİRİŞ VE STRATEJİK PLANIN HAZIRLIK SÜRECİ </w:t>
      </w:r>
      <w:r>
        <w:rPr>
          <w:sz w:val="20"/>
          <w:szCs w:val="20"/>
        </w:rPr>
        <w:t>………………………</w:t>
      </w:r>
      <w:r w:rsidR="006352BE">
        <w:rPr>
          <w:sz w:val="20"/>
          <w:szCs w:val="20"/>
        </w:rPr>
        <w:t>……………………………….</w:t>
      </w:r>
      <w:r w:rsidR="006352BE">
        <w:rPr>
          <w:sz w:val="20"/>
          <w:szCs w:val="20"/>
        </w:rPr>
        <w:tab/>
      </w:r>
      <w:r w:rsidR="00493F59">
        <w:rPr>
          <w:sz w:val="20"/>
          <w:szCs w:val="20"/>
        </w:rPr>
        <w:t>10</w:t>
      </w:r>
    </w:p>
    <w:p w:rsidR="00C6726D" w:rsidRPr="00391CEB" w:rsidRDefault="00C6726D" w:rsidP="00C6726D">
      <w:pPr>
        <w:spacing w:line="256" w:lineRule="exact"/>
        <w:rPr>
          <w:sz w:val="20"/>
          <w:szCs w:val="20"/>
        </w:rPr>
      </w:pPr>
    </w:p>
    <w:p w:rsidR="00C6726D" w:rsidRPr="001D3047" w:rsidRDefault="001D3047" w:rsidP="001D3047">
      <w:pPr>
        <w:pStyle w:val="Default"/>
        <w:rPr>
          <w:sz w:val="23"/>
          <w:szCs w:val="23"/>
        </w:rPr>
      </w:pPr>
      <w:r>
        <w:rPr>
          <w:sz w:val="23"/>
          <w:szCs w:val="23"/>
        </w:rPr>
        <w:t xml:space="preserve">1.1. Strateji Geliştirme Kurulu ve Stratejik Plan Ekibi </w:t>
      </w:r>
      <w:r>
        <w:rPr>
          <w:sz w:val="20"/>
          <w:szCs w:val="20"/>
        </w:rPr>
        <w:t>…</w:t>
      </w:r>
      <w:r w:rsidR="00C6726D" w:rsidRPr="00391CEB">
        <w:rPr>
          <w:sz w:val="20"/>
          <w:szCs w:val="20"/>
        </w:rPr>
        <w:t>…………………………………………………….</w:t>
      </w:r>
      <w:r w:rsidR="006352BE">
        <w:rPr>
          <w:sz w:val="20"/>
          <w:szCs w:val="20"/>
        </w:rPr>
        <w:tab/>
      </w:r>
      <w:r w:rsidR="00493F59">
        <w:rPr>
          <w:sz w:val="20"/>
          <w:szCs w:val="20"/>
        </w:rPr>
        <w:t>10</w:t>
      </w:r>
    </w:p>
    <w:p w:rsidR="00C6726D" w:rsidRPr="00391CEB" w:rsidRDefault="006352BE" w:rsidP="00C6726D">
      <w:pPr>
        <w:spacing w:line="256" w:lineRule="exact"/>
        <w:rPr>
          <w:sz w:val="20"/>
          <w:szCs w:val="20"/>
        </w:rPr>
      </w:pPr>
      <w:r>
        <w:rPr>
          <w:sz w:val="20"/>
          <w:szCs w:val="20"/>
        </w:rPr>
        <w:tab/>
      </w:r>
      <w:r>
        <w:rPr>
          <w:sz w:val="20"/>
          <w:szCs w:val="20"/>
        </w:rPr>
        <w:tab/>
      </w:r>
      <w:r>
        <w:rPr>
          <w:sz w:val="20"/>
          <w:szCs w:val="20"/>
        </w:rPr>
        <w:tab/>
      </w:r>
    </w:p>
    <w:p w:rsidR="00C6726D" w:rsidRPr="001D3047" w:rsidRDefault="001D3047" w:rsidP="001D3047">
      <w:pPr>
        <w:pStyle w:val="Default"/>
        <w:rPr>
          <w:sz w:val="23"/>
          <w:szCs w:val="23"/>
        </w:rPr>
      </w:pPr>
      <w:r>
        <w:rPr>
          <w:sz w:val="23"/>
          <w:szCs w:val="23"/>
        </w:rPr>
        <w:t>1.2. Planlama Süreci …………………………………</w:t>
      </w:r>
      <w:r w:rsidR="00C6726D" w:rsidRPr="00391CEB">
        <w:rPr>
          <w:sz w:val="20"/>
          <w:szCs w:val="20"/>
        </w:rPr>
        <w:t>……………………………………………………………..</w:t>
      </w:r>
      <w:r w:rsidR="006352BE">
        <w:rPr>
          <w:sz w:val="20"/>
          <w:szCs w:val="20"/>
        </w:rPr>
        <w:tab/>
      </w:r>
      <w:r w:rsidR="00493F59">
        <w:rPr>
          <w:sz w:val="20"/>
          <w:szCs w:val="20"/>
        </w:rPr>
        <w:t>10</w:t>
      </w:r>
    </w:p>
    <w:p w:rsidR="00C6726D" w:rsidRPr="00391CEB" w:rsidRDefault="00C6726D" w:rsidP="00C6726D">
      <w:pPr>
        <w:spacing w:line="256" w:lineRule="exact"/>
        <w:rPr>
          <w:sz w:val="20"/>
          <w:szCs w:val="20"/>
        </w:rPr>
      </w:pPr>
    </w:p>
    <w:p w:rsidR="00C6726D" w:rsidRPr="001D3047" w:rsidRDefault="001D3047" w:rsidP="001D3047">
      <w:pPr>
        <w:pStyle w:val="Default"/>
        <w:rPr>
          <w:b/>
          <w:bCs/>
          <w:sz w:val="23"/>
          <w:szCs w:val="23"/>
        </w:rPr>
      </w:pPr>
      <w:r>
        <w:rPr>
          <w:b/>
          <w:bCs/>
          <w:sz w:val="23"/>
          <w:szCs w:val="23"/>
        </w:rPr>
        <w:t xml:space="preserve">2. DURUM ANALİZİ </w:t>
      </w:r>
      <w:r w:rsidRPr="001D3047">
        <w:rPr>
          <w:bCs/>
          <w:sz w:val="23"/>
          <w:szCs w:val="23"/>
        </w:rPr>
        <w:t>……</w:t>
      </w:r>
      <w:r>
        <w:rPr>
          <w:bCs/>
          <w:sz w:val="23"/>
          <w:szCs w:val="23"/>
        </w:rPr>
        <w:t>….</w:t>
      </w:r>
      <w:r w:rsidRPr="001D3047">
        <w:rPr>
          <w:bCs/>
          <w:sz w:val="23"/>
          <w:szCs w:val="23"/>
        </w:rPr>
        <w:t>………………………</w:t>
      </w:r>
      <w:r w:rsidR="00C6726D" w:rsidRPr="001D3047">
        <w:rPr>
          <w:sz w:val="20"/>
          <w:szCs w:val="20"/>
        </w:rPr>
        <w:t>………………………………………………………………….</w:t>
      </w:r>
      <w:r w:rsidR="006352BE">
        <w:rPr>
          <w:sz w:val="20"/>
          <w:szCs w:val="20"/>
        </w:rPr>
        <w:tab/>
      </w:r>
      <w:r w:rsidR="00493F59">
        <w:rPr>
          <w:sz w:val="20"/>
          <w:szCs w:val="20"/>
        </w:rPr>
        <w:t>11</w:t>
      </w:r>
    </w:p>
    <w:p w:rsidR="00C6726D" w:rsidRPr="00391CEB" w:rsidRDefault="00C6726D" w:rsidP="00C6726D">
      <w:pPr>
        <w:spacing w:line="256" w:lineRule="exact"/>
        <w:rPr>
          <w:sz w:val="20"/>
          <w:szCs w:val="20"/>
        </w:rPr>
      </w:pPr>
    </w:p>
    <w:p w:rsidR="00C6726D" w:rsidRPr="001D3047" w:rsidRDefault="001D3047" w:rsidP="001D3047">
      <w:pPr>
        <w:pStyle w:val="Default"/>
        <w:rPr>
          <w:sz w:val="23"/>
          <w:szCs w:val="23"/>
        </w:rPr>
      </w:pPr>
      <w:r>
        <w:rPr>
          <w:sz w:val="23"/>
          <w:szCs w:val="23"/>
        </w:rPr>
        <w:t>2.1. Kurumsal Tarihçe……………….</w:t>
      </w:r>
      <w:r w:rsidR="00C6726D" w:rsidRPr="00391CEB">
        <w:rPr>
          <w:sz w:val="20"/>
          <w:szCs w:val="20"/>
        </w:rPr>
        <w:t>……………………………………………………………………………….</w:t>
      </w:r>
      <w:r w:rsidR="00493F59">
        <w:rPr>
          <w:sz w:val="20"/>
          <w:szCs w:val="20"/>
        </w:rPr>
        <w:tab/>
        <w:t>11</w:t>
      </w:r>
    </w:p>
    <w:p w:rsidR="00C6726D" w:rsidRPr="00391CEB" w:rsidRDefault="00C6726D" w:rsidP="00C6726D">
      <w:pPr>
        <w:spacing w:line="256" w:lineRule="exact"/>
        <w:rPr>
          <w:sz w:val="20"/>
          <w:szCs w:val="20"/>
        </w:rPr>
      </w:pPr>
    </w:p>
    <w:p w:rsidR="00C6726D" w:rsidRPr="001D3047" w:rsidRDefault="001D3047" w:rsidP="001D3047">
      <w:pPr>
        <w:pStyle w:val="Default"/>
        <w:rPr>
          <w:sz w:val="23"/>
          <w:szCs w:val="23"/>
        </w:rPr>
      </w:pPr>
      <w:r>
        <w:rPr>
          <w:sz w:val="23"/>
          <w:szCs w:val="23"/>
        </w:rPr>
        <w:t>2.2. Uygulanmakta Olan Planın Değerlendirilmesi</w:t>
      </w:r>
      <w:r w:rsidR="00391CEB" w:rsidRPr="00391CEB">
        <w:rPr>
          <w:sz w:val="20"/>
          <w:szCs w:val="20"/>
        </w:rPr>
        <w:t>……………………………………………………………….</w:t>
      </w:r>
      <w:r w:rsidR="006352BE">
        <w:rPr>
          <w:sz w:val="20"/>
          <w:szCs w:val="20"/>
        </w:rPr>
        <w:tab/>
      </w:r>
      <w:r w:rsidR="00493F59">
        <w:rPr>
          <w:sz w:val="20"/>
          <w:szCs w:val="20"/>
        </w:rPr>
        <w:t>11</w:t>
      </w:r>
    </w:p>
    <w:p w:rsidR="00391CEB" w:rsidRPr="00391CEB" w:rsidRDefault="00391CEB" w:rsidP="00C6726D">
      <w:pPr>
        <w:spacing w:line="256" w:lineRule="exact"/>
        <w:rPr>
          <w:sz w:val="20"/>
          <w:szCs w:val="20"/>
        </w:rPr>
      </w:pPr>
    </w:p>
    <w:p w:rsidR="00391CEB" w:rsidRPr="001D3047" w:rsidRDefault="001D3047" w:rsidP="001D3047">
      <w:pPr>
        <w:pStyle w:val="Default"/>
        <w:rPr>
          <w:sz w:val="23"/>
          <w:szCs w:val="23"/>
        </w:rPr>
      </w:pPr>
      <w:r>
        <w:rPr>
          <w:sz w:val="23"/>
          <w:szCs w:val="23"/>
        </w:rPr>
        <w:t>2.3. Mevzuat Analizi …………………</w:t>
      </w:r>
      <w:r>
        <w:rPr>
          <w:sz w:val="20"/>
          <w:szCs w:val="20"/>
        </w:rPr>
        <w:t>……..</w:t>
      </w:r>
      <w:r w:rsidR="00391CEB" w:rsidRPr="00391CEB">
        <w:rPr>
          <w:sz w:val="20"/>
          <w:szCs w:val="20"/>
        </w:rPr>
        <w:t>…………………………………………………………………………</w:t>
      </w:r>
      <w:r w:rsidR="006352BE">
        <w:rPr>
          <w:sz w:val="20"/>
          <w:szCs w:val="20"/>
        </w:rPr>
        <w:tab/>
      </w:r>
      <w:r w:rsidR="00493F59">
        <w:rPr>
          <w:sz w:val="20"/>
          <w:szCs w:val="20"/>
        </w:rPr>
        <w:t>12</w:t>
      </w:r>
    </w:p>
    <w:p w:rsidR="00391CEB" w:rsidRPr="00391CEB" w:rsidRDefault="00391CEB" w:rsidP="00C6726D">
      <w:pPr>
        <w:spacing w:line="256" w:lineRule="exact"/>
        <w:rPr>
          <w:sz w:val="20"/>
          <w:szCs w:val="20"/>
        </w:rPr>
      </w:pPr>
    </w:p>
    <w:p w:rsidR="00391CEB" w:rsidRPr="001D3047" w:rsidRDefault="001D3047" w:rsidP="001D3047">
      <w:pPr>
        <w:pStyle w:val="Default"/>
        <w:rPr>
          <w:sz w:val="23"/>
          <w:szCs w:val="23"/>
        </w:rPr>
      </w:pPr>
      <w:r>
        <w:rPr>
          <w:sz w:val="23"/>
          <w:szCs w:val="23"/>
        </w:rPr>
        <w:t>2.4. Üst Politika Belgelerinin Analizi ……………………………..</w:t>
      </w:r>
      <w:r w:rsidR="00391CEB" w:rsidRPr="00391CEB">
        <w:rPr>
          <w:sz w:val="20"/>
          <w:szCs w:val="20"/>
        </w:rPr>
        <w:t>………………………………………</w:t>
      </w:r>
      <w:r w:rsidR="006352BE">
        <w:rPr>
          <w:sz w:val="20"/>
          <w:szCs w:val="20"/>
        </w:rPr>
        <w:tab/>
      </w:r>
      <w:r w:rsidR="00493F59">
        <w:rPr>
          <w:sz w:val="20"/>
          <w:szCs w:val="20"/>
        </w:rPr>
        <w:t>13</w:t>
      </w:r>
    </w:p>
    <w:p w:rsidR="00391CEB" w:rsidRPr="00391CEB" w:rsidRDefault="00391CEB" w:rsidP="00C6726D">
      <w:pPr>
        <w:spacing w:line="256" w:lineRule="exact"/>
        <w:rPr>
          <w:sz w:val="20"/>
          <w:szCs w:val="20"/>
        </w:rPr>
      </w:pPr>
    </w:p>
    <w:p w:rsidR="00391CEB" w:rsidRPr="001D3047" w:rsidRDefault="001D3047" w:rsidP="001D3047">
      <w:pPr>
        <w:pStyle w:val="Default"/>
        <w:rPr>
          <w:sz w:val="23"/>
          <w:szCs w:val="23"/>
        </w:rPr>
      </w:pPr>
      <w:r>
        <w:rPr>
          <w:sz w:val="20"/>
          <w:szCs w:val="20"/>
        </w:rPr>
        <w:t xml:space="preserve"> </w:t>
      </w:r>
      <w:r>
        <w:rPr>
          <w:sz w:val="23"/>
          <w:szCs w:val="23"/>
        </w:rPr>
        <w:t>2.5. Faaliyet Alanları ile Ürün ve Hizmetlerin Belirlenmesi……………………………..</w:t>
      </w:r>
      <w:r w:rsidR="00391CEB" w:rsidRPr="00391CEB">
        <w:rPr>
          <w:sz w:val="20"/>
          <w:szCs w:val="20"/>
        </w:rPr>
        <w:t>……………………………………………………………………………….</w:t>
      </w:r>
      <w:r w:rsidR="006352BE">
        <w:rPr>
          <w:sz w:val="20"/>
          <w:szCs w:val="20"/>
        </w:rPr>
        <w:tab/>
        <w:t>1</w:t>
      </w:r>
      <w:r w:rsidR="00493F59">
        <w:rPr>
          <w:sz w:val="20"/>
          <w:szCs w:val="20"/>
        </w:rPr>
        <w:t>4</w:t>
      </w:r>
    </w:p>
    <w:p w:rsidR="00391CEB" w:rsidRPr="00391CEB" w:rsidRDefault="00391CEB" w:rsidP="00C6726D">
      <w:pPr>
        <w:spacing w:line="256" w:lineRule="exact"/>
        <w:rPr>
          <w:sz w:val="20"/>
          <w:szCs w:val="20"/>
        </w:rPr>
      </w:pPr>
    </w:p>
    <w:p w:rsidR="00391CEB" w:rsidRPr="001D3047" w:rsidRDefault="001D3047" w:rsidP="001D3047">
      <w:pPr>
        <w:pStyle w:val="Default"/>
        <w:rPr>
          <w:sz w:val="23"/>
          <w:szCs w:val="23"/>
        </w:rPr>
      </w:pPr>
      <w:r>
        <w:rPr>
          <w:sz w:val="23"/>
          <w:szCs w:val="23"/>
        </w:rPr>
        <w:t>2.6. Paydaş Analizi</w:t>
      </w:r>
      <w:r>
        <w:rPr>
          <w:sz w:val="20"/>
          <w:szCs w:val="20"/>
        </w:rPr>
        <w:t xml:space="preserve"> ……………………….</w:t>
      </w:r>
      <w:r w:rsidR="00391CEB" w:rsidRPr="00391CEB">
        <w:rPr>
          <w:sz w:val="20"/>
          <w:szCs w:val="20"/>
        </w:rPr>
        <w:t>……………………………………………………………………………….</w:t>
      </w:r>
      <w:r w:rsidR="006352BE">
        <w:rPr>
          <w:sz w:val="20"/>
          <w:szCs w:val="20"/>
        </w:rPr>
        <w:tab/>
        <w:t>1</w:t>
      </w:r>
      <w:r w:rsidR="00493F59">
        <w:rPr>
          <w:sz w:val="20"/>
          <w:szCs w:val="20"/>
        </w:rPr>
        <w:t>5</w:t>
      </w:r>
    </w:p>
    <w:p w:rsidR="00391CEB" w:rsidRPr="00391CEB" w:rsidRDefault="00391CEB" w:rsidP="00C6726D">
      <w:pPr>
        <w:spacing w:line="256" w:lineRule="exact"/>
        <w:rPr>
          <w:sz w:val="20"/>
          <w:szCs w:val="20"/>
        </w:rPr>
      </w:pPr>
    </w:p>
    <w:p w:rsidR="00391CEB" w:rsidRPr="001D3047" w:rsidRDefault="001D3047" w:rsidP="001D3047">
      <w:pPr>
        <w:pStyle w:val="Default"/>
        <w:rPr>
          <w:sz w:val="23"/>
          <w:szCs w:val="23"/>
        </w:rPr>
      </w:pPr>
      <w:r>
        <w:rPr>
          <w:sz w:val="23"/>
          <w:szCs w:val="23"/>
        </w:rPr>
        <w:t>2.7. Kuruluş İçi Analiz…………………………………..</w:t>
      </w:r>
      <w:r w:rsidR="00391CEB" w:rsidRPr="00391CEB">
        <w:rPr>
          <w:sz w:val="20"/>
          <w:szCs w:val="20"/>
        </w:rPr>
        <w:t>………………………………………………………….</w:t>
      </w:r>
      <w:r w:rsidR="006352BE">
        <w:rPr>
          <w:sz w:val="20"/>
          <w:szCs w:val="20"/>
        </w:rPr>
        <w:tab/>
      </w:r>
      <w:r w:rsidR="00493F59">
        <w:rPr>
          <w:sz w:val="20"/>
          <w:szCs w:val="20"/>
        </w:rPr>
        <w:t>18</w:t>
      </w:r>
    </w:p>
    <w:p w:rsidR="00391CEB" w:rsidRPr="00391CEB" w:rsidRDefault="00391CEB" w:rsidP="00C6726D">
      <w:pPr>
        <w:spacing w:line="256" w:lineRule="exact"/>
        <w:rPr>
          <w:sz w:val="20"/>
          <w:szCs w:val="20"/>
        </w:rPr>
      </w:pPr>
    </w:p>
    <w:p w:rsidR="00391CEB" w:rsidRPr="00C8097D" w:rsidRDefault="00C8097D" w:rsidP="00C8097D">
      <w:pPr>
        <w:pStyle w:val="Default"/>
        <w:rPr>
          <w:sz w:val="23"/>
          <w:szCs w:val="23"/>
        </w:rPr>
      </w:pPr>
      <w:r>
        <w:rPr>
          <w:sz w:val="20"/>
          <w:szCs w:val="20"/>
        </w:rPr>
        <w:t xml:space="preserve"> </w:t>
      </w:r>
      <w:r>
        <w:rPr>
          <w:sz w:val="23"/>
          <w:szCs w:val="23"/>
        </w:rPr>
        <w:t xml:space="preserve">     2.7.1.Teşkilat Yapısı …………………………</w:t>
      </w:r>
      <w:r w:rsidR="00391CEB" w:rsidRPr="00391CEB">
        <w:rPr>
          <w:sz w:val="20"/>
          <w:szCs w:val="20"/>
        </w:rPr>
        <w:t>………………………………………………………………….</w:t>
      </w:r>
      <w:r w:rsidR="006352BE">
        <w:rPr>
          <w:sz w:val="20"/>
          <w:szCs w:val="20"/>
        </w:rPr>
        <w:tab/>
        <w:t>1</w:t>
      </w:r>
      <w:r w:rsidR="00493F59">
        <w:rPr>
          <w:sz w:val="20"/>
          <w:szCs w:val="20"/>
        </w:rPr>
        <w:t>8</w:t>
      </w:r>
    </w:p>
    <w:p w:rsidR="00391CEB" w:rsidRPr="00391CEB" w:rsidRDefault="00391CEB" w:rsidP="00C6726D">
      <w:pPr>
        <w:spacing w:line="256" w:lineRule="exact"/>
        <w:rPr>
          <w:sz w:val="20"/>
          <w:szCs w:val="20"/>
        </w:rPr>
      </w:pPr>
    </w:p>
    <w:p w:rsidR="00391CEB" w:rsidRPr="00C8097D" w:rsidRDefault="00C8097D" w:rsidP="00C8097D">
      <w:pPr>
        <w:pStyle w:val="Default"/>
        <w:rPr>
          <w:sz w:val="23"/>
          <w:szCs w:val="23"/>
        </w:rPr>
      </w:pPr>
      <w:r>
        <w:rPr>
          <w:sz w:val="23"/>
          <w:szCs w:val="23"/>
        </w:rPr>
        <w:t xml:space="preserve">     2.7.2.İnsan Kaynakları ………………………………………..</w:t>
      </w:r>
      <w:r w:rsidR="00391CEB" w:rsidRPr="00391CEB">
        <w:rPr>
          <w:sz w:val="20"/>
          <w:szCs w:val="20"/>
        </w:rPr>
        <w:t>……………………………………………..</w:t>
      </w:r>
      <w:r w:rsidR="006352BE">
        <w:rPr>
          <w:sz w:val="20"/>
          <w:szCs w:val="20"/>
        </w:rPr>
        <w:tab/>
        <w:t>1</w:t>
      </w:r>
      <w:r w:rsidR="00493F59">
        <w:rPr>
          <w:sz w:val="20"/>
          <w:szCs w:val="20"/>
        </w:rPr>
        <w:t>8</w:t>
      </w:r>
    </w:p>
    <w:p w:rsidR="00391CEB" w:rsidRPr="00391CEB" w:rsidRDefault="00391CEB" w:rsidP="00C6726D">
      <w:pPr>
        <w:spacing w:line="256" w:lineRule="exact"/>
        <w:rPr>
          <w:sz w:val="20"/>
          <w:szCs w:val="20"/>
        </w:rPr>
      </w:pPr>
    </w:p>
    <w:p w:rsidR="00391CEB" w:rsidRPr="00C8097D" w:rsidRDefault="00C8097D" w:rsidP="00C8097D">
      <w:pPr>
        <w:pStyle w:val="Default"/>
        <w:rPr>
          <w:sz w:val="23"/>
          <w:szCs w:val="23"/>
        </w:rPr>
      </w:pPr>
      <w:r>
        <w:rPr>
          <w:sz w:val="23"/>
          <w:szCs w:val="23"/>
        </w:rPr>
        <w:t xml:space="preserve">     2.7.3.Teknolojik Düzey ………………</w:t>
      </w:r>
      <w:r w:rsidR="00391CEB" w:rsidRPr="00391CEB">
        <w:rPr>
          <w:sz w:val="20"/>
          <w:szCs w:val="20"/>
        </w:rPr>
        <w:t>…………………………………………………………………………</w:t>
      </w:r>
      <w:r w:rsidR="006352BE">
        <w:rPr>
          <w:sz w:val="20"/>
          <w:szCs w:val="20"/>
        </w:rPr>
        <w:tab/>
        <w:t>1</w:t>
      </w:r>
      <w:r w:rsidR="00493F59">
        <w:rPr>
          <w:sz w:val="20"/>
          <w:szCs w:val="20"/>
        </w:rPr>
        <w:t>9</w:t>
      </w:r>
    </w:p>
    <w:p w:rsidR="00391CEB" w:rsidRPr="00391CEB" w:rsidRDefault="00391CEB" w:rsidP="00C6726D">
      <w:pPr>
        <w:spacing w:line="256" w:lineRule="exact"/>
        <w:rPr>
          <w:sz w:val="20"/>
          <w:szCs w:val="20"/>
        </w:rPr>
      </w:pPr>
    </w:p>
    <w:p w:rsidR="00391CEB" w:rsidRPr="00C8097D" w:rsidRDefault="00C8097D" w:rsidP="00C8097D">
      <w:pPr>
        <w:pStyle w:val="Default"/>
        <w:rPr>
          <w:sz w:val="23"/>
          <w:szCs w:val="23"/>
        </w:rPr>
      </w:pPr>
      <w:r>
        <w:rPr>
          <w:sz w:val="23"/>
          <w:szCs w:val="23"/>
        </w:rPr>
        <w:t xml:space="preserve">     2.7.4.Mali Kaynaklar ……………………………….</w:t>
      </w:r>
      <w:r w:rsidR="006352BE">
        <w:rPr>
          <w:sz w:val="20"/>
          <w:szCs w:val="20"/>
        </w:rPr>
        <w:t>…………………………………………………………..</w:t>
      </w:r>
      <w:r w:rsidR="006352BE">
        <w:rPr>
          <w:sz w:val="20"/>
          <w:szCs w:val="20"/>
        </w:rPr>
        <w:tab/>
      </w:r>
      <w:r w:rsidR="00493F59">
        <w:rPr>
          <w:sz w:val="20"/>
          <w:szCs w:val="20"/>
        </w:rPr>
        <w:t>20</w:t>
      </w:r>
    </w:p>
    <w:p w:rsidR="00391CEB" w:rsidRPr="00391CEB" w:rsidRDefault="00391CEB" w:rsidP="00C6726D">
      <w:pPr>
        <w:spacing w:line="256" w:lineRule="exact"/>
        <w:rPr>
          <w:sz w:val="20"/>
          <w:szCs w:val="20"/>
        </w:rPr>
      </w:pPr>
    </w:p>
    <w:p w:rsidR="00391CEB" w:rsidRPr="00C8097D" w:rsidRDefault="00C8097D" w:rsidP="00C8097D">
      <w:pPr>
        <w:pStyle w:val="Default"/>
        <w:rPr>
          <w:sz w:val="20"/>
          <w:szCs w:val="20"/>
        </w:rPr>
      </w:pPr>
      <w:r>
        <w:rPr>
          <w:sz w:val="23"/>
          <w:szCs w:val="23"/>
        </w:rPr>
        <w:t xml:space="preserve">     2.7.5.</w:t>
      </w:r>
      <w:r w:rsidR="005F730E">
        <w:rPr>
          <w:sz w:val="23"/>
          <w:szCs w:val="23"/>
        </w:rPr>
        <w:t>İstatistiki Veriler</w:t>
      </w:r>
      <w:r>
        <w:rPr>
          <w:sz w:val="23"/>
          <w:szCs w:val="23"/>
        </w:rPr>
        <w:t xml:space="preserve"> ………………………………………</w:t>
      </w:r>
      <w:r w:rsidR="00391CEB" w:rsidRPr="00391CEB">
        <w:rPr>
          <w:sz w:val="20"/>
          <w:szCs w:val="20"/>
        </w:rPr>
        <w:t>………………………………………………</w:t>
      </w:r>
      <w:r w:rsidR="00493F59">
        <w:rPr>
          <w:sz w:val="20"/>
          <w:szCs w:val="20"/>
        </w:rPr>
        <w:tab/>
        <w:t>21</w:t>
      </w:r>
    </w:p>
    <w:p w:rsidR="00C8097D" w:rsidRDefault="00C8097D" w:rsidP="00C8097D">
      <w:pPr>
        <w:pStyle w:val="Default"/>
        <w:rPr>
          <w:sz w:val="23"/>
          <w:szCs w:val="23"/>
        </w:rPr>
      </w:pPr>
      <w:r>
        <w:rPr>
          <w:sz w:val="23"/>
          <w:szCs w:val="23"/>
        </w:rPr>
        <w:t xml:space="preserve">2.8. Dış Çevre Analizi (Politik, Ekonomik, Sosyal, Teknolojik, </w:t>
      </w:r>
    </w:p>
    <w:p w:rsidR="00391CEB" w:rsidRPr="00C8097D" w:rsidRDefault="00C8097D" w:rsidP="00C8097D">
      <w:pPr>
        <w:pStyle w:val="Default"/>
        <w:rPr>
          <w:sz w:val="23"/>
          <w:szCs w:val="23"/>
        </w:rPr>
      </w:pPr>
      <w:r>
        <w:rPr>
          <w:sz w:val="23"/>
          <w:szCs w:val="23"/>
        </w:rPr>
        <w:t>Yasal ve Çevresel Çevre Analizi -PESTLE)…..</w:t>
      </w:r>
      <w:r>
        <w:rPr>
          <w:sz w:val="20"/>
          <w:szCs w:val="20"/>
        </w:rPr>
        <w:t>…………………………………………………………….</w:t>
      </w:r>
      <w:r>
        <w:rPr>
          <w:sz w:val="20"/>
          <w:szCs w:val="20"/>
        </w:rPr>
        <w:tab/>
      </w:r>
      <w:r>
        <w:rPr>
          <w:sz w:val="20"/>
          <w:szCs w:val="20"/>
        </w:rPr>
        <w:tab/>
      </w:r>
      <w:r w:rsidR="00493F59">
        <w:rPr>
          <w:sz w:val="20"/>
          <w:szCs w:val="20"/>
        </w:rPr>
        <w:t>21</w:t>
      </w:r>
    </w:p>
    <w:p w:rsidR="00391CEB" w:rsidRPr="00391CEB" w:rsidRDefault="00391CEB" w:rsidP="00C6726D">
      <w:pPr>
        <w:spacing w:line="256" w:lineRule="exact"/>
        <w:rPr>
          <w:sz w:val="20"/>
          <w:szCs w:val="20"/>
        </w:rPr>
      </w:pPr>
    </w:p>
    <w:p w:rsidR="00391CEB" w:rsidRPr="00C8097D" w:rsidRDefault="00C8097D" w:rsidP="00C8097D">
      <w:pPr>
        <w:pStyle w:val="Default"/>
        <w:rPr>
          <w:sz w:val="23"/>
          <w:szCs w:val="23"/>
        </w:rPr>
      </w:pPr>
      <w:r>
        <w:rPr>
          <w:sz w:val="23"/>
          <w:szCs w:val="23"/>
        </w:rPr>
        <w:t>2.9. Güçlü ve Zayıf Yönler ile Fırsatlar ve Tehditler (GZFT) Analiz………………………………………………………..</w:t>
      </w:r>
      <w:r w:rsidR="00391CEB" w:rsidRPr="00391CEB">
        <w:rPr>
          <w:sz w:val="20"/>
          <w:szCs w:val="20"/>
        </w:rPr>
        <w:t>…………………………………………………………….</w:t>
      </w:r>
      <w:r w:rsidR="006352BE">
        <w:rPr>
          <w:sz w:val="20"/>
          <w:szCs w:val="20"/>
        </w:rPr>
        <w:tab/>
      </w:r>
      <w:r w:rsidR="00493F59">
        <w:rPr>
          <w:sz w:val="20"/>
          <w:szCs w:val="20"/>
        </w:rPr>
        <w:t>22</w:t>
      </w:r>
    </w:p>
    <w:p w:rsidR="00391CEB" w:rsidRPr="00391CEB" w:rsidRDefault="00391CEB" w:rsidP="00C6726D">
      <w:pPr>
        <w:spacing w:line="256" w:lineRule="exact"/>
        <w:rPr>
          <w:sz w:val="20"/>
          <w:szCs w:val="20"/>
        </w:rPr>
      </w:pPr>
    </w:p>
    <w:p w:rsidR="00391CEB" w:rsidRPr="00C8097D" w:rsidRDefault="00C8097D" w:rsidP="00C8097D">
      <w:pPr>
        <w:pStyle w:val="Default"/>
        <w:rPr>
          <w:sz w:val="23"/>
          <w:szCs w:val="23"/>
        </w:rPr>
      </w:pPr>
      <w:r>
        <w:rPr>
          <w:sz w:val="23"/>
          <w:szCs w:val="23"/>
        </w:rPr>
        <w:t>2.10.Tespit ve İhtiyaçların Belirlenmesi</w:t>
      </w:r>
      <w:r>
        <w:rPr>
          <w:sz w:val="20"/>
          <w:szCs w:val="20"/>
        </w:rPr>
        <w:t>………………………………………………………………………</w:t>
      </w:r>
      <w:r w:rsidR="00CC6BC6">
        <w:rPr>
          <w:sz w:val="20"/>
          <w:szCs w:val="20"/>
        </w:rPr>
        <w:tab/>
        <w:t>2</w:t>
      </w:r>
      <w:r w:rsidR="00493F59">
        <w:rPr>
          <w:sz w:val="20"/>
          <w:szCs w:val="20"/>
        </w:rPr>
        <w:t>4</w:t>
      </w:r>
    </w:p>
    <w:p w:rsidR="00391CEB" w:rsidRPr="00391CEB" w:rsidRDefault="00391CEB" w:rsidP="00C6726D">
      <w:pPr>
        <w:spacing w:line="256" w:lineRule="exact"/>
        <w:rPr>
          <w:sz w:val="20"/>
          <w:szCs w:val="20"/>
        </w:rPr>
      </w:pPr>
    </w:p>
    <w:p w:rsidR="00391CEB" w:rsidRPr="00C8097D" w:rsidRDefault="00C8097D" w:rsidP="00C8097D">
      <w:pPr>
        <w:pStyle w:val="Default"/>
        <w:rPr>
          <w:sz w:val="23"/>
          <w:szCs w:val="23"/>
        </w:rPr>
      </w:pPr>
      <w:r>
        <w:rPr>
          <w:b/>
          <w:bCs/>
          <w:sz w:val="23"/>
          <w:szCs w:val="23"/>
        </w:rPr>
        <w:t xml:space="preserve">3. GELECEĞE BAKIŞ </w:t>
      </w:r>
      <w:r>
        <w:rPr>
          <w:sz w:val="20"/>
          <w:szCs w:val="20"/>
        </w:rPr>
        <w:t xml:space="preserve"> </w:t>
      </w:r>
      <w:r w:rsidR="00391CEB" w:rsidRPr="00391CEB">
        <w:rPr>
          <w:sz w:val="20"/>
          <w:szCs w:val="20"/>
        </w:rPr>
        <w:t>………………………………………………………</w:t>
      </w:r>
      <w:r>
        <w:rPr>
          <w:sz w:val="20"/>
          <w:szCs w:val="20"/>
        </w:rPr>
        <w:t>……………………………………………</w:t>
      </w:r>
      <w:r w:rsidR="00CC6BC6">
        <w:rPr>
          <w:sz w:val="20"/>
          <w:szCs w:val="20"/>
        </w:rPr>
        <w:tab/>
        <w:t>2</w:t>
      </w:r>
      <w:r w:rsidR="00493F59">
        <w:rPr>
          <w:sz w:val="20"/>
          <w:szCs w:val="20"/>
        </w:rPr>
        <w:t>5</w:t>
      </w:r>
    </w:p>
    <w:p w:rsidR="00391CEB" w:rsidRPr="00391CEB" w:rsidRDefault="00391CEB" w:rsidP="00C6726D">
      <w:pPr>
        <w:spacing w:line="256" w:lineRule="exact"/>
        <w:rPr>
          <w:sz w:val="20"/>
          <w:szCs w:val="20"/>
        </w:rPr>
      </w:pPr>
    </w:p>
    <w:p w:rsidR="00391CEB" w:rsidRPr="00C8097D" w:rsidRDefault="00C8097D" w:rsidP="00C8097D">
      <w:pPr>
        <w:pStyle w:val="Default"/>
        <w:rPr>
          <w:sz w:val="23"/>
          <w:szCs w:val="23"/>
        </w:rPr>
      </w:pPr>
      <w:r>
        <w:rPr>
          <w:sz w:val="23"/>
          <w:szCs w:val="23"/>
        </w:rPr>
        <w:t>3.1.Misyon, Vizyon ve Temel Değerler</w:t>
      </w:r>
      <w:r w:rsidR="00391CEB" w:rsidRPr="00391CEB">
        <w:rPr>
          <w:sz w:val="20"/>
          <w:szCs w:val="20"/>
        </w:rPr>
        <w:t>……</w:t>
      </w:r>
      <w:r>
        <w:rPr>
          <w:sz w:val="20"/>
          <w:szCs w:val="20"/>
        </w:rPr>
        <w:t>………………………………………………………………………</w:t>
      </w:r>
      <w:r w:rsidR="00CC6BC6">
        <w:rPr>
          <w:sz w:val="20"/>
          <w:szCs w:val="20"/>
        </w:rPr>
        <w:tab/>
        <w:t>2</w:t>
      </w:r>
      <w:r w:rsidR="00493F59">
        <w:rPr>
          <w:sz w:val="20"/>
          <w:szCs w:val="20"/>
        </w:rPr>
        <w:t>5</w:t>
      </w:r>
    </w:p>
    <w:p w:rsidR="00391CEB" w:rsidRPr="00391CEB" w:rsidRDefault="00391CEB" w:rsidP="00C6726D">
      <w:pPr>
        <w:spacing w:line="256" w:lineRule="exact"/>
        <w:rPr>
          <w:sz w:val="20"/>
          <w:szCs w:val="20"/>
        </w:rPr>
      </w:pPr>
    </w:p>
    <w:p w:rsidR="00391CEB" w:rsidRPr="00C8097D" w:rsidRDefault="00C8097D" w:rsidP="00C8097D">
      <w:pPr>
        <w:pStyle w:val="Default"/>
        <w:rPr>
          <w:sz w:val="23"/>
          <w:szCs w:val="23"/>
        </w:rPr>
      </w:pPr>
      <w:r>
        <w:rPr>
          <w:sz w:val="23"/>
          <w:szCs w:val="23"/>
        </w:rPr>
        <w:t>3.2</w:t>
      </w:r>
      <w:r w:rsidRPr="00500EFD">
        <w:rPr>
          <w:sz w:val="23"/>
          <w:szCs w:val="23"/>
        </w:rPr>
        <w:t xml:space="preserve">. Amaç, Hedef Ve </w:t>
      </w:r>
      <w:r>
        <w:rPr>
          <w:sz w:val="23"/>
          <w:szCs w:val="23"/>
        </w:rPr>
        <w:t xml:space="preserve">Performans Göstergesi ile </w:t>
      </w:r>
      <w:r w:rsidRPr="00500EFD">
        <w:rPr>
          <w:sz w:val="23"/>
          <w:szCs w:val="23"/>
        </w:rPr>
        <w:t>Stratejilerin Belirlenmesi</w:t>
      </w:r>
      <w:r>
        <w:rPr>
          <w:sz w:val="23"/>
          <w:szCs w:val="23"/>
        </w:rPr>
        <w:t>……………………….</w:t>
      </w:r>
      <w:r w:rsidR="00391CEB" w:rsidRPr="00391CEB">
        <w:rPr>
          <w:sz w:val="20"/>
          <w:szCs w:val="20"/>
        </w:rPr>
        <w:t>……………………………………………………………………………………….</w:t>
      </w:r>
      <w:r w:rsidR="00CC6BC6">
        <w:rPr>
          <w:sz w:val="20"/>
          <w:szCs w:val="20"/>
        </w:rPr>
        <w:tab/>
        <w:t>2</w:t>
      </w:r>
      <w:r w:rsidR="00493F59">
        <w:rPr>
          <w:sz w:val="20"/>
          <w:szCs w:val="20"/>
        </w:rPr>
        <w:t>6</w:t>
      </w:r>
    </w:p>
    <w:p w:rsidR="00391CEB" w:rsidRPr="00391CEB" w:rsidRDefault="00391CEB" w:rsidP="00C6726D">
      <w:pPr>
        <w:spacing w:line="256" w:lineRule="exact"/>
        <w:rPr>
          <w:sz w:val="20"/>
          <w:szCs w:val="20"/>
        </w:rPr>
      </w:pPr>
    </w:p>
    <w:p w:rsidR="00391CEB" w:rsidRPr="00C8097D" w:rsidRDefault="00C8097D" w:rsidP="00C8097D">
      <w:pPr>
        <w:pStyle w:val="Default"/>
        <w:rPr>
          <w:sz w:val="23"/>
          <w:szCs w:val="23"/>
        </w:rPr>
      </w:pPr>
      <w:r>
        <w:rPr>
          <w:sz w:val="23"/>
          <w:szCs w:val="23"/>
        </w:rPr>
        <w:t xml:space="preserve">   3.2.1. Amaçlar ………………………..….</w:t>
      </w:r>
      <w:r w:rsidR="00391CEB" w:rsidRPr="00391CEB">
        <w:rPr>
          <w:sz w:val="20"/>
          <w:szCs w:val="20"/>
        </w:rPr>
        <w:t>……………………………………………………………………………</w:t>
      </w:r>
      <w:r w:rsidR="00CC6BC6">
        <w:rPr>
          <w:sz w:val="20"/>
          <w:szCs w:val="20"/>
        </w:rPr>
        <w:tab/>
        <w:t>2</w:t>
      </w:r>
      <w:r w:rsidR="00493F59">
        <w:rPr>
          <w:sz w:val="20"/>
          <w:szCs w:val="20"/>
        </w:rPr>
        <w:t>6</w:t>
      </w:r>
    </w:p>
    <w:p w:rsidR="00391CEB" w:rsidRPr="00391CEB" w:rsidRDefault="00391CEB" w:rsidP="00C6726D">
      <w:pPr>
        <w:spacing w:line="256" w:lineRule="exact"/>
        <w:rPr>
          <w:sz w:val="20"/>
          <w:szCs w:val="20"/>
        </w:rPr>
      </w:pPr>
    </w:p>
    <w:p w:rsidR="00391CEB" w:rsidRPr="00C8097D" w:rsidRDefault="00C8097D" w:rsidP="00C8097D">
      <w:pPr>
        <w:pStyle w:val="Default"/>
        <w:rPr>
          <w:sz w:val="23"/>
          <w:szCs w:val="23"/>
        </w:rPr>
      </w:pPr>
      <w:r>
        <w:rPr>
          <w:sz w:val="23"/>
          <w:szCs w:val="23"/>
        </w:rPr>
        <w:t xml:space="preserve">   3.2.2. Hedefler ……………..</w:t>
      </w:r>
      <w:r w:rsidR="00391CEB" w:rsidRPr="00391CEB">
        <w:rPr>
          <w:sz w:val="20"/>
          <w:szCs w:val="20"/>
        </w:rPr>
        <w:t>…………………………………………………………………………………………...</w:t>
      </w:r>
      <w:r w:rsidR="00CC6BC6">
        <w:rPr>
          <w:sz w:val="20"/>
          <w:szCs w:val="20"/>
        </w:rPr>
        <w:tab/>
        <w:t>2</w:t>
      </w:r>
      <w:r w:rsidR="00493F59">
        <w:rPr>
          <w:sz w:val="20"/>
          <w:szCs w:val="20"/>
        </w:rPr>
        <w:t>7</w:t>
      </w:r>
    </w:p>
    <w:p w:rsidR="00391CEB" w:rsidRPr="00391CEB" w:rsidRDefault="00391CEB" w:rsidP="00C6726D">
      <w:pPr>
        <w:spacing w:line="256" w:lineRule="exact"/>
        <w:rPr>
          <w:sz w:val="20"/>
          <w:szCs w:val="20"/>
        </w:rPr>
      </w:pPr>
    </w:p>
    <w:p w:rsidR="00391CEB" w:rsidRPr="00C8097D" w:rsidRDefault="00C8097D" w:rsidP="00C8097D">
      <w:pPr>
        <w:pStyle w:val="Default"/>
        <w:rPr>
          <w:sz w:val="23"/>
          <w:szCs w:val="23"/>
        </w:rPr>
      </w:pPr>
      <w:r>
        <w:rPr>
          <w:sz w:val="23"/>
          <w:szCs w:val="23"/>
        </w:rPr>
        <w:t xml:space="preserve">   3.2.3. Performans Göstergeleri ………………………………</w:t>
      </w:r>
      <w:r w:rsidR="00CC6BC6">
        <w:rPr>
          <w:sz w:val="20"/>
          <w:szCs w:val="20"/>
        </w:rPr>
        <w:t>…………………………………………….</w:t>
      </w:r>
      <w:r w:rsidR="00CC6BC6">
        <w:rPr>
          <w:sz w:val="20"/>
          <w:szCs w:val="20"/>
        </w:rPr>
        <w:tab/>
        <w:t>2</w:t>
      </w:r>
      <w:r w:rsidR="00493F59">
        <w:rPr>
          <w:sz w:val="20"/>
          <w:szCs w:val="20"/>
        </w:rPr>
        <w:t>8</w:t>
      </w:r>
    </w:p>
    <w:p w:rsidR="00391CEB" w:rsidRPr="00391CEB" w:rsidRDefault="00391CEB" w:rsidP="00C6726D">
      <w:pPr>
        <w:spacing w:line="256" w:lineRule="exact"/>
        <w:rPr>
          <w:sz w:val="20"/>
          <w:szCs w:val="20"/>
        </w:rPr>
      </w:pPr>
    </w:p>
    <w:p w:rsidR="00391CEB" w:rsidRPr="00391CEB" w:rsidRDefault="00C8097D" w:rsidP="00C6726D">
      <w:pPr>
        <w:spacing w:line="256" w:lineRule="exact"/>
        <w:rPr>
          <w:sz w:val="20"/>
          <w:szCs w:val="20"/>
        </w:rPr>
      </w:pPr>
      <w:r>
        <w:rPr>
          <w:sz w:val="23"/>
          <w:szCs w:val="23"/>
        </w:rPr>
        <w:t>3.2.4. Stratejilerin Belirlenmesi</w:t>
      </w:r>
      <w:r w:rsidRPr="00391CEB">
        <w:rPr>
          <w:sz w:val="20"/>
          <w:szCs w:val="20"/>
        </w:rPr>
        <w:t xml:space="preserve"> </w:t>
      </w:r>
      <w:r w:rsidR="00391CEB" w:rsidRPr="00391CEB">
        <w:rPr>
          <w:sz w:val="20"/>
          <w:szCs w:val="20"/>
        </w:rPr>
        <w:t>…………………………………………………………</w:t>
      </w:r>
      <w:r w:rsidR="00493F59">
        <w:rPr>
          <w:sz w:val="20"/>
          <w:szCs w:val="20"/>
        </w:rPr>
        <w:t>……….</w:t>
      </w:r>
      <w:r w:rsidR="00493F59">
        <w:rPr>
          <w:sz w:val="20"/>
          <w:szCs w:val="20"/>
        </w:rPr>
        <w:tab/>
        <w:t>28</w:t>
      </w:r>
    </w:p>
    <w:p w:rsidR="00391CEB" w:rsidRPr="00391CEB" w:rsidRDefault="00391CEB" w:rsidP="00C6726D">
      <w:pPr>
        <w:spacing w:line="256" w:lineRule="exact"/>
        <w:rPr>
          <w:sz w:val="20"/>
          <w:szCs w:val="20"/>
        </w:rPr>
      </w:pPr>
    </w:p>
    <w:p w:rsidR="00391CEB" w:rsidRPr="00C8097D" w:rsidRDefault="00C8097D" w:rsidP="00C8097D">
      <w:pPr>
        <w:pStyle w:val="Default"/>
        <w:rPr>
          <w:sz w:val="23"/>
          <w:szCs w:val="23"/>
        </w:rPr>
      </w:pPr>
      <w:r>
        <w:rPr>
          <w:b/>
          <w:bCs/>
          <w:sz w:val="23"/>
          <w:szCs w:val="23"/>
        </w:rPr>
        <w:t>4. MALİYETLENDİRME …………………</w:t>
      </w:r>
      <w:r w:rsidR="00391CEB" w:rsidRPr="00391CEB">
        <w:rPr>
          <w:sz w:val="20"/>
          <w:szCs w:val="20"/>
        </w:rPr>
        <w:t>…………………………………………………………………………</w:t>
      </w:r>
      <w:r w:rsidR="00CC6BC6">
        <w:rPr>
          <w:sz w:val="20"/>
          <w:szCs w:val="20"/>
        </w:rPr>
        <w:tab/>
        <w:t>2</w:t>
      </w:r>
      <w:r w:rsidR="00493F59">
        <w:rPr>
          <w:sz w:val="20"/>
          <w:szCs w:val="20"/>
        </w:rPr>
        <w:t>9</w:t>
      </w:r>
    </w:p>
    <w:p w:rsidR="00391CEB" w:rsidRPr="00391CEB" w:rsidRDefault="00391CEB" w:rsidP="00C6726D">
      <w:pPr>
        <w:spacing w:line="256" w:lineRule="exact"/>
        <w:rPr>
          <w:sz w:val="20"/>
          <w:szCs w:val="20"/>
        </w:rPr>
      </w:pPr>
    </w:p>
    <w:p w:rsidR="00391CEB" w:rsidRDefault="00C8097D" w:rsidP="00C8097D">
      <w:pPr>
        <w:pStyle w:val="Default"/>
        <w:rPr>
          <w:sz w:val="20"/>
          <w:szCs w:val="20"/>
        </w:rPr>
      </w:pPr>
      <w:r>
        <w:rPr>
          <w:b/>
          <w:bCs/>
          <w:sz w:val="23"/>
          <w:szCs w:val="23"/>
        </w:rPr>
        <w:t>5. İZLEME VE DEĞERLENDİRME ………………………………….</w:t>
      </w:r>
      <w:r w:rsidR="00391CEB" w:rsidRPr="00391CEB">
        <w:rPr>
          <w:sz w:val="20"/>
          <w:szCs w:val="20"/>
        </w:rPr>
        <w:t>…………………………………….</w:t>
      </w:r>
      <w:r w:rsidR="00493F59">
        <w:rPr>
          <w:sz w:val="20"/>
          <w:szCs w:val="20"/>
        </w:rPr>
        <w:tab/>
        <w:t>30</w:t>
      </w:r>
    </w:p>
    <w:p w:rsidR="00C8097D" w:rsidRDefault="00C8097D" w:rsidP="00C8097D">
      <w:pPr>
        <w:pStyle w:val="Default"/>
        <w:rPr>
          <w:sz w:val="20"/>
          <w:szCs w:val="20"/>
        </w:rPr>
      </w:pPr>
    </w:p>
    <w:p w:rsidR="00C8097D" w:rsidRPr="00C8097D" w:rsidRDefault="00C8097D" w:rsidP="00C8097D">
      <w:pPr>
        <w:rPr>
          <w:sz w:val="23"/>
          <w:szCs w:val="23"/>
        </w:rPr>
      </w:pPr>
      <w:r>
        <w:rPr>
          <w:b/>
          <w:bCs/>
          <w:sz w:val="23"/>
          <w:szCs w:val="23"/>
        </w:rPr>
        <w:t>6. Tablo/Şekil/Grafikler/Ekler</w:t>
      </w:r>
      <w:r>
        <w:rPr>
          <w:bCs/>
          <w:sz w:val="23"/>
          <w:szCs w:val="23"/>
        </w:rPr>
        <w:t>....................................................................................</w:t>
      </w:r>
      <w:r w:rsidR="00493F59">
        <w:rPr>
          <w:bCs/>
          <w:sz w:val="23"/>
          <w:szCs w:val="23"/>
        </w:rPr>
        <w:tab/>
        <w:t>31</w:t>
      </w:r>
    </w:p>
    <w:p w:rsidR="00C8097D" w:rsidRPr="00C8097D" w:rsidRDefault="00C8097D" w:rsidP="00C8097D">
      <w:pPr>
        <w:pStyle w:val="Default"/>
        <w:rPr>
          <w:sz w:val="23"/>
          <w:szCs w:val="23"/>
        </w:rPr>
      </w:pPr>
    </w:p>
    <w:p w:rsidR="00391CEB" w:rsidRPr="00391CEB" w:rsidRDefault="00391CEB" w:rsidP="00C6726D">
      <w:pPr>
        <w:spacing w:line="256" w:lineRule="exact"/>
        <w:rPr>
          <w:sz w:val="20"/>
          <w:szCs w:val="20"/>
        </w:rPr>
      </w:pPr>
    </w:p>
    <w:p w:rsidR="00391CEB" w:rsidRPr="00391CEB" w:rsidRDefault="00391CEB" w:rsidP="00C6726D">
      <w:pPr>
        <w:spacing w:line="256" w:lineRule="exact"/>
        <w:rPr>
          <w:sz w:val="20"/>
          <w:szCs w:val="20"/>
        </w:rPr>
      </w:pPr>
    </w:p>
    <w:p w:rsidR="00391CEB" w:rsidRPr="00391CEB" w:rsidRDefault="00391CEB" w:rsidP="00C6726D">
      <w:pPr>
        <w:spacing w:line="256" w:lineRule="exact"/>
        <w:rPr>
          <w:sz w:val="20"/>
          <w:szCs w:val="20"/>
        </w:rPr>
      </w:pPr>
    </w:p>
    <w:p w:rsidR="00391CEB" w:rsidRPr="00391CEB" w:rsidRDefault="00391CEB" w:rsidP="00C6726D">
      <w:pPr>
        <w:spacing w:line="256" w:lineRule="exact"/>
        <w:rPr>
          <w:sz w:val="20"/>
          <w:szCs w:val="20"/>
        </w:rPr>
      </w:pPr>
    </w:p>
    <w:p w:rsidR="00391CEB" w:rsidRPr="00391CEB" w:rsidRDefault="00391CEB" w:rsidP="00C6726D">
      <w:pPr>
        <w:spacing w:line="256" w:lineRule="exact"/>
        <w:rPr>
          <w:sz w:val="20"/>
          <w:szCs w:val="20"/>
        </w:rPr>
      </w:pPr>
    </w:p>
    <w:p w:rsidR="00391CEB" w:rsidRPr="00391CEB" w:rsidRDefault="00391CEB" w:rsidP="00C6726D">
      <w:pPr>
        <w:spacing w:line="256" w:lineRule="exact"/>
        <w:rPr>
          <w:sz w:val="20"/>
          <w:szCs w:val="20"/>
        </w:rPr>
      </w:pPr>
    </w:p>
    <w:p w:rsidR="00391CEB" w:rsidRPr="00391CEB" w:rsidRDefault="00391CEB" w:rsidP="00C6726D">
      <w:pPr>
        <w:spacing w:line="256" w:lineRule="exact"/>
        <w:sectPr w:rsidR="00391CEB" w:rsidRPr="00391CEB" w:rsidSect="00A2512C">
          <w:pgSz w:w="11910" w:h="16840"/>
          <w:pgMar w:top="120" w:right="1100" w:bottom="620" w:left="1100" w:header="0" w:footer="0" w:gutter="0"/>
          <w:cols w:space="708"/>
          <w:docGrid w:linePitch="299"/>
        </w:sectPr>
      </w:pPr>
    </w:p>
    <w:p w:rsidR="004C044E" w:rsidRPr="00391CEB" w:rsidRDefault="004C044E" w:rsidP="004C044E">
      <w:pPr>
        <w:spacing w:before="79"/>
        <w:ind w:left="373"/>
        <w:rPr>
          <w:b/>
          <w:sz w:val="24"/>
        </w:rPr>
      </w:pPr>
    </w:p>
    <w:p w:rsidR="004C044E" w:rsidRDefault="004C044E" w:rsidP="004C044E">
      <w:pPr>
        <w:spacing w:before="79"/>
        <w:ind w:left="373"/>
        <w:rPr>
          <w:b/>
          <w:sz w:val="28"/>
          <w:szCs w:val="28"/>
        </w:rPr>
      </w:pPr>
      <w:bookmarkStart w:id="0" w:name="_GoBack"/>
      <w:bookmarkEnd w:id="0"/>
    </w:p>
    <w:p w:rsidR="00AE476A" w:rsidRPr="00391CEB" w:rsidRDefault="00AE476A" w:rsidP="001D3047">
      <w:pPr>
        <w:spacing w:before="79"/>
        <w:rPr>
          <w:b/>
          <w:sz w:val="28"/>
          <w:szCs w:val="28"/>
        </w:rPr>
      </w:pPr>
    </w:p>
    <w:p w:rsidR="00391CEB" w:rsidRDefault="00391CEB" w:rsidP="00391CEB">
      <w:pPr>
        <w:pStyle w:val="Balk1"/>
        <w:spacing w:before="320" w:after="80"/>
      </w:pPr>
      <w:bookmarkStart w:id="1" w:name="_Toc416085123"/>
      <w:bookmarkStart w:id="2" w:name="_Toc529519443"/>
      <w:bookmarkStart w:id="3" w:name="_Toc531097532"/>
      <w:r w:rsidRPr="00391CEB">
        <w:t>BÖLÜM I</w:t>
      </w:r>
      <w:bookmarkStart w:id="4" w:name="_Toc416085124"/>
      <w:bookmarkStart w:id="5" w:name="_Toc529519444"/>
      <w:bookmarkEnd w:id="1"/>
      <w:bookmarkEnd w:id="2"/>
    </w:p>
    <w:p w:rsidR="00391CEB" w:rsidRDefault="00391CEB" w:rsidP="00391CEB">
      <w:pPr>
        <w:pStyle w:val="Balk1"/>
        <w:spacing w:before="320" w:after="80"/>
      </w:pPr>
      <w:r w:rsidRPr="00391CEB">
        <w:t>GİRİŞ ve PLAN HAZIRLIK SÜRECİ</w:t>
      </w:r>
      <w:bookmarkStart w:id="6" w:name="_Toc414908124"/>
      <w:bookmarkStart w:id="7" w:name="_Toc415574452"/>
      <w:bookmarkStart w:id="8" w:name="_Toc416085125"/>
      <w:bookmarkEnd w:id="3"/>
      <w:bookmarkEnd w:id="4"/>
      <w:bookmarkEnd w:id="5"/>
      <w:bookmarkEnd w:id="6"/>
      <w:bookmarkEnd w:id="7"/>
    </w:p>
    <w:p w:rsidR="00AE476A" w:rsidRPr="00391CEB" w:rsidRDefault="00AE476A" w:rsidP="00391CEB">
      <w:pPr>
        <w:pStyle w:val="Balk1"/>
        <w:spacing w:before="320" w:after="80"/>
      </w:pPr>
    </w:p>
    <w:bookmarkEnd w:id="8"/>
    <w:p w:rsidR="00391CEB" w:rsidRDefault="00AE476A" w:rsidP="00391CEB">
      <w:pPr>
        <w:adjustRightInd w:val="0"/>
        <w:ind w:firstLine="708"/>
        <w:jc w:val="both"/>
        <w:rPr>
          <w:szCs w:val="24"/>
        </w:rPr>
      </w:pPr>
      <w:r>
        <w:rPr>
          <w:szCs w:val="24"/>
        </w:rPr>
        <w:t>2024-2028</w:t>
      </w:r>
      <w:r w:rsidR="00391CEB" w:rsidRPr="00391CEB">
        <w:rPr>
          <w:szCs w:val="24"/>
        </w:rPr>
        <w:t xml:space="preserve">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AE476A" w:rsidRPr="00391CEB" w:rsidRDefault="00AE476A" w:rsidP="00391CEB">
      <w:pPr>
        <w:adjustRightInd w:val="0"/>
        <w:ind w:firstLine="708"/>
        <w:jc w:val="both"/>
        <w:rPr>
          <w:szCs w:val="24"/>
        </w:rPr>
      </w:pPr>
    </w:p>
    <w:p w:rsidR="00391CEB" w:rsidRPr="00391CEB" w:rsidRDefault="00391CEB" w:rsidP="00391CEB">
      <w:pPr>
        <w:adjustRightInd w:val="0"/>
        <w:ind w:firstLine="708"/>
        <w:jc w:val="both"/>
        <w:rPr>
          <w:szCs w:val="24"/>
        </w:rPr>
      </w:pPr>
      <w:r w:rsidRPr="00391CEB">
        <w:rPr>
          <w:b/>
          <w:bCs/>
          <w:color w:val="000000"/>
          <w:szCs w:val="24"/>
        </w:rPr>
        <w:t xml:space="preserve"> </w:t>
      </w:r>
      <w:r w:rsidRPr="00391CEB">
        <w:rPr>
          <w:szCs w:val="24"/>
        </w:rPr>
        <w:t>Durum analizinin ardından geleceğe yönelim bölümüne geçilerek okulumuzun amaç, hedef, gösterge ve eylemleri belirlenmiştir. Çalışmaları yürüten ekip ve kurul bilgileri altta verilmiştir.</w:t>
      </w:r>
    </w:p>
    <w:p w:rsidR="00AE476A" w:rsidRDefault="00AE476A" w:rsidP="00AE476A">
      <w:pPr>
        <w:spacing w:before="79"/>
        <w:rPr>
          <w:rFonts w:asciiTheme="minorHAnsi" w:hAnsiTheme="minorHAnsi" w:cstheme="minorHAnsi"/>
          <w:b/>
          <w:sz w:val="28"/>
          <w:szCs w:val="28"/>
        </w:rPr>
      </w:pPr>
    </w:p>
    <w:p w:rsidR="00AE476A" w:rsidRDefault="00AE476A" w:rsidP="00AE476A">
      <w:pPr>
        <w:spacing w:before="79"/>
        <w:rPr>
          <w:rFonts w:asciiTheme="minorHAnsi" w:hAnsiTheme="minorHAnsi" w:cstheme="minorHAnsi"/>
          <w:b/>
          <w:sz w:val="28"/>
          <w:szCs w:val="28"/>
        </w:rPr>
      </w:pPr>
    </w:p>
    <w:p w:rsidR="00AE476A" w:rsidRDefault="00AE476A" w:rsidP="00AE476A">
      <w:pPr>
        <w:spacing w:before="79"/>
        <w:rPr>
          <w:rFonts w:asciiTheme="minorHAnsi" w:hAnsiTheme="minorHAnsi" w:cstheme="minorHAnsi"/>
          <w:b/>
          <w:sz w:val="28"/>
          <w:szCs w:val="28"/>
        </w:rPr>
      </w:pPr>
    </w:p>
    <w:p w:rsidR="00AE476A" w:rsidRDefault="00AE476A" w:rsidP="00AE476A">
      <w:pPr>
        <w:rPr>
          <w:b/>
          <w:sz w:val="28"/>
          <w:szCs w:val="28"/>
        </w:rPr>
      </w:pPr>
      <w:r w:rsidRPr="00B10FAA">
        <w:rPr>
          <w:b/>
          <w:sz w:val="28"/>
          <w:szCs w:val="28"/>
        </w:rPr>
        <w:t>STRATEJİK PLAN ÜST KURULU</w:t>
      </w:r>
    </w:p>
    <w:p w:rsidR="00AE476A" w:rsidRPr="00B10FAA" w:rsidRDefault="00AE476A" w:rsidP="00AE476A">
      <w:pPr>
        <w:rPr>
          <w:b/>
          <w:sz w:val="28"/>
          <w:szCs w:val="28"/>
        </w:rPr>
      </w:pPr>
    </w:p>
    <w:p w:rsidR="00AE476A" w:rsidRDefault="00AE476A" w:rsidP="00AE476A">
      <w:r>
        <w:t>2024 – 2028 Stratejik Plan üst kurulu Tablo 1’de yer almaktadır.</w:t>
      </w:r>
    </w:p>
    <w:p w:rsidR="00AE476A" w:rsidRDefault="00AE476A" w:rsidP="00AE476A"/>
    <w:p w:rsidR="00AE476A" w:rsidRDefault="005F1352" w:rsidP="00AE476A">
      <w:r>
        <w:rPr>
          <w:b/>
        </w:rPr>
        <w:t>Tablo 2:</w:t>
      </w:r>
      <w:r w:rsidR="00AE476A">
        <w:t xml:space="preserve"> Stratejik Plan Üst Kurulu</w:t>
      </w:r>
    </w:p>
    <w:p w:rsidR="00AE476A" w:rsidRPr="00B10FAA" w:rsidRDefault="00AE476A" w:rsidP="00AE476A">
      <w:pP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48"/>
        <w:gridCol w:w="1935"/>
        <w:gridCol w:w="3212"/>
        <w:gridCol w:w="2051"/>
      </w:tblGrid>
      <w:tr w:rsidR="00AE476A" w:rsidRPr="00DD608F" w:rsidTr="009811F0">
        <w:tc>
          <w:tcPr>
            <w:tcW w:w="6912" w:type="dxa"/>
            <w:gridSpan w:val="2"/>
            <w:shd w:val="clear" w:color="auto" w:fill="auto"/>
          </w:tcPr>
          <w:p w:rsidR="00AE476A" w:rsidRPr="00DD608F" w:rsidRDefault="00AE476A" w:rsidP="009811F0">
            <w:pPr>
              <w:rPr>
                <w:b/>
              </w:rPr>
            </w:pPr>
            <w:r w:rsidRPr="00DD608F">
              <w:rPr>
                <w:b/>
                <w:sz w:val="28"/>
              </w:rPr>
              <w:t>Üst Kurul Bilgileri</w:t>
            </w:r>
          </w:p>
        </w:tc>
        <w:tc>
          <w:tcPr>
            <w:tcW w:w="7230" w:type="dxa"/>
            <w:gridSpan w:val="2"/>
            <w:shd w:val="clear" w:color="auto" w:fill="auto"/>
          </w:tcPr>
          <w:p w:rsidR="00AE476A" w:rsidRPr="00DD608F" w:rsidRDefault="00AE476A" w:rsidP="009811F0">
            <w:pPr>
              <w:rPr>
                <w:b/>
              </w:rPr>
            </w:pPr>
            <w:r w:rsidRPr="00DD608F">
              <w:rPr>
                <w:b/>
                <w:sz w:val="28"/>
              </w:rPr>
              <w:t>Ekip Bilgileri</w:t>
            </w:r>
          </w:p>
        </w:tc>
      </w:tr>
      <w:tr w:rsidR="00AE476A" w:rsidRPr="00DD608F" w:rsidTr="009811F0">
        <w:tc>
          <w:tcPr>
            <w:tcW w:w="4713" w:type="dxa"/>
            <w:shd w:val="clear" w:color="auto" w:fill="auto"/>
          </w:tcPr>
          <w:p w:rsidR="00AE476A" w:rsidRPr="00DD608F" w:rsidRDefault="00AE476A" w:rsidP="009811F0">
            <w:pPr>
              <w:rPr>
                <w:b/>
              </w:rPr>
            </w:pPr>
            <w:r w:rsidRPr="00DD608F">
              <w:rPr>
                <w:b/>
              </w:rPr>
              <w:t>Adı Soyadı</w:t>
            </w:r>
          </w:p>
        </w:tc>
        <w:tc>
          <w:tcPr>
            <w:tcW w:w="2199" w:type="dxa"/>
            <w:shd w:val="clear" w:color="auto" w:fill="auto"/>
          </w:tcPr>
          <w:p w:rsidR="00AE476A" w:rsidRPr="00DD608F" w:rsidRDefault="00AE476A" w:rsidP="009811F0">
            <w:pPr>
              <w:rPr>
                <w:b/>
              </w:rPr>
            </w:pPr>
            <w:r w:rsidRPr="00DD608F">
              <w:rPr>
                <w:b/>
              </w:rPr>
              <w:t>Unvanı</w:t>
            </w:r>
          </w:p>
        </w:tc>
        <w:tc>
          <w:tcPr>
            <w:tcW w:w="4820" w:type="dxa"/>
            <w:shd w:val="clear" w:color="auto" w:fill="auto"/>
          </w:tcPr>
          <w:p w:rsidR="00AE476A" w:rsidRPr="00DD608F" w:rsidRDefault="00AE476A" w:rsidP="009811F0">
            <w:pPr>
              <w:rPr>
                <w:b/>
              </w:rPr>
            </w:pPr>
            <w:r w:rsidRPr="00DD608F">
              <w:rPr>
                <w:b/>
              </w:rPr>
              <w:t>Adı Soyadı</w:t>
            </w:r>
          </w:p>
        </w:tc>
        <w:tc>
          <w:tcPr>
            <w:tcW w:w="2410" w:type="dxa"/>
            <w:shd w:val="clear" w:color="auto" w:fill="auto"/>
          </w:tcPr>
          <w:p w:rsidR="00AE476A" w:rsidRPr="00DD608F" w:rsidRDefault="00AE476A" w:rsidP="009811F0">
            <w:pPr>
              <w:rPr>
                <w:b/>
              </w:rPr>
            </w:pPr>
            <w:r w:rsidRPr="00DD608F">
              <w:rPr>
                <w:b/>
              </w:rPr>
              <w:t>Unvanı</w:t>
            </w:r>
          </w:p>
        </w:tc>
      </w:tr>
      <w:tr w:rsidR="00AE476A" w:rsidRPr="00DD608F" w:rsidTr="009811F0">
        <w:tc>
          <w:tcPr>
            <w:tcW w:w="4713" w:type="dxa"/>
            <w:shd w:val="clear" w:color="auto" w:fill="auto"/>
          </w:tcPr>
          <w:p w:rsidR="00AE476A" w:rsidRPr="00DD608F" w:rsidRDefault="00AE476A" w:rsidP="009811F0">
            <w:r w:rsidRPr="00DD608F">
              <w:t>Özgül ARISOY</w:t>
            </w:r>
          </w:p>
        </w:tc>
        <w:tc>
          <w:tcPr>
            <w:tcW w:w="2199" w:type="dxa"/>
            <w:shd w:val="clear" w:color="auto" w:fill="auto"/>
          </w:tcPr>
          <w:p w:rsidR="00AE476A" w:rsidRPr="00DD608F" w:rsidRDefault="00AE476A" w:rsidP="009811F0">
            <w:r w:rsidRPr="00DD608F">
              <w:t>O. Müdürü</w:t>
            </w:r>
          </w:p>
        </w:tc>
        <w:tc>
          <w:tcPr>
            <w:tcW w:w="4820" w:type="dxa"/>
            <w:shd w:val="clear" w:color="auto" w:fill="auto"/>
          </w:tcPr>
          <w:p w:rsidR="00AE476A" w:rsidRPr="00DD608F" w:rsidRDefault="00AE476A" w:rsidP="009811F0">
            <w:r>
              <w:t>Zeynep TEMEL</w:t>
            </w:r>
          </w:p>
        </w:tc>
        <w:tc>
          <w:tcPr>
            <w:tcW w:w="2410" w:type="dxa"/>
            <w:shd w:val="clear" w:color="auto" w:fill="auto"/>
          </w:tcPr>
          <w:p w:rsidR="00AE476A" w:rsidRPr="00DD608F" w:rsidRDefault="00AE476A" w:rsidP="009811F0">
            <w:r w:rsidRPr="00DD608F">
              <w:t>Müdür yardımcısı</w:t>
            </w:r>
          </w:p>
        </w:tc>
      </w:tr>
      <w:tr w:rsidR="00AE476A" w:rsidRPr="00DD608F" w:rsidTr="009811F0">
        <w:tc>
          <w:tcPr>
            <w:tcW w:w="4713" w:type="dxa"/>
            <w:shd w:val="clear" w:color="auto" w:fill="auto"/>
          </w:tcPr>
          <w:p w:rsidR="00AE476A" w:rsidRPr="00DD608F" w:rsidRDefault="00AE476A" w:rsidP="009811F0">
            <w:r>
              <w:t>Zeynep TEMEL</w:t>
            </w:r>
          </w:p>
        </w:tc>
        <w:tc>
          <w:tcPr>
            <w:tcW w:w="2199" w:type="dxa"/>
            <w:shd w:val="clear" w:color="auto" w:fill="auto"/>
          </w:tcPr>
          <w:p w:rsidR="00AE476A" w:rsidRPr="00DD608F" w:rsidRDefault="00AE476A" w:rsidP="009811F0">
            <w:r w:rsidRPr="00DD608F">
              <w:t>Müdür yardımcısı</w:t>
            </w:r>
          </w:p>
        </w:tc>
        <w:tc>
          <w:tcPr>
            <w:tcW w:w="4820" w:type="dxa"/>
            <w:shd w:val="clear" w:color="auto" w:fill="auto"/>
          </w:tcPr>
          <w:p w:rsidR="00AE476A" w:rsidRPr="00DD608F" w:rsidRDefault="00AE476A" w:rsidP="009811F0">
            <w:r>
              <w:t>Nurcan ÖZDEMİR</w:t>
            </w:r>
          </w:p>
        </w:tc>
        <w:tc>
          <w:tcPr>
            <w:tcW w:w="2410" w:type="dxa"/>
            <w:shd w:val="clear" w:color="auto" w:fill="auto"/>
          </w:tcPr>
          <w:p w:rsidR="00AE476A" w:rsidRPr="00DD608F" w:rsidRDefault="00AE476A" w:rsidP="009811F0">
            <w:r w:rsidRPr="00DD608F">
              <w:t>Öğretmen</w:t>
            </w:r>
          </w:p>
        </w:tc>
      </w:tr>
      <w:tr w:rsidR="00AE476A" w:rsidRPr="00DD608F" w:rsidTr="009811F0">
        <w:tc>
          <w:tcPr>
            <w:tcW w:w="4713" w:type="dxa"/>
            <w:shd w:val="clear" w:color="auto" w:fill="auto"/>
          </w:tcPr>
          <w:p w:rsidR="00AE476A" w:rsidRPr="00DD608F" w:rsidRDefault="00AE476A" w:rsidP="009811F0">
            <w:r>
              <w:t>Naile ÖNGER</w:t>
            </w:r>
          </w:p>
        </w:tc>
        <w:tc>
          <w:tcPr>
            <w:tcW w:w="2199" w:type="dxa"/>
            <w:shd w:val="clear" w:color="auto" w:fill="auto"/>
          </w:tcPr>
          <w:p w:rsidR="00AE476A" w:rsidRPr="00DD608F" w:rsidRDefault="00AE476A" w:rsidP="009811F0">
            <w:r w:rsidRPr="00DD608F">
              <w:t>Öğretmen</w:t>
            </w:r>
          </w:p>
        </w:tc>
        <w:tc>
          <w:tcPr>
            <w:tcW w:w="4820" w:type="dxa"/>
            <w:shd w:val="clear" w:color="auto" w:fill="auto"/>
          </w:tcPr>
          <w:p w:rsidR="00AE476A" w:rsidRPr="00DD608F" w:rsidRDefault="00273EF3" w:rsidP="009811F0">
            <w:r>
              <w:t>Tuğba TÖ</w:t>
            </w:r>
            <w:r w:rsidR="00AE476A" w:rsidRPr="00DD608F">
              <w:t>REN TOSUN</w:t>
            </w:r>
          </w:p>
        </w:tc>
        <w:tc>
          <w:tcPr>
            <w:tcW w:w="2410" w:type="dxa"/>
            <w:shd w:val="clear" w:color="auto" w:fill="auto"/>
          </w:tcPr>
          <w:p w:rsidR="00AE476A" w:rsidRPr="00DD608F" w:rsidRDefault="00AE476A" w:rsidP="009811F0">
            <w:r w:rsidRPr="00DD608F">
              <w:t>Öğretmen</w:t>
            </w:r>
          </w:p>
        </w:tc>
      </w:tr>
      <w:tr w:rsidR="00AE476A" w:rsidRPr="00DD608F" w:rsidTr="009811F0">
        <w:tc>
          <w:tcPr>
            <w:tcW w:w="4713" w:type="dxa"/>
            <w:shd w:val="clear" w:color="auto" w:fill="auto"/>
          </w:tcPr>
          <w:p w:rsidR="00AE476A" w:rsidRPr="00DD608F" w:rsidRDefault="00AE476A" w:rsidP="009811F0">
            <w:r>
              <w:t>Deniz ÇAKIR</w:t>
            </w:r>
          </w:p>
        </w:tc>
        <w:tc>
          <w:tcPr>
            <w:tcW w:w="2199" w:type="dxa"/>
            <w:shd w:val="clear" w:color="auto" w:fill="auto"/>
          </w:tcPr>
          <w:p w:rsidR="00AE476A" w:rsidRPr="00DD608F" w:rsidRDefault="00AE476A" w:rsidP="009811F0">
            <w:r w:rsidRPr="00DD608F">
              <w:t>O.A.B.Yönetim Başkanı</w:t>
            </w:r>
          </w:p>
        </w:tc>
        <w:tc>
          <w:tcPr>
            <w:tcW w:w="4820" w:type="dxa"/>
            <w:shd w:val="clear" w:color="auto" w:fill="auto"/>
          </w:tcPr>
          <w:p w:rsidR="00AE476A" w:rsidRPr="00DD608F" w:rsidRDefault="00273EF3" w:rsidP="009811F0">
            <w:r>
              <w:t>Kübra KALAYCI</w:t>
            </w:r>
          </w:p>
        </w:tc>
        <w:tc>
          <w:tcPr>
            <w:tcW w:w="2410" w:type="dxa"/>
            <w:shd w:val="clear" w:color="auto" w:fill="auto"/>
          </w:tcPr>
          <w:p w:rsidR="00AE476A" w:rsidRPr="00DD608F" w:rsidRDefault="00AE476A" w:rsidP="009811F0">
            <w:r w:rsidRPr="00DD608F">
              <w:t>Öğretmen</w:t>
            </w:r>
          </w:p>
        </w:tc>
      </w:tr>
      <w:tr w:rsidR="00AE476A" w:rsidRPr="00DD608F" w:rsidTr="009811F0">
        <w:tc>
          <w:tcPr>
            <w:tcW w:w="4713" w:type="dxa"/>
            <w:shd w:val="clear" w:color="auto" w:fill="auto"/>
          </w:tcPr>
          <w:p w:rsidR="00AE476A" w:rsidRPr="00DD608F" w:rsidRDefault="00AE476A" w:rsidP="009811F0">
            <w:r>
              <w:t>Yasemin ATEŞ</w:t>
            </w:r>
          </w:p>
        </w:tc>
        <w:tc>
          <w:tcPr>
            <w:tcW w:w="2199" w:type="dxa"/>
            <w:shd w:val="clear" w:color="auto" w:fill="auto"/>
          </w:tcPr>
          <w:p w:rsidR="00AE476A" w:rsidRPr="00DD608F" w:rsidRDefault="00AE476A" w:rsidP="009811F0">
            <w:r w:rsidRPr="00DD608F">
              <w:t>O.A.B. Yönetim üyesi</w:t>
            </w:r>
          </w:p>
        </w:tc>
        <w:tc>
          <w:tcPr>
            <w:tcW w:w="4820" w:type="dxa"/>
            <w:shd w:val="clear" w:color="auto" w:fill="auto"/>
          </w:tcPr>
          <w:p w:rsidR="00AE476A" w:rsidRPr="00DD608F" w:rsidRDefault="00AE476A" w:rsidP="009811F0">
            <w:r w:rsidRPr="00DD608F">
              <w:t>Ahu ORUÇ</w:t>
            </w:r>
          </w:p>
        </w:tc>
        <w:tc>
          <w:tcPr>
            <w:tcW w:w="2410" w:type="dxa"/>
            <w:shd w:val="clear" w:color="auto" w:fill="auto"/>
          </w:tcPr>
          <w:p w:rsidR="00AE476A" w:rsidRPr="00DD608F" w:rsidRDefault="00AE476A" w:rsidP="009811F0">
            <w:r w:rsidRPr="00DD608F">
              <w:t>Öğretmen</w:t>
            </w:r>
          </w:p>
        </w:tc>
      </w:tr>
      <w:tr w:rsidR="00AE476A" w:rsidRPr="00DD608F" w:rsidTr="009811F0">
        <w:tc>
          <w:tcPr>
            <w:tcW w:w="4713" w:type="dxa"/>
            <w:shd w:val="clear" w:color="auto" w:fill="auto"/>
          </w:tcPr>
          <w:p w:rsidR="00AE476A" w:rsidRPr="00DD608F" w:rsidRDefault="00AE476A" w:rsidP="009811F0"/>
        </w:tc>
        <w:tc>
          <w:tcPr>
            <w:tcW w:w="2199" w:type="dxa"/>
            <w:shd w:val="clear" w:color="auto" w:fill="auto"/>
          </w:tcPr>
          <w:p w:rsidR="00AE476A" w:rsidRPr="00DD608F" w:rsidRDefault="00AE476A" w:rsidP="009811F0"/>
        </w:tc>
        <w:tc>
          <w:tcPr>
            <w:tcW w:w="4820" w:type="dxa"/>
            <w:shd w:val="clear" w:color="auto" w:fill="auto"/>
          </w:tcPr>
          <w:p w:rsidR="00AE476A" w:rsidRPr="00DD608F" w:rsidRDefault="00AE476A" w:rsidP="009811F0">
            <w:r w:rsidRPr="00DD608F">
              <w:t>Bilge ALIÇ</w:t>
            </w:r>
          </w:p>
        </w:tc>
        <w:tc>
          <w:tcPr>
            <w:tcW w:w="2410" w:type="dxa"/>
            <w:shd w:val="clear" w:color="auto" w:fill="auto"/>
          </w:tcPr>
          <w:p w:rsidR="00AE476A" w:rsidRPr="00DD608F" w:rsidRDefault="00AE476A" w:rsidP="009811F0">
            <w:r w:rsidRPr="00DD608F">
              <w:t>Öğretmen</w:t>
            </w:r>
          </w:p>
        </w:tc>
      </w:tr>
      <w:tr w:rsidR="00AE476A" w:rsidRPr="00DD608F" w:rsidTr="009811F0">
        <w:tc>
          <w:tcPr>
            <w:tcW w:w="4713" w:type="dxa"/>
            <w:shd w:val="clear" w:color="auto" w:fill="auto"/>
          </w:tcPr>
          <w:p w:rsidR="00AE476A" w:rsidRPr="00DD608F" w:rsidRDefault="00AE476A" w:rsidP="009811F0"/>
        </w:tc>
        <w:tc>
          <w:tcPr>
            <w:tcW w:w="2199" w:type="dxa"/>
            <w:shd w:val="clear" w:color="auto" w:fill="auto"/>
          </w:tcPr>
          <w:p w:rsidR="00AE476A" w:rsidRPr="00DD608F" w:rsidRDefault="00AE476A" w:rsidP="009811F0"/>
        </w:tc>
        <w:tc>
          <w:tcPr>
            <w:tcW w:w="4820" w:type="dxa"/>
            <w:shd w:val="clear" w:color="auto" w:fill="auto"/>
          </w:tcPr>
          <w:p w:rsidR="00AE476A" w:rsidRPr="00DD608F" w:rsidRDefault="00AE476A" w:rsidP="009811F0">
            <w:r w:rsidRPr="00DD608F">
              <w:t>Naile ÖNGER</w:t>
            </w:r>
          </w:p>
        </w:tc>
        <w:tc>
          <w:tcPr>
            <w:tcW w:w="2410" w:type="dxa"/>
            <w:shd w:val="clear" w:color="auto" w:fill="auto"/>
          </w:tcPr>
          <w:p w:rsidR="00AE476A" w:rsidRPr="00DD608F" w:rsidRDefault="00AE476A" w:rsidP="009811F0">
            <w:r w:rsidRPr="00DD608F">
              <w:t>Öğretmen</w:t>
            </w:r>
          </w:p>
        </w:tc>
      </w:tr>
      <w:tr w:rsidR="00AE476A" w:rsidRPr="00DD608F" w:rsidTr="009811F0">
        <w:tc>
          <w:tcPr>
            <w:tcW w:w="4713" w:type="dxa"/>
            <w:shd w:val="clear" w:color="auto" w:fill="auto"/>
          </w:tcPr>
          <w:p w:rsidR="00AE476A" w:rsidRPr="00DD608F" w:rsidRDefault="00AE476A" w:rsidP="009811F0"/>
        </w:tc>
        <w:tc>
          <w:tcPr>
            <w:tcW w:w="2199" w:type="dxa"/>
            <w:shd w:val="clear" w:color="auto" w:fill="auto"/>
          </w:tcPr>
          <w:p w:rsidR="00AE476A" w:rsidRPr="00DD608F" w:rsidRDefault="00AE476A" w:rsidP="009811F0"/>
        </w:tc>
        <w:tc>
          <w:tcPr>
            <w:tcW w:w="4820" w:type="dxa"/>
            <w:shd w:val="clear" w:color="auto" w:fill="auto"/>
          </w:tcPr>
          <w:p w:rsidR="00AE476A" w:rsidRPr="00DD608F" w:rsidRDefault="00AE476A" w:rsidP="009811F0">
            <w:pPr>
              <w:tabs>
                <w:tab w:val="left" w:pos="1848"/>
              </w:tabs>
            </w:pPr>
            <w:r>
              <w:t>Deniz ÇAKIR</w:t>
            </w:r>
            <w:r w:rsidRPr="00DD608F">
              <w:tab/>
            </w:r>
          </w:p>
        </w:tc>
        <w:tc>
          <w:tcPr>
            <w:tcW w:w="2410" w:type="dxa"/>
            <w:shd w:val="clear" w:color="auto" w:fill="auto"/>
          </w:tcPr>
          <w:p w:rsidR="00AE476A" w:rsidRPr="00DD608F" w:rsidRDefault="00AE476A" w:rsidP="009811F0">
            <w:r w:rsidRPr="00DD608F">
              <w:t>O.A.B.Yönetim BaşkanI</w:t>
            </w:r>
          </w:p>
        </w:tc>
      </w:tr>
      <w:tr w:rsidR="00AE476A" w:rsidRPr="00DD608F" w:rsidTr="009811F0">
        <w:tc>
          <w:tcPr>
            <w:tcW w:w="4713" w:type="dxa"/>
            <w:shd w:val="clear" w:color="auto" w:fill="auto"/>
          </w:tcPr>
          <w:p w:rsidR="00AE476A" w:rsidRPr="00DD608F" w:rsidRDefault="00AE476A" w:rsidP="009811F0"/>
        </w:tc>
        <w:tc>
          <w:tcPr>
            <w:tcW w:w="2199" w:type="dxa"/>
            <w:shd w:val="clear" w:color="auto" w:fill="auto"/>
          </w:tcPr>
          <w:p w:rsidR="00AE476A" w:rsidRPr="00DD608F" w:rsidRDefault="00AE476A" w:rsidP="009811F0"/>
        </w:tc>
        <w:tc>
          <w:tcPr>
            <w:tcW w:w="4820" w:type="dxa"/>
            <w:shd w:val="clear" w:color="auto" w:fill="auto"/>
          </w:tcPr>
          <w:p w:rsidR="00AE476A" w:rsidRPr="00DD608F" w:rsidRDefault="00AE476A" w:rsidP="009811F0">
            <w:pPr>
              <w:tabs>
                <w:tab w:val="left" w:pos="1848"/>
              </w:tabs>
            </w:pPr>
            <w:r>
              <w:t>Derya ÖZTORUN</w:t>
            </w:r>
          </w:p>
        </w:tc>
        <w:tc>
          <w:tcPr>
            <w:tcW w:w="2410" w:type="dxa"/>
            <w:shd w:val="clear" w:color="auto" w:fill="auto"/>
          </w:tcPr>
          <w:p w:rsidR="00AE476A" w:rsidRPr="00DD608F" w:rsidRDefault="00AE476A" w:rsidP="009811F0">
            <w:r w:rsidRPr="00DD608F">
              <w:t>O.A.B.Yönet</w:t>
            </w:r>
            <w:r>
              <w:t>i</w:t>
            </w:r>
            <w:r w:rsidRPr="00DD608F">
              <w:t>m Başkan yardımcısı</w:t>
            </w:r>
          </w:p>
        </w:tc>
      </w:tr>
    </w:tbl>
    <w:p w:rsidR="00AE476A" w:rsidRPr="00B10FAA" w:rsidRDefault="00AE476A" w:rsidP="00AE476A">
      <w:pPr>
        <w:spacing w:before="119"/>
        <w:ind w:left="373"/>
        <w:rPr>
          <w:b/>
          <w:sz w:val="28"/>
          <w:szCs w:val="28"/>
        </w:rPr>
      </w:pPr>
    </w:p>
    <w:p w:rsidR="00AE476A" w:rsidRPr="00391CEB" w:rsidRDefault="00AE476A" w:rsidP="004C044E">
      <w:pPr>
        <w:spacing w:before="79"/>
        <w:ind w:left="373"/>
        <w:rPr>
          <w:rFonts w:asciiTheme="minorHAnsi" w:hAnsiTheme="minorHAnsi" w:cstheme="minorHAnsi"/>
          <w:b/>
          <w:sz w:val="28"/>
          <w:szCs w:val="28"/>
        </w:rPr>
      </w:pPr>
    </w:p>
    <w:p w:rsidR="004C044E" w:rsidRPr="002E4D74" w:rsidRDefault="004C044E" w:rsidP="004C044E">
      <w:pPr>
        <w:spacing w:before="79"/>
        <w:ind w:left="373"/>
        <w:rPr>
          <w:b/>
          <w:sz w:val="28"/>
          <w:szCs w:val="28"/>
        </w:rPr>
      </w:pPr>
    </w:p>
    <w:p w:rsidR="004C044E" w:rsidRPr="002E4D74" w:rsidRDefault="004C044E" w:rsidP="004C044E">
      <w:pPr>
        <w:spacing w:before="79"/>
        <w:ind w:left="373"/>
        <w:rPr>
          <w:b/>
          <w:sz w:val="28"/>
          <w:szCs w:val="28"/>
        </w:rPr>
      </w:pPr>
    </w:p>
    <w:p w:rsidR="004C044E" w:rsidRPr="002E4D74" w:rsidRDefault="004C044E" w:rsidP="004C044E">
      <w:pPr>
        <w:spacing w:before="1"/>
        <w:ind w:right="3027"/>
        <w:rPr>
          <w:rFonts w:ascii="Palatino Linotype" w:hAnsi="Palatino Linotype"/>
          <w:b/>
        </w:rPr>
        <w:sectPr w:rsidR="004C044E" w:rsidRPr="002E4D74" w:rsidSect="00A2512C">
          <w:pgSz w:w="11910" w:h="16840"/>
          <w:pgMar w:top="120" w:right="1100" w:bottom="620" w:left="780" w:header="0" w:footer="0" w:gutter="0"/>
          <w:cols w:space="708"/>
          <w:docGrid w:linePitch="299"/>
        </w:sectPr>
      </w:pPr>
    </w:p>
    <w:p w:rsidR="00AE476A" w:rsidRDefault="00AE476A" w:rsidP="006352BE">
      <w:pPr>
        <w:adjustRightInd w:val="0"/>
        <w:jc w:val="both"/>
        <w:rPr>
          <w:b/>
          <w:sz w:val="28"/>
          <w:szCs w:val="28"/>
        </w:rPr>
      </w:pPr>
    </w:p>
    <w:p w:rsidR="00AE476A" w:rsidRDefault="00AE476A" w:rsidP="00AE476A">
      <w:pPr>
        <w:adjustRightInd w:val="0"/>
        <w:ind w:firstLine="708"/>
        <w:jc w:val="both"/>
        <w:rPr>
          <w:b/>
          <w:sz w:val="28"/>
          <w:szCs w:val="28"/>
        </w:rPr>
      </w:pPr>
    </w:p>
    <w:p w:rsidR="00AE476A" w:rsidRDefault="00AE476A" w:rsidP="00AE476A">
      <w:pPr>
        <w:adjustRightInd w:val="0"/>
        <w:jc w:val="both"/>
        <w:rPr>
          <w:b/>
          <w:sz w:val="28"/>
          <w:szCs w:val="28"/>
        </w:rPr>
      </w:pPr>
      <w:r>
        <w:rPr>
          <w:b/>
          <w:sz w:val="28"/>
          <w:szCs w:val="28"/>
        </w:rPr>
        <w:t>BÖLÜM 2</w:t>
      </w:r>
    </w:p>
    <w:p w:rsidR="00AE476A" w:rsidRDefault="00AE476A" w:rsidP="00AE476A">
      <w:pPr>
        <w:adjustRightInd w:val="0"/>
        <w:jc w:val="both"/>
        <w:rPr>
          <w:b/>
          <w:sz w:val="28"/>
          <w:szCs w:val="28"/>
        </w:rPr>
      </w:pPr>
    </w:p>
    <w:p w:rsidR="00AE476A" w:rsidRDefault="00AE476A" w:rsidP="00AE476A">
      <w:pPr>
        <w:adjustRightInd w:val="0"/>
        <w:jc w:val="both"/>
        <w:rPr>
          <w:b/>
          <w:sz w:val="28"/>
          <w:szCs w:val="28"/>
        </w:rPr>
      </w:pPr>
      <w:r>
        <w:rPr>
          <w:b/>
          <w:sz w:val="28"/>
          <w:szCs w:val="28"/>
        </w:rPr>
        <w:t xml:space="preserve">DURUM ANALİZİ </w:t>
      </w:r>
    </w:p>
    <w:p w:rsidR="00AE476A" w:rsidRDefault="00AE476A" w:rsidP="00AE476A">
      <w:pPr>
        <w:adjustRightInd w:val="0"/>
        <w:jc w:val="both"/>
        <w:rPr>
          <w:b/>
          <w:sz w:val="28"/>
          <w:szCs w:val="28"/>
        </w:rPr>
      </w:pPr>
    </w:p>
    <w:p w:rsidR="00AE476A" w:rsidRDefault="00AE476A" w:rsidP="00AE476A">
      <w:pPr>
        <w:adjustRightInd w:val="0"/>
        <w:ind w:firstLine="708"/>
        <w:jc w:val="both"/>
      </w:pPr>
      <w:r>
        <w:t xml:space="preserve">Bu bölümde, okulumuzun mevcut durumunu ortaya koyarak neredeyiz sorusuna yanıt bulunmaya çalışılmıştır. </w:t>
      </w:r>
    </w:p>
    <w:p w:rsidR="00AE476A" w:rsidRDefault="00AE476A" w:rsidP="00AE476A">
      <w:pPr>
        <w:adjustRightInd w:val="0"/>
        <w:ind w:firstLine="708"/>
        <w:jc w:val="both"/>
      </w:pPr>
      <w:r>
        <w:t>Bu kapsamda; okulumuzun kısa tanıtımına, okul künyesine ve temel istatistiklere, paydaş analizlerine ve görüşlerine, GZFT (Güçlü, Zayıf, Fırsat ve Tehditler) analizine yer verilmiştir.</w:t>
      </w:r>
    </w:p>
    <w:p w:rsidR="00AE476A" w:rsidRDefault="00AE476A" w:rsidP="00AE476A">
      <w:pPr>
        <w:adjustRightInd w:val="0"/>
        <w:ind w:firstLine="708"/>
        <w:jc w:val="both"/>
      </w:pPr>
    </w:p>
    <w:p w:rsidR="00AE476A" w:rsidRDefault="00D92BC6" w:rsidP="00AE476A">
      <w:pPr>
        <w:adjustRightInd w:val="0"/>
        <w:ind w:firstLine="708"/>
        <w:jc w:val="both"/>
        <w:rPr>
          <w:b/>
        </w:rPr>
      </w:pPr>
      <w:r>
        <w:rPr>
          <w:b/>
        </w:rPr>
        <w:t xml:space="preserve">2.1 </w:t>
      </w:r>
      <w:r w:rsidR="00C8097D">
        <w:rPr>
          <w:b/>
        </w:rPr>
        <w:t>Kurumsal Tarihçe</w:t>
      </w:r>
    </w:p>
    <w:p w:rsidR="00AE476A" w:rsidRDefault="00AE476A" w:rsidP="00AE476A">
      <w:pPr>
        <w:adjustRightInd w:val="0"/>
        <w:jc w:val="both"/>
        <w:rPr>
          <w:b/>
          <w:sz w:val="28"/>
          <w:szCs w:val="28"/>
        </w:rPr>
      </w:pPr>
    </w:p>
    <w:p w:rsidR="00AE476A" w:rsidRDefault="00AE476A" w:rsidP="00AE476A">
      <w:pPr>
        <w:adjustRightInd w:val="0"/>
        <w:ind w:firstLine="708"/>
        <w:jc w:val="both"/>
        <w:rPr>
          <w:szCs w:val="24"/>
        </w:rPr>
      </w:pPr>
      <w:r w:rsidRPr="00A371FE">
        <w:rPr>
          <w:szCs w:val="24"/>
        </w:rPr>
        <w:t>Aksaray / Merkez</w:t>
      </w:r>
      <w:r>
        <w:rPr>
          <w:szCs w:val="24"/>
        </w:rPr>
        <w:t xml:space="preserve"> </w:t>
      </w:r>
      <w:r w:rsidRPr="00A371FE">
        <w:rPr>
          <w:szCs w:val="24"/>
        </w:rPr>
        <w:t xml:space="preserve"> İlçesi Küçük Bölcek Mahallesi Büyük Bölcek Caddesi 2626. Sokakta </w:t>
      </w:r>
      <w:r>
        <w:rPr>
          <w:szCs w:val="24"/>
        </w:rPr>
        <w:t xml:space="preserve"> </w:t>
      </w:r>
      <w:r w:rsidRPr="00A371FE">
        <w:rPr>
          <w:szCs w:val="24"/>
        </w:rPr>
        <w:t>bulunan okulumuz adını; Tarihimizde 93 Harbi olarak anılan 1877 - 1878 Osmanlı - Rus Savaşı sırasında, Erzurum'daki Aziziye Tabyası'nın savunulmasında kahr</w:t>
      </w:r>
      <w:r>
        <w:rPr>
          <w:szCs w:val="24"/>
        </w:rPr>
        <w:t>amanca mücadele veren NENE HATUN’</w:t>
      </w:r>
      <w:r w:rsidRPr="00A371FE">
        <w:rPr>
          <w:szCs w:val="24"/>
        </w:rPr>
        <w:t>dan alm</w:t>
      </w:r>
      <w:r w:rsidRPr="00A371FE">
        <w:rPr>
          <w:rFonts w:cs="Book Antiqua"/>
          <w:szCs w:val="24"/>
        </w:rPr>
        <w:t>ış</w:t>
      </w:r>
      <w:r w:rsidRPr="00A371FE">
        <w:rPr>
          <w:szCs w:val="24"/>
        </w:rPr>
        <w:t>t</w:t>
      </w:r>
      <w:r w:rsidRPr="00A371FE">
        <w:rPr>
          <w:rFonts w:cs="Book Antiqua"/>
          <w:szCs w:val="24"/>
        </w:rPr>
        <w:t>ı</w:t>
      </w:r>
      <w:r w:rsidRPr="00A371FE">
        <w:rPr>
          <w:szCs w:val="24"/>
        </w:rPr>
        <w:t>r.1877 -1878 y</w:t>
      </w:r>
      <w:r w:rsidRPr="00A371FE">
        <w:rPr>
          <w:rFonts w:cs="Book Antiqua"/>
          <w:szCs w:val="24"/>
        </w:rPr>
        <w:t>ı</w:t>
      </w:r>
      <w:r w:rsidRPr="00A371FE">
        <w:rPr>
          <w:szCs w:val="24"/>
        </w:rPr>
        <w:t>llar</w:t>
      </w:r>
      <w:r w:rsidRPr="00A371FE">
        <w:rPr>
          <w:rFonts w:cs="Book Antiqua"/>
          <w:szCs w:val="24"/>
        </w:rPr>
        <w:t>ı</w:t>
      </w:r>
      <w:r w:rsidRPr="00A371FE">
        <w:rPr>
          <w:szCs w:val="24"/>
        </w:rPr>
        <w:t>nda yap</w:t>
      </w:r>
      <w:r w:rsidRPr="00A371FE">
        <w:rPr>
          <w:rFonts w:cs="Book Antiqua"/>
          <w:szCs w:val="24"/>
        </w:rPr>
        <w:t>ı</w:t>
      </w:r>
      <w:r w:rsidRPr="00A371FE">
        <w:rPr>
          <w:szCs w:val="24"/>
        </w:rPr>
        <w:t>lan T</w:t>
      </w:r>
      <w:r w:rsidRPr="00A371FE">
        <w:rPr>
          <w:rFonts w:cs="Book Antiqua"/>
          <w:szCs w:val="24"/>
        </w:rPr>
        <w:t>ü</w:t>
      </w:r>
      <w:r w:rsidRPr="00A371FE">
        <w:rPr>
          <w:szCs w:val="24"/>
        </w:rPr>
        <w:t>rk-Rus sava</w:t>
      </w:r>
      <w:r w:rsidRPr="00A371FE">
        <w:rPr>
          <w:rFonts w:cs="Book Antiqua"/>
          <w:szCs w:val="24"/>
        </w:rPr>
        <w:t>ş</w:t>
      </w:r>
      <w:r w:rsidRPr="00A371FE">
        <w:rPr>
          <w:szCs w:val="24"/>
        </w:rPr>
        <w:t>lar</w:t>
      </w:r>
      <w:r w:rsidRPr="00A371FE">
        <w:rPr>
          <w:rFonts w:cs="Book Antiqua"/>
          <w:szCs w:val="24"/>
        </w:rPr>
        <w:t>ı</w:t>
      </w:r>
      <w:r w:rsidRPr="00A371FE">
        <w:rPr>
          <w:szCs w:val="24"/>
        </w:rPr>
        <w:t>nda,</w:t>
      </w:r>
      <w:r>
        <w:rPr>
          <w:szCs w:val="24"/>
        </w:rPr>
        <w:t xml:space="preserve"> </w:t>
      </w:r>
      <w:r w:rsidRPr="00A371FE">
        <w:rPr>
          <w:szCs w:val="24"/>
        </w:rPr>
        <w:t>Ruslar taraf</w:t>
      </w:r>
      <w:r w:rsidRPr="00A371FE">
        <w:rPr>
          <w:rFonts w:cs="Book Antiqua"/>
          <w:szCs w:val="24"/>
        </w:rPr>
        <w:t>ı</w:t>
      </w:r>
      <w:r w:rsidRPr="00A371FE">
        <w:rPr>
          <w:szCs w:val="24"/>
        </w:rPr>
        <w:t>ndan i</w:t>
      </w:r>
      <w:r w:rsidRPr="00A371FE">
        <w:rPr>
          <w:rFonts w:cs="Book Antiqua"/>
          <w:szCs w:val="24"/>
        </w:rPr>
        <w:t>ş</w:t>
      </w:r>
      <w:r w:rsidRPr="00A371FE">
        <w:rPr>
          <w:szCs w:val="24"/>
        </w:rPr>
        <w:t>gal edilen Erzurum Aziziye Tabyalar</w:t>
      </w:r>
      <w:r w:rsidRPr="00A371FE">
        <w:rPr>
          <w:rFonts w:cs="Book Antiqua"/>
          <w:szCs w:val="24"/>
        </w:rPr>
        <w:t>ı</w:t>
      </w:r>
      <w:r w:rsidRPr="00A371FE">
        <w:rPr>
          <w:szCs w:val="24"/>
        </w:rPr>
        <w:t>n</w:t>
      </w:r>
      <w:r w:rsidRPr="00A371FE">
        <w:rPr>
          <w:rFonts w:cs="Book Antiqua"/>
          <w:szCs w:val="24"/>
        </w:rPr>
        <w:t>ı</w:t>
      </w:r>
      <w:r w:rsidRPr="00A371FE">
        <w:rPr>
          <w:szCs w:val="24"/>
        </w:rPr>
        <w:t xml:space="preserve"> geri almak i</w:t>
      </w:r>
      <w:r w:rsidRPr="00A371FE">
        <w:rPr>
          <w:rFonts w:cs="Book Antiqua"/>
          <w:szCs w:val="24"/>
        </w:rPr>
        <w:t>ç</w:t>
      </w:r>
      <w:r w:rsidRPr="00A371FE">
        <w:rPr>
          <w:szCs w:val="24"/>
        </w:rPr>
        <w:t>in harekete ge</w:t>
      </w:r>
      <w:r w:rsidRPr="00A371FE">
        <w:rPr>
          <w:rFonts w:cs="Book Antiqua"/>
          <w:szCs w:val="24"/>
        </w:rPr>
        <w:t>ç</w:t>
      </w:r>
      <w:r w:rsidRPr="00A371FE">
        <w:rPr>
          <w:szCs w:val="24"/>
        </w:rPr>
        <w:t>en Erzurum halk</w:t>
      </w:r>
      <w:r w:rsidRPr="00A371FE">
        <w:rPr>
          <w:rFonts w:cs="Book Antiqua"/>
          <w:szCs w:val="24"/>
        </w:rPr>
        <w:t>ı</w:t>
      </w:r>
      <w:r w:rsidRPr="00A371FE">
        <w:rPr>
          <w:szCs w:val="24"/>
        </w:rPr>
        <w:t xml:space="preserve"> ta</w:t>
      </w:r>
      <w:r w:rsidRPr="00A371FE">
        <w:rPr>
          <w:rFonts w:cs="Book Antiqua"/>
          <w:szCs w:val="24"/>
        </w:rPr>
        <w:t>ş</w:t>
      </w:r>
      <w:r w:rsidRPr="00A371FE">
        <w:rPr>
          <w:szCs w:val="24"/>
        </w:rPr>
        <w:t>,</w:t>
      </w:r>
      <w:r>
        <w:rPr>
          <w:szCs w:val="24"/>
        </w:rPr>
        <w:t xml:space="preserve"> </w:t>
      </w:r>
      <w:r w:rsidRPr="00A371FE">
        <w:rPr>
          <w:szCs w:val="24"/>
        </w:rPr>
        <w:t>sopa,</w:t>
      </w:r>
      <w:r>
        <w:rPr>
          <w:szCs w:val="24"/>
        </w:rPr>
        <w:t xml:space="preserve"> </w:t>
      </w:r>
      <w:r w:rsidRPr="00A371FE">
        <w:rPr>
          <w:szCs w:val="24"/>
        </w:rPr>
        <w:t>kazma,</w:t>
      </w:r>
      <w:r>
        <w:rPr>
          <w:szCs w:val="24"/>
        </w:rPr>
        <w:t xml:space="preserve"> </w:t>
      </w:r>
      <w:r w:rsidRPr="00A371FE">
        <w:rPr>
          <w:szCs w:val="24"/>
        </w:rPr>
        <w:t>k</w:t>
      </w:r>
      <w:r w:rsidRPr="00A371FE">
        <w:rPr>
          <w:rFonts w:cs="Book Antiqua"/>
          <w:szCs w:val="24"/>
        </w:rPr>
        <w:t>ü</w:t>
      </w:r>
      <w:r w:rsidRPr="00A371FE">
        <w:rPr>
          <w:szCs w:val="24"/>
        </w:rPr>
        <w:t>rek gibi ilkel silahlarla Rus birliklerine sald</w:t>
      </w:r>
      <w:r w:rsidRPr="00A371FE">
        <w:rPr>
          <w:rFonts w:cs="Book Antiqua"/>
          <w:szCs w:val="24"/>
        </w:rPr>
        <w:t>ı</w:t>
      </w:r>
      <w:r w:rsidRPr="00A371FE">
        <w:rPr>
          <w:szCs w:val="24"/>
        </w:rPr>
        <w:t>rm</w:t>
      </w:r>
      <w:r w:rsidRPr="00A371FE">
        <w:rPr>
          <w:rFonts w:cs="Book Antiqua"/>
          <w:szCs w:val="24"/>
        </w:rPr>
        <w:t>ış</w:t>
      </w:r>
      <w:r w:rsidRPr="00A371FE">
        <w:rPr>
          <w:szCs w:val="24"/>
        </w:rPr>
        <w:t>lar ve o sırada 20 yaşında bir gelin olan NENE HATUN</w:t>
      </w:r>
      <w:r>
        <w:rPr>
          <w:szCs w:val="24"/>
        </w:rPr>
        <w:t xml:space="preserve">’ </w:t>
      </w:r>
      <w:r w:rsidRPr="00A371FE">
        <w:rPr>
          <w:szCs w:val="24"/>
        </w:rPr>
        <w:t xml:space="preserve">da bu </w:t>
      </w:r>
      <w:r w:rsidRPr="00A371FE">
        <w:rPr>
          <w:rFonts w:cs="Book Antiqua"/>
          <w:szCs w:val="24"/>
        </w:rPr>
        <w:t>ç</w:t>
      </w:r>
      <w:r w:rsidRPr="00A371FE">
        <w:rPr>
          <w:szCs w:val="24"/>
        </w:rPr>
        <w:t>etin m</w:t>
      </w:r>
      <w:r w:rsidRPr="00A371FE">
        <w:rPr>
          <w:rFonts w:cs="Book Antiqua"/>
          <w:szCs w:val="24"/>
        </w:rPr>
        <w:t>ü</w:t>
      </w:r>
      <w:r w:rsidRPr="00A371FE">
        <w:rPr>
          <w:szCs w:val="24"/>
        </w:rPr>
        <w:t>cadeleye kat</w:t>
      </w:r>
      <w:r w:rsidRPr="00A371FE">
        <w:rPr>
          <w:rFonts w:cs="Book Antiqua"/>
          <w:szCs w:val="24"/>
        </w:rPr>
        <w:t>ı</w:t>
      </w:r>
      <w:r w:rsidRPr="00A371FE">
        <w:rPr>
          <w:szCs w:val="24"/>
        </w:rPr>
        <w:t>lm</w:t>
      </w:r>
      <w:r w:rsidRPr="00A371FE">
        <w:rPr>
          <w:rFonts w:cs="Book Antiqua"/>
          <w:szCs w:val="24"/>
        </w:rPr>
        <w:t>ış</w:t>
      </w:r>
      <w:r w:rsidRPr="00A371FE">
        <w:rPr>
          <w:szCs w:val="24"/>
        </w:rPr>
        <w:t>t</w:t>
      </w:r>
      <w:r w:rsidRPr="00A371FE">
        <w:rPr>
          <w:rFonts w:cs="Book Antiqua"/>
          <w:szCs w:val="24"/>
        </w:rPr>
        <w:t>ı</w:t>
      </w:r>
      <w:r w:rsidRPr="00A371FE">
        <w:rPr>
          <w:szCs w:val="24"/>
        </w:rPr>
        <w:t>r.</w:t>
      </w:r>
      <w:r>
        <w:rPr>
          <w:szCs w:val="24"/>
        </w:rPr>
        <w:t xml:space="preserve"> </w:t>
      </w:r>
      <w:r w:rsidRPr="00A371FE">
        <w:rPr>
          <w:szCs w:val="24"/>
        </w:rPr>
        <w:t>B</w:t>
      </w:r>
      <w:r w:rsidRPr="00A371FE">
        <w:rPr>
          <w:rFonts w:cs="Book Antiqua"/>
          <w:szCs w:val="24"/>
        </w:rPr>
        <w:t>ü</w:t>
      </w:r>
      <w:r w:rsidRPr="00A371FE">
        <w:rPr>
          <w:szCs w:val="24"/>
        </w:rPr>
        <w:t>y</w:t>
      </w:r>
      <w:r w:rsidRPr="00A371FE">
        <w:rPr>
          <w:rFonts w:cs="Book Antiqua"/>
          <w:szCs w:val="24"/>
        </w:rPr>
        <w:t>ü</w:t>
      </w:r>
      <w:r w:rsidRPr="00A371FE">
        <w:rPr>
          <w:szCs w:val="24"/>
        </w:rPr>
        <w:t>k kahramanl</w:t>
      </w:r>
      <w:r w:rsidRPr="00A371FE">
        <w:rPr>
          <w:rFonts w:cs="Book Antiqua"/>
          <w:szCs w:val="24"/>
        </w:rPr>
        <w:t>ı</w:t>
      </w:r>
      <w:r w:rsidRPr="00A371FE">
        <w:rPr>
          <w:szCs w:val="24"/>
        </w:rPr>
        <w:t>klar g</w:t>
      </w:r>
      <w:r w:rsidRPr="00A371FE">
        <w:rPr>
          <w:rFonts w:cs="Book Antiqua"/>
          <w:szCs w:val="24"/>
        </w:rPr>
        <w:t>ö</w:t>
      </w:r>
      <w:r w:rsidRPr="00A371FE">
        <w:rPr>
          <w:szCs w:val="24"/>
        </w:rPr>
        <w:t>steren T</w:t>
      </w:r>
      <w:r w:rsidRPr="00A371FE">
        <w:rPr>
          <w:rFonts w:cs="Book Antiqua"/>
          <w:szCs w:val="24"/>
        </w:rPr>
        <w:t>ü</w:t>
      </w:r>
      <w:r w:rsidRPr="00A371FE">
        <w:rPr>
          <w:szCs w:val="24"/>
        </w:rPr>
        <w:t>rk kad</w:t>
      </w:r>
      <w:r w:rsidRPr="00A371FE">
        <w:rPr>
          <w:rFonts w:cs="Book Antiqua"/>
          <w:szCs w:val="24"/>
        </w:rPr>
        <w:t>ı</w:t>
      </w:r>
      <w:r w:rsidRPr="00A371FE">
        <w:rPr>
          <w:szCs w:val="24"/>
        </w:rPr>
        <w:t>n kahraman</w:t>
      </w:r>
      <w:r w:rsidRPr="00A371FE">
        <w:rPr>
          <w:rFonts w:cs="Book Antiqua"/>
          <w:szCs w:val="24"/>
        </w:rPr>
        <w:t>ı</w:t>
      </w:r>
      <w:r w:rsidRPr="00A371FE">
        <w:rPr>
          <w:szCs w:val="24"/>
        </w:rPr>
        <w:t xml:space="preserve"> Nene Hatun ayn</w:t>
      </w:r>
      <w:r w:rsidRPr="00A371FE">
        <w:rPr>
          <w:rFonts w:cs="Book Antiqua"/>
          <w:szCs w:val="24"/>
        </w:rPr>
        <w:t>ı</w:t>
      </w:r>
      <w:r w:rsidRPr="00A371FE">
        <w:rPr>
          <w:szCs w:val="24"/>
        </w:rPr>
        <w:t xml:space="preserve"> zamanda 1955</w:t>
      </w:r>
      <w:r>
        <w:rPr>
          <w:szCs w:val="24"/>
        </w:rPr>
        <w:t>’</w:t>
      </w:r>
      <w:r w:rsidRPr="00A371FE">
        <w:rPr>
          <w:szCs w:val="24"/>
        </w:rPr>
        <w:t>deki Anneler G</w:t>
      </w:r>
      <w:r w:rsidRPr="00A371FE">
        <w:rPr>
          <w:rFonts w:cs="Book Antiqua"/>
          <w:szCs w:val="24"/>
        </w:rPr>
        <w:t>ü</w:t>
      </w:r>
      <w:r w:rsidRPr="00A371FE">
        <w:rPr>
          <w:szCs w:val="24"/>
        </w:rPr>
        <w:t>n</w:t>
      </w:r>
      <w:r w:rsidRPr="00A371FE">
        <w:rPr>
          <w:rFonts w:cs="Book Antiqua"/>
          <w:szCs w:val="24"/>
        </w:rPr>
        <w:t>ü</w:t>
      </w:r>
      <w:r w:rsidRPr="00A371FE">
        <w:rPr>
          <w:szCs w:val="24"/>
        </w:rPr>
        <w:t xml:space="preserve">nde </w:t>
      </w:r>
      <w:r w:rsidRPr="00A371FE">
        <w:rPr>
          <w:rFonts w:cs="Book Antiqua"/>
          <w:szCs w:val="24"/>
        </w:rPr>
        <w:t>„</w:t>
      </w:r>
      <w:r w:rsidRPr="00A371FE">
        <w:rPr>
          <w:szCs w:val="24"/>
        </w:rPr>
        <w:t>‟Anneler Annesi</w:t>
      </w:r>
      <w:r>
        <w:rPr>
          <w:szCs w:val="24"/>
        </w:rPr>
        <w:t>”</w:t>
      </w:r>
      <w:r w:rsidRPr="00A371FE">
        <w:rPr>
          <w:szCs w:val="24"/>
        </w:rPr>
        <w:t xml:space="preserve"> se</w:t>
      </w:r>
      <w:r w:rsidRPr="00A371FE">
        <w:rPr>
          <w:rFonts w:cs="Book Antiqua"/>
          <w:szCs w:val="24"/>
        </w:rPr>
        <w:t>ç</w:t>
      </w:r>
      <w:r w:rsidRPr="00A371FE">
        <w:rPr>
          <w:szCs w:val="24"/>
        </w:rPr>
        <w:t>ilmi</w:t>
      </w:r>
      <w:r w:rsidRPr="00A371FE">
        <w:rPr>
          <w:rFonts w:cs="Book Antiqua"/>
          <w:szCs w:val="24"/>
        </w:rPr>
        <w:t>ş</w:t>
      </w:r>
      <w:r w:rsidRPr="00A371FE">
        <w:rPr>
          <w:szCs w:val="24"/>
        </w:rPr>
        <w:t>tir.</w:t>
      </w:r>
      <w:r>
        <w:rPr>
          <w:szCs w:val="24"/>
        </w:rPr>
        <w:t xml:space="preserve"> </w:t>
      </w:r>
      <w:r w:rsidRPr="00A371FE">
        <w:rPr>
          <w:szCs w:val="24"/>
        </w:rPr>
        <w:t>Bu nedenle ;‟NENE HATUN</w:t>
      </w:r>
      <w:r>
        <w:rPr>
          <w:szCs w:val="24"/>
        </w:rPr>
        <w:t>”</w:t>
      </w:r>
      <w:r w:rsidRPr="00A371FE">
        <w:rPr>
          <w:szCs w:val="24"/>
        </w:rPr>
        <w:t xml:space="preserve"> ad</w:t>
      </w:r>
      <w:r w:rsidRPr="00A371FE">
        <w:rPr>
          <w:rFonts w:cs="Book Antiqua"/>
          <w:szCs w:val="24"/>
        </w:rPr>
        <w:t>ı</w:t>
      </w:r>
      <w:r w:rsidRPr="00A371FE">
        <w:rPr>
          <w:szCs w:val="24"/>
        </w:rPr>
        <w:t>n</w:t>
      </w:r>
      <w:r w:rsidRPr="00A371FE">
        <w:rPr>
          <w:rFonts w:cs="Book Antiqua"/>
          <w:szCs w:val="24"/>
        </w:rPr>
        <w:t>ı</w:t>
      </w:r>
      <w:r w:rsidRPr="00A371FE">
        <w:rPr>
          <w:szCs w:val="24"/>
        </w:rPr>
        <w:t>n sonsuza kadar yaşatılması amacıyla okulumuz ‟NENE HATUN ANAOKULU</w:t>
      </w:r>
      <w:r>
        <w:rPr>
          <w:szCs w:val="24"/>
        </w:rPr>
        <w:t>”</w:t>
      </w:r>
      <w:r w:rsidRPr="00A371FE">
        <w:rPr>
          <w:szCs w:val="24"/>
        </w:rPr>
        <w:t xml:space="preserve"> olarak adland</w:t>
      </w:r>
      <w:r w:rsidRPr="00A371FE">
        <w:rPr>
          <w:rFonts w:cs="Book Antiqua"/>
          <w:szCs w:val="24"/>
        </w:rPr>
        <w:t>ı</w:t>
      </w:r>
      <w:r w:rsidRPr="00A371FE">
        <w:rPr>
          <w:szCs w:val="24"/>
        </w:rPr>
        <w:t>r</w:t>
      </w:r>
      <w:r w:rsidRPr="00A371FE">
        <w:rPr>
          <w:rFonts w:cs="Book Antiqua"/>
          <w:szCs w:val="24"/>
        </w:rPr>
        <w:t>ı</w:t>
      </w:r>
      <w:r w:rsidRPr="00A371FE">
        <w:rPr>
          <w:szCs w:val="24"/>
        </w:rPr>
        <w:t>lm</w:t>
      </w:r>
      <w:r w:rsidRPr="00A371FE">
        <w:rPr>
          <w:rFonts w:cs="Book Antiqua"/>
          <w:szCs w:val="24"/>
        </w:rPr>
        <w:t>ış</w:t>
      </w:r>
      <w:r w:rsidRPr="00A371FE">
        <w:rPr>
          <w:szCs w:val="24"/>
        </w:rPr>
        <w:t>t</w:t>
      </w:r>
      <w:r w:rsidRPr="00A371FE">
        <w:rPr>
          <w:rFonts w:cs="Book Antiqua"/>
          <w:szCs w:val="24"/>
        </w:rPr>
        <w:t>ı</w:t>
      </w:r>
      <w:r w:rsidRPr="00A371FE">
        <w:rPr>
          <w:szCs w:val="24"/>
        </w:rPr>
        <w:t>r</w:t>
      </w:r>
      <w:r>
        <w:rPr>
          <w:szCs w:val="24"/>
        </w:rPr>
        <w:t xml:space="preserve"> </w:t>
      </w:r>
      <w:r w:rsidRPr="00A371FE">
        <w:rPr>
          <w:szCs w:val="24"/>
        </w:rPr>
        <w:t>.Nene Hatun Anaokulu 1999-2000 (17.12.1999) y</w:t>
      </w:r>
      <w:r w:rsidRPr="00A371FE">
        <w:rPr>
          <w:rFonts w:cs="Book Antiqua"/>
          <w:szCs w:val="24"/>
        </w:rPr>
        <w:t>ı</w:t>
      </w:r>
      <w:r w:rsidRPr="00A371FE">
        <w:rPr>
          <w:szCs w:val="24"/>
        </w:rPr>
        <w:t>l</w:t>
      </w:r>
      <w:r w:rsidRPr="00A371FE">
        <w:rPr>
          <w:rFonts w:cs="Book Antiqua"/>
          <w:szCs w:val="24"/>
        </w:rPr>
        <w:t>ı</w:t>
      </w:r>
      <w:r w:rsidRPr="00A371FE">
        <w:rPr>
          <w:szCs w:val="24"/>
        </w:rPr>
        <w:t>nda e</w:t>
      </w:r>
      <w:r w:rsidRPr="00A371FE">
        <w:rPr>
          <w:rFonts w:cs="Book Antiqua"/>
          <w:szCs w:val="24"/>
        </w:rPr>
        <w:t>ğ</w:t>
      </w:r>
      <w:r w:rsidRPr="00A371FE">
        <w:rPr>
          <w:szCs w:val="24"/>
        </w:rPr>
        <w:t>itim-</w:t>
      </w:r>
      <w:r w:rsidRPr="00A371FE">
        <w:rPr>
          <w:rFonts w:cs="Book Antiqua"/>
          <w:szCs w:val="24"/>
        </w:rPr>
        <w:t>öğ</w:t>
      </w:r>
      <w:r w:rsidRPr="00A371FE">
        <w:rPr>
          <w:szCs w:val="24"/>
        </w:rPr>
        <w:t>retim faaliyetine ba</w:t>
      </w:r>
      <w:r w:rsidRPr="00A371FE">
        <w:rPr>
          <w:rFonts w:cs="Book Antiqua"/>
          <w:szCs w:val="24"/>
        </w:rPr>
        <w:t>ş</w:t>
      </w:r>
      <w:r w:rsidRPr="00A371FE">
        <w:rPr>
          <w:szCs w:val="24"/>
        </w:rPr>
        <w:t>lam</w:t>
      </w:r>
      <w:r w:rsidRPr="00A371FE">
        <w:rPr>
          <w:rFonts w:cs="Book Antiqua"/>
          <w:szCs w:val="24"/>
        </w:rPr>
        <w:t>ış</w:t>
      </w:r>
      <w:r w:rsidRPr="00A371FE">
        <w:rPr>
          <w:szCs w:val="24"/>
        </w:rPr>
        <w:t>t</w:t>
      </w:r>
      <w:r w:rsidRPr="00A371FE">
        <w:rPr>
          <w:rFonts w:cs="Book Antiqua"/>
          <w:szCs w:val="24"/>
        </w:rPr>
        <w:t>ı</w:t>
      </w:r>
      <w:r w:rsidRPr="00A371FE">
        <w:rPr>
          <w:szCs w:val="24"/>
        </w:rPr>
        <w:t xml:space="preserve">r. </w:t>
      </w:r>
    </w:p>
    <w:p w:rsidR="00AE476A" w:rsidRPr="00A371FE" w:rsidRDefault="00AE476A" w:rsidP="00AE476A">
      <w:pPr>
        <w:adjustRightInd w:val="0"/>
        <w:ind w:firstLine="708"/>
        <w:jc w:val="both"/>
        <w:rPr>
          <w:szCs w:val="24"/>
        </w:rPr>
      </w:pPr>
    </w:p>
    <w:p w:rsidR="00AE476A" w:rsidRDefault="00AE476A" w:rsidP="00AE476A">
      <w:pPr>
        <w:adjustRightInd w:val="0"/>
        <w:ind w:firstLine="708"/>
        <w:jc w:val="both"/>
        <w:rPr>
          <w:szCs w:val="24"/>
        </w:rPr>
      </w:pPr>
      <w:r w:rsidRPr="00A371FE">
        <w:rPr>
          <w:szCs w:val="24"/>
        </w:rPr>
        <w:t>Okul binası,</w:t>
      </w:r>
      <w:r>
        <w:rPr>
          <w:szCs w:val="24"/>
        </w:rPr>
        <w:t xml:space="preserve"> </w:t>
      </w:r>
      <w:r w:rsidRPr="00A371FE">
        <w:rPr>
          <w:szCs w:val="24"/>
        </w:rPr>
        <w:t>Bayındırlık ve İskan Bakanlığı</w:t>
      </w:r>
      <w:r>
        <w:rPr>
          <w:szCs w:val="24"/>
        </w:rPr>
        <w:t>’</w:t>
      </w:r>
      <w:r w:rsidRPr="00A371FE">
        <w:rPr>
          <w:szCs w:val="24"/>
        </w:rPr>
        <w:t>n</w:t>
      </w:r>
      <w:r w:rsidRPr="00A371FE">
        <w:rPr>
          <w:rFonts w:cs="Book Antiqua"/>
          <w:szCs w:val="24"/>
        </w:rPr>
        <w:t>ı</w:t>
      </w:r>
      <w:r w:rsidRPr="00A371FE">
        <w:rPr>
          <w:szCs w:val="24"/>
        </w:rPr>
        <w:t>n haz</w:t>
      </w:r>
      <w:r w:rsidRPr="00A371FE">
        <w:rPr>
          <w:rFonts w:cs="Book Antiqua"/>
          <w:szCs w:val="24"/>
        </w:rPr>
        <w:t>ı</w:t>
      </w:r>
      <w:r w:rsidRPr="00A371FE">
        <w:rPr>
          <w:szCs w:val="24"/>
        </w:rPr>
        <w:t>rlam</w:t>
      </w:r>
      <w:r w:rsidRPr="00A371FE">
        <w:rPr>
          <w:rFonts w:cs="Book Antiqua"/>
          <w:szCs w:val="24"/>
        </w:rPr>
        <w:t>ış</w:t>
      </w:r>
      <w:r w:rsidRPr="00A371FE">
        <w:rPr>
          <w:szCs w:val="24"/>
        </w:rPr>
        <w:t xml:space="preserve"> oldu</w:t>
      </w:r>
      <w:r w:rsidRPr="00A371FE">
        <w:rPr>
          <w:rFonts w:cs="Book Antiqua"/>
          <w:szCs w:val="24"/>
        </w:rPr>
        <w:t>ğ</w:t>
      </w:r>
      <w:r w:rsidRPr="00A371FE">
        <w:rPr>
          <w:szCs w:val="24"/>
        </w:rPr>
        <w:t>u ‟Y</w:t>
      </w:r>
      <w:r w:rsidRPr="00A371FE">
        <w:rPr>
          <w:rFonts w:cs="Book Antiqua"/>
          <w:szCs w:val="24"/>
        </w:rPr>
        <w:t>ı</w:t>
      </w:r>
      <w:r w:rsidRPr="00A371FE">
        <w:rPr>
          <w:szCs w:val="24"/>
        </w:rPr>
        <w:t>ld</w:t>
      </w:r>
      <w:r w:rsidRPr="00A371FE">
        <w:rPr>
          <w:rFonts w:cs="Book Antiqua"/>
          <w:szCs w:val="24"/>
        </w:rPr>
        <w:t>ı</w:t>
      </w:r>
      <w:r w:rsidRPr="00A371FE">
        <w:rPr>
          <w:szCs w:val="24"/>
        </w:rPr>
        <w:t>z(Tip)Proje</w:t>
      </w:r>
      <w:r>
        <w:rPr>
          <w:szCs w:val="24"/>
        </w:rPr>
        <w:t>”</w:t>
      </w:r>
      <w:r w:rsidRPr="00A371FE">
        <w:rPr>
          <w:szCs w:val="24"/>
        </w:rPr>
        <w:t>olarak adland</w:t>
      </w:r>
      <w:r w:rsidRPr="00A371FE">
        <w:rPr>
          <w:rFonts w:cs="Book Antiqua"/>
          <w:szCs w:val="24"/>
        </w:rPr>
        <w:t>ı</w:t>
      </w:r>
      <w:r w:rsidRPr="00A371FE">
        <w:rPr>
          <w:szCs w:val="24"/>
        </w:rPr>
        <w:t>r</w:t>
      </w:r>
      <w:r w:rsidRPr="00A371FE">
        <w:rPr>
          <w:rFonts w:cs="Book Antiqua"/>
          <w:szCs w:val="24"/>
        </w:rPr>
        <w:t>ı</w:t>
      </w:r>
      <w:r w:rsidRPr="00A371FE">
        <w:rPr>
          <w:szCs w:val="24"/>
        </w:rPr>
        <w:t xml:space="preserve">lan bina projesi </w:t>
      </w:r>
      <w:r w:rsidRPr="00A371FE">
        <w:rPr>
          <w:rFonts w:cs="Book Antiqua"/>
          <w:szCs w:val="24"/>
        </w:rPr>
        <w:t>ç</w:t>
      </w:r>
      <w:r w:rsidRPr="00A371FE">
        <w:rPr>
          <w:szCs w:val="24"/>
        </w:rPr>
        <w:t>er</w:t>
      </w:r>
      <w:r w:rsidRPr="00A371FE">
        <w:rPr>
          <w:rFonts w:cs="Book Antiqua"/>
          <w:szCs w:val="24"/>
        </w:rPr>
        <w:t>ç</w:t>
      </w:r>
      <w:r w:rsidRPr="00A371FE">
        <w:rPr>
          <w:szCs w:val="24"/>
        </w:rPr>
        <w:t>evesinde,Milli E</w:t>
      </w:r>
      <w:r w:rsidRPr="00A371FE">
        <w:rPr>
          <w:rFonts w:cs="Book Antiqua"/>
          <w:szCs w:val="24"/>
        </w:rPr>
        <w:t>ğ</w:t>
      </w:r>
      <w:r w:rsidRPr="00A371FE">
        <w:rPr>
          <w:szCs w:val="24"/>
        </w:rPr>
        <w:t>itim Bakanl</w:t>
      </w:r>
      <w:r w:rsidRPr="00A371FE">
        <w:rPr>
          <w:rFonts w:cs="Book Antiqua"/>
          <w:szCs w:val="24"/>
        </w:rPr>
        <w:t>ığı</w:t>
      </w:r>
      <w:r w:rsidRPr="00A371FE">
        <w:rPr>
          <w:szCs w:val="24"/>
        </w:rPr>
        <w:t xml:space="preserve"> taraf</w:t>
      </w:r>
      <w:r w:rsidRPr="00A371FE">
        <w:rPr>
          <w:rFonts w:cs="Book Antiqua"/>
          <w:szCs w:val="24"/>
        </w:rPr>
        <w:t>ı</w:t>
      </w:r>
      <w:r w:rsidRPr="00A371FE">
        <w:rPr>
          <w:szCs w:val="24"/>
        </w:rPr>
        <w:t>ndan yapt</w:t>
      </w:r>
      <w:r w:rsidRPr="00A371FE">
        <w:rPr>
          <w:rFonts w:cs="Book Antiqua"/>
          <w:szCs w:val="24"/>
        </w:rPr>
        <w:t>ı</w:t>
      </w:r>
      <w:r w:rsidRPr="00A371FE">
        <w:rPr>
          <w:szCs w:val="24"/>
        </w:rPr>
        <w:t>r</w:t>
      </w:r>
      <w:r w:rsidRPr="00A371FE">
        <w:rPr>
          <w:rFonts w:cs="Book Antiqua"/>
          <w:szCs w:val="24"/>
        </w:rPr>
        <w:t>ı</w:t>
      </w:r>
      <w:r w:rsidRPr="00A371FE">
        <w:rPr>
          <w:szCs w:val="24"/>
        </w:rPr>
        <w:t>lm</w:t>
      </w:r>
      <w:r w:rsidRPr="00A371FE">
        <w:rPr>
          <w:rFonts w:cs="Book Antiqua"/>
          <w:szCs w:val="24"/>
        </w:rPr>
        <w:t>ış</w:t>
      </w:r>
      <w:r w:rsidRPr="00A371FE">
        <w:rPr>
          <w:szCs w:val="24"/>
        </w:rPr>
        <w:t>t</w:t>
      </w:r>
      <w:r w:rsidRPr="00A371FE">
        <w:rPr>
          <w:rFonts w:cs="Book Antiqua"/>
          <w:szCs w:val="24"/>
        </w:rPr>
        <w:t>ı</w:t>
      </w:r>
      <w:r w:rsidRPr="00A371FE">
        <w:rPr>
          <w:szCs w:val="24"/>
        </w:rPr>
        <w:t>r</w:t>
      </w:r>
    </w:p>
    <w:p w:rsidR="00AE476A" w:rsidRDefault="00AE476A" w:rsidP="00AE476A">
      <w:pPr>
        <w:adjustRightInd w:val="0"/>
        <w:ind w:firstLine="708"/>
        <w:jc w:val="both"/>
        <w:rPr>
          <w:szCs w:val="24"/>
        </w:rPr>
      </w:pPr>
    </w:p>
    <w:p w:rsidR="00AE476A" w:rsidRDefault="00AE476A" w:rsidP="00AE476A">
      <w:pPr>
        <w:adjustRightInd w:val="0"/>
        <w:ind w:firstLine="708"/>
        <w:jc w:val="both"/>
        <w:rPr>
          <w:szCs w:val="24"/>
        </w:rPr>
      </w:pPr>
      <w:r w:rsidRPr="00A371FE">
        <w:rPr>
          <w:szCs w:val="24"/>
        </w:rPr>
        <w:t>Ayrıca; Okulun arsasını bağışlayarak yapımına katkıda bulunan</w:t>
      </w:r>
      <w:r>
        <w:rPr>
          <w:szCs w:val="24"/>
        </w:rPr>
        <w:t xml:space="preserve"> </w:t>
      </w:r>
      <w:r w:rsidRPr="00A371FE">
        <w:rPr>
          <w:szCs w:val="24"/>
        </w:rPr>
        <w:t>Hayırsever İsmail ALTINSOY ve Eşi Asiye ALTINSOY</w:t>
      </w:r>
      <w:r>
        <w:rPr>
          <w:szCs w:val="24"/>
        </w:rPr>
        <w:t>’</w:t>
      </w:r>
      <w:r w:rsidRPr="00A371FE">
        <w:rPr>
          <w:szCs w:val="24"/>
        </w:rPr>
        <w:t>a ve yap</w:t>
      </w:r>
      <w:r w:rsidRPr="00A371FE">
        <w:rPr>
          <w:rFonts w:cs="Book Antiqua"/>
          <w:szCs w:val="24"/>
        </w:rPr>
        <w:t>ı</w:t>
      </w:r>
      <w:r w:rsidRPr="00A371FE">
        <w:rPr>
          <w:szCs w:val="24"/>
        </w:rPr>
        <w:t>m</w:t>
      </w:r>
      <w:r w:rsidRPr="00A371FE">
        <w:rPr>
          <w:rFonts w:cs="Book Antiqua"/>
          <w:szCs w:val="24"/>
        </w:rPr>
        <w:t>ı</w:t>
      </w:r>
      <w:r w:rsidRPr="00A371FE">
        <w:rPr>
          <w:szCs w:val="24"/>
        </w:rPr>
        <w:t>na destek olan herkese te</w:t>
      </w:r>
      <w:r w:rsidRPr="00A371FE">
        <w:rPr>
          <w:rFonts w:cs="Book Antiqua"/>
          <w:szCs w:val="24"/>
        </w:rPr>
        <w:t>ş</w:t>
      </w:r>
      <w:r w:rsidRPr="00A371FE">
        <w:rPr>
          <w:szCs w:val="24"/>
        </w:rPr>
        <w:t>ekk</w:t>
      </w:r>
      <w:r w:rsidRPr="00A371FE">
        <w:rPr>
          <w:rFonts w:cs="Book Antiqua"/>
          <w:szCs w:val="24"/>
        </w:rPr>
        <w:t>ü</w:t>
      </w:r>
      <w:r w:rsidRPr="00A371FE">
        <w:rPr>
          <w:szCs w:val="24"/>
        </w:rPr>
        <w:t>r</w:t>
      </w:r>
      <w:r w:rsidRPr="00A371FE">
        <w:rPr>
          <w:rFonts w:cs="Book Antiqua"/>
          <w:szCs w:val="24"/>
        </w:rPr>
        <w:t>ü</w:t>
      </w:r>
      <w:r w:rsidRPr="00A371FE">
        <w:rPr>
          <w:szCs w:val="24"/>
        </w:rPr>
        <w:t xml:space="preserve"> bir bor</w:t>
      </w:r>
      <w:r w:rsidRPr="00A371FE">
        <w:rPr>
          <w:rFonts w:cs="Book Antiqua"/>
          <w:szCs w:val="24"/>
        </w:rPr>
        <w:t>ç</w:t>
      </w:r>
      <w:r w:rsidRPr="00A371FE">
        <w:rPr>
          <w:szCs w:val="24"/>
        </w:rPr>
        <w:t xml:space="preserve"> biliyoruz.</w:t>
      </w:r>
    </w:p>
    <w:p w:rsidR="00FB2B7C" w:rsidRDefault="00FB2B7C" w:rsidP="00AE476A">
      <w:pPr>
        <w:adjustRightInd w:val="0"/>
        <w:ind w:firstLine="708"/>
        <w:jc w:val="both"/>
        <w:rPr>
          <w:szCs w:val="24"/>
        </w:rPr>
      </w:pPr>
    </w:p>
    <w:p w:rsidR="00FB2B7C" w:rsidRDefault="00D92BC6" w:rsidP="00AE476A">
      <w:pPr>
        <w:adjustRightInd w:val="0"/>
        <w:ind w:firstLine="708"/>
        <w:jc w:val="both"/>
        <w:rPr>
          <w:b/>
          <w:szCs w:val="24"/>
        </w:rPr>
      </w:pPr>
      <w:r>
        <w:rPr>
          <w:b/>
          <w:szCs w:val="24"/>
        </w:rPr>
        <w:t xml:space="preserve">2.2 </w:t>
      </w:r>
      <w:r w:rsidR="00FB2B7C" w:rsidRPr="00FB2B7C">
        <w:rPr>
          <w:b/>
          <w:szCs w:val="24"/>
        </w:rPr>
        <w:t>Uygulanmakta Olan Stratejik Planın Değerlendirilmesi</w:t>
      </w:r>
    </w:p>
    <w:p w:rsidR="00183486" w:rsidRPr="00FB2B7C" w:rsidRDefault="00183486" w:rsidP="00AE476A">
      <w:pPr>
        <w:adjustRightInd w:val="0"/>
        <w:ind w:firstLine="708"/>
        <w:jc w:val="both"/>
        <w:rPr>
          <w:b/>
          <w:szCs w:val="24"/>
        </w:rPr>
      </w:pPr>
    </w:p>
    <w:p w:rsidR="00FB2B7C" w:rsidRDefault="00FB2B7C" w:rsidP="00183486">
      <w:pPr>
        <w:adjustRightInd w:val="0"/>
        <w:ind w:firstLine="708"/>
        <w:jc w:val="both"/>
        <w:rPr>
          <w:szCs w:val="24"/>
        </w:rPr>
      </w:pPr>
      <w:r>
        <w:rPr>
          <w:szCs w:val="24"/>
        </w:rPr>
        <w:t>Nene Hatun Anaokulu 2019-2023 Stratejik Planı 4 yıl boyunca uygulanmış öngördüğümüz hedef</w:t>
      </w:r>
      <w:r w:rsidR="000A6BA5">
        <w:rPr>
          <w:szCs w:val="24"/>
        </w:rPr>
        <w:t>lerin ö</w:t>
      </w:r>
      <w:r w:rsidR="00183486">
        <w:rPr>
          <w:szCs w:val="24"/>
        </w:rPr>
        <w:t>n</w:t>
      </w:r>
      <w:r w:rsidR="000A6BA5">
        <w:rPr>
          <w:szCs w:val="24"/>
        </w:rPr>
        <w:t>e</w:t>
      </w:r>
      <w:r w:rsidR="00183486">
        <w:rPr>
          <w:szCs w:val="24"/>
        </w:rPr>
        <w:t>mli çoğunluğuna ulaşılmıştır.</w:t>
      </w:r>
      <w:r w:rsidR="00260F1E">
        <w:rPr>
          <w:szCs w:val="24"/>
        </w:rPr>
        <w:t>2019-2023 stratejik hedeflerden kayıt bölgemizdeki çocukların okullaşma oranının arttığı görülmüştür.Okulumuzun fiziki ve mali ve teknolojik yapısının büyük ölçüde iyileştiği gözlemlenmiştir.</w:t>
      </w:r>
    </w:p>
    <w:p w:rsidR="00260F1E" w:rsidRDefault="00260F1E" w:rsidP="00260F1E">
      <w:pPr>
        <w:spacing w:before="119"/>
        <w:jc w:val="both"/>
        <w:rPr>
          <w:b/>
          <w:sz w:val="24"/>
          <w:szCs w:val="24"/>
        </w:rPr>
      </w:pPr>
    </w:p>
    <w:p w:rsidR="00260F1E" w:rsidRDefault="00260F1E" w:rsidP="00260F1E">
      <w:pPr>
        <w:spacing w:before="119"/>
        <w:jc w:val="both"/>
        <w:rPr>
          <w:b/>
          <w:sz w:val="24"/>
          <w:szCs w:val="24"/>
        </w:rPr>
      </w:pPr>
    </w:p>
    <w:p w:rsidR="00260F1E" w:rsidRDefault="00260F1E" w:rsidP="00260F1E">
      <w:pPr>
        <w:spacing w:before="119"/>
        <w:jc w:val="both"/>
        <w:rPr>
          <w:b/>
          <w:sz w:val="24"/>
          <w:szCs w:val="24"/>
        </w:rPr>
      </w:pPr>
    </w:p>
    <w:p w:rsidR="00260F1E" w:rsidRDefault="00260F1E" w:rsidP="00260F1E">
      <w:pPr>
        <w:spacing w:before="119"/>
        <w:jc w:val="both"/>
        <w:rPr>
          <w:b/>
          <w:sz w:val="24"/>
          <w:szCs w:val="24"/>
        </w:rPr>
      </w:pPr>
    </w:p>
    <w:p w:rsidR="00260F1E" w:rsidRDefault="00260F1E" w:rsidP="00260F1E">
      <w:pPr>
        <w:spacing w:before="119"/>
        <w:jc w:val="both"/>
        <w:rPr>
          <w:b/>
          <w:sz w:val="24"/>
          <w:szCs w:val="24"/>
        </w:rPr>
      </w:pPr>
    </w:p>
    <w:p w:rsidR="00260F1E" w:rsidRDefault="00260F1E" w:rsidP="00260F1E">
      <w:pPr>
        <w:spacing w:before="119"/>
        <w:jc w:val="both"/>
        <w:rPr>
          <w:b/>
          <w:sz w:val="24"/>
          <w:szCs w:val="24"/>
        </w:rPr>
      </w:pPr>
    </w:p>
    <w:p w:rsidR="00260F1E" w:rsidRDefault="00260F1E" w:rsidP="00260F1E">
      <w:pPr>
        <w:spacing w:before="119"/>
        <w:jc w:val="both"/>
        <w:rPr>
          <w:b/>
          <w:sz w:val="24"/>
          <w:szCs w:val="24"/>
        </w:rPr>
      </w:pPr>
    </w:p>
    <w:p w:rsidR="00260F1E" w:rsidRDefault="00260F1E" w:rsidP="00260F1E">
      <w:pPr>
        <w:spacing w:before="119"/>
        <w:jc w:val="both"/>
        <w:rPr>
          <w:b/>
          <w:sz w:val="24"/>
          <w:szCs w:val="24"/>
        </w:rPr>
      </w:pPr>
    </w:p>
    <w:p w:rsidR="00260F1E" w:rsidRDefault="00260F1E" w:rsidP="00260F1E">
      <w:pPr>
        <w:spacing w:before="119"/>
        <w:jc w:val="both"/>
        <w:rPr>
          <w:b/>
          <w:sz w:val="24"/>
          <w:szCs w:val="24"/>
        </w:rPr>
      </w:pPr>
    </w:p>
    <w:p w:rsidR="00260F1E" w:rsidRDefault="00260F1E" w:rsidP="00260F1E">
      <w:pPr>
        <w:spacing w:before="119"/>
        <w:jc w:val="both"/>
        <w:rPr>
          <w:b/>
          <w:sz w:val="24"/>
          <w:szCs w:val="24"/>
        </w:rPr>
      </w:pPr>
    </w:p>
    <w:p w:rsidR="00260F1E" w:rsidRDefault="00260F1E" w:rsidP="00260F1E">
      <w:pPr>
        <w:spacing w:before="119"/>
        <w:jc w:val="both"/>
        <w:rPr>
          <w:b/>
          <w:sz w:val="24"/>
          <w:szCs w:val="24"/>
        </w:rPr>
      </w:pPr>
    </w:p>
    <w:p w:rsidR="00260F1E" w:rsidRDefault="00260F1E" w:rsidP="00260F1E">
      <w:pPr>
        <w:spacing w:before="119"/>
        <w:jc w:val="both"/>
        <w:rPr>
          <w:b/>
          <w:sz w:val="24"/>
          <w:szCs w:val="24"/>
        </w:rPr>
      </w:pPr>
    </w:p>
    <w:p w:rsidR="00260F1E" w:rsidRDefault="00260F1E" w:rsidP="00260F1E">
      <w:pPr>
        <w:spacing w:before="119"/>
        <w:jc w:val="both"/>
        <w:rPr>
          <w:b/>
          <w:sz w:val="24"/>
          <w:szCs w:val="24"/>
        </w:rPr>
      </w:pPr>
    </w:p>
    <w:p w:rsidR="00260F1E" w:rsidRDefault="00D92BC6" w:rsidP="00260F1E">
      <w:pPr>
        <w:spacing w:before="119"/>
        <w:jc w:val="both"/>
        <w:rPr>
          <w:b/>
          <w:sz w:val="24"/>
          <w:szCs w:val="24"/>
        </w:rPr>
      </w:pPr>
      <w:r>
        <w:rPr>
          <w:b/>
          <w:sz w:val="24"/>
          <w:szCs w:val="24"/>
        </w:rPr>
        <w:lastRenderedPageBreak/>
        <w:t xml:space="preserve">2.3 </w:t>
      </w:r>
      <w:r w:rsidR="00260F1E" w:rsidRPr="00337516">
        <w:rPr>
          <w:b/>
          <w:sz w:val="24"/>
          <w:szCs w:val="24"/>
        </w:rPr>
        <w:t>Mevzuat Analizi</w:t>
      </w:r>
    </w:p>
    <w:p w:rsidR="004E1CA4" w:rsidRDefault="004E1CA4" w:rsidP="00260F1E">
      <w:pPr>
        <w:spacing w:before="119"/>
        <w:jc w:val="both"/>
        <w:rPr>
          <w:b/>
          <w:sz w:val="24"/>
          <w:szCs w:val="24"/>
        </w:rPr>
      </w:pPr>
    </w:p>
    <w:p w:rsidR="00260F1E" w:rsidRPr="00CD41C7" w:rsidRDefault="00260F1E" w:rsidP="004E1CA4">
      <w:pPr>
        <w:ind w:firstLine="708"/>
        <w:rPr>
          <w:sz w:val="24"/>
          <w:szCs w:val="24"/>
        </w:rPr>
      </w:pPr>
      <w:r>
        <w:rPr>
          <w:sz w:val="24"/>
          <w:szCs w:val="24"/>
        </w:rPr>
        <w:t>Okulumuz Stratejik Planı hazırlanırken gerekli mevzuat ve yönetmelikler incelenerek mevzuat analizi yapılmış ve tabloda gösterilmiştir.</w:t>
      </w:r>
    </w:p>
    <w:p w:rsidR="00260F1E" w:rsidRPr="00CD41C7" w:rsidRDefault="00260F1E" w:rsidP="00260F1E">
      <w:pPr>
        <w:rPr>
          <w:b/>
          <w:sz w:val="28"/>
          <w:szCs w:val="28"/>
        </w:rPr>
      </w:pPr>
    </w:p>
    <w:tbl>
      <w:tblPr>
        <w:tblStyle w:val="AkListe-Vurgu11"/>
        <w:tblW w:w="10206" w:type="dxa"/>
        <w:tblLayout w:type="fixed"/>
        <w:tblLook w:val="01E0"/>
      </w:tblPr>
      <w:tblGrid>
        <w:gridCol w:w="2694"/>
        <w:gridCol w:w="2551"/>
        <w:gridCol w:w="2389"/>
        <w:gridCol w:w="2572"/>
      </w:tblGrid>
      <w:tr w:rsidR="00260F1E" w:rsidRPr="009E4E51" w:rsidTr="004E1CA4">
        <w:trPr>
          <w:cnfStyle w:val="100000000000"/>
          <w:trHeight w:val="217"/>
        </w:trPr>
        <w:tc>
          <w:tcPr>
            <w:cnfStyle w:val="001000000000"/>
            <w:tcW w:w="2694" w:type="dxa"/>
          </w:tcPr>
          <w:p w:rsidR="00260F1E" w:rsidRPr="009E4E51" w:rsidRDefault="00260F1E" w:rsidP="00577169">
            <w:pPr>
              <w:spacing w:line="210" w:lineRule="exact"/>
              <w:ind w:left="213"/>
              <w:rPr>
                <w:rFonts w:eastAsia="Calibri" w:cs="Calibri"/>
                <w:b w:val="0"/>
                <w:sz w:val="20"/>
              </w:rPr>
            </w:pPr>
            <w:r w:rsidRPr="009E4E51">
              <w:rPr>
                <w:rFonts w:eastAsia="Calibri" w:cs="Calibri"/>
                <w:color w:val="FFFFFF"/>
                <w:sz w:val="20"/>
              </w:rPr>
              <w:t>YasalYükümlülük</w:t>
            </w:r>
          </w:p>
        </w:tc>
        <w:tc>
          <w:tcPr>
            <w:cnfStyle w:val="000010000000"/>
            <w:tcW w:w="2551" w:type="dxa"/>
          </w:tcPr>
          <w:p w:rsidR="00260F1E" w:rsidRPr="009E4E51" w:rsidRDefault="00260F1E" w:rsidP="00577169">
            <w:pPr>
              <w:spacing w:line="210" w:lineRule="exact"/>
              <w:ind w:left="841"/>
              <w:rPr>
                <w:rFonts w:eastAsia="Calibri" w:hAnsi="Calibri" w:cs="Calibri"/>
                <w:b w:val="0"/>
                <w:sz w:val="20"/>
              </w:rPr>
            </w:pPr>
            <w:r w:rsidRPr="009E4E51">
              <w:rPr>
                <w:rFonts w:eastAsia="Calibri" w:hAnsi="Calibri" w:cs="Calibri"/>
                <w:color w:val="FFFFFF"/>
                <w:sz w:val="20"/>
              </w:rPr>
              <w:t>Dayanak</w:t>
            </w:r>
          </w:p>
        </w:tc>
        <w:tc>
          <w:tcPr>
            <w:tcW w:w="2389" w:type="dxa"/>
          </w:tcPr>
          <w:p w:rsidR="00260F1E" w:rsidRPr="009E4E51" w:rsidRDefault="00260F1E" w:rsidP="00577169">
            <w:pPr>
              <w:spacing w:line="210" w:lineRule="exact"/>
              <w:ind w:left="390"/>
              <w:cnfStyle w:val="100000000000"/>
              <w:rPr>
                <w:rFonts w:eastAsia="Calibri" w:hAnsi="Calibri" w:cs="Calibri"/>
                <w:b w:val="0"/>
                <w:sz w:val="20"/>
              </w:rPr>
            </w:pPr>
            <w:r w:rsidRPr="009E4E51">
              <w:rPr>
                <w:rFonts w:eastAsia="Calibri" w:hAnsi="Calibri" w:cs="Calibri"/>
                <w:color w:val="FFFFFF"/>
                <w:sz w:val="20"/>
              </w:rPr>
              <w:t>Tespitler</w:t>
            </w:r>
          </w:p>
        </w:tc>
        <w:tc>
          <w:tcPr>
            <w:cnfStyle w:val="000100000000"/>
            <w:tcW w:w="2572" w:type="dxa"/>
          </w:tcPr>
          <w:p w:rsidR="00260F1E" w:rsidRPr="009E4E51" w:rsidRDefault="00260F1E" w:rsidP="00577169">
            <w:pPr>
              <w:spacing w:line="210" w:lineRule="exact"/>
              <w:ind w:left="850"/>
              <w:rPr>
                <w:rFonts w:eastAsia="Calibri" w:cs="Calibri"/>
                <w:b w:val="0"/>
                <w:sz w:val="20"/>
              </w:rPr>
            </w:pPr>
            <w:r w:rsidRPr="009E4E51">
              <w:rPr>
                <w:rFonts w:eastAsia="Calibri" w:cs="Calibri"/>
                <w:color w:val="FFFFFF"/>
                <w:sz w:val="20"/>
              </w:rPr>
              <w:t>İhtiyaçlar</w:t>
            </w:r>
          </w:p>
        </w:tc>
      </w:tr>
      <w:tr w:rsidR="00260F1E" w:rsidRPr="009E4E51" w:rsidTr="004E1CA4">
        <w:trPr>
          <w:cnfStyle w:val="010000000000"/>
          <w:trHeight w:val="12029"/>
        </w:trPr>
        <w:tc>
          <w:tcPr>
            <w:cnfStyle w:val="001000000000"/>
            <w:tcW w:w="2694" w:type="dxa"/>
          </w:tcPr>
          <w:p w:rsidR="00260F1E" w:rsidRDefault="004E1CA4" w:rsidP="004E1CA4">
            <w:pPr>
              <w:tabs>
                <w:tab w:val="left" w:pos="255"/>
              </w:tabs>
              <w:ind w:left="254" w:right="181"/>
              <w:rPr>
                <w:rFonts w:eastAsia="Calibri" w:cs="Calibri"/>
                <w:sz w:val="18"/>
              </w:rPr>
            </w:pPr>
            <w:r w:rsidRPr="004E1CA4">
              <w:rPr>
                <w:rFonts w:eastAsia="Calibri" w:cs="Calibri"/>
                <w:sz w:val="18"/>
              </w:rPr>
              <w:t>Okul öncesi, ilk ve ortaöğretim çağındaki öğrencileri bedenî, zihnî, ahlakî, manevî, sosyal ve kültürel nitelikler yönünden geliştiren ve insan haklarına dayalı toplum yapısının ve küresel düzeyde rekabet gücüne sahip ekonomik sistemin gerektirdiği bilgi ve becerilerle donatarak geleceğe hazırlayan eğitim ve öğretim programlarını tasarlamak, uygulamak, güncellemek; öğretmen ve öğrencilerin eğitim ve öğretim hizmetlerini bu çerçeve- de yürütmek ve denetlemek</w:t>
            </w:r>
          </w:p>
          <w:p w:rsidR="004E1CA4" w:rsidRDefault="004E1CA4" w:rsidP="004E1CA4">
            <w:pPr>
              <w:tabs>
                <w:tab w:val="left" w:pos="255"/>
              </w:tabs>
              <w:ind w:left="254" w:right="181"/>
              <w:rPr>
                <w:rFonts w:eastAsia="Calibri" w:cs="Calibri"/>
                <w:sz w:val="18"/>
              </w:rPr>
            </w:pPr>
          </w:p>
          <w:p w:rsidR="004E1CA4" w:rsidRDefault="004E1CA4" w:rsidP="004E1CA4">
            <w:pPr>
              <w:tabs>
                <w:tab w:val="left" w:pos="255"/>
              </w:tabs>
              <w:ind w:left="254" w:right="181"/>
              <w:rPr>
                <w:rFonts w:eastAsia="Calibri" w:cs="Calibri"/>
                <w:sz w:val="18"/>
              </w:rPr>
            </w:pPr>
          </w:p>
          <w:p w:rsidR="004E1CA4" w:rsidRDefault="004E1CA4" w:rsidP="004E1CA4">
            <w:pPr>
              <w:tabs>
                <w:tab w:val="left" w:pos="255"/>
              </w:tabs>
              <w:ind w:left="254" w:right="181"/>
              <w:rPr>
                <w:rFonts w:eastAsia="Calibri" w:cs="Calibri"/>
                <w:sz w:val="18"/>
              </w:rPr>
            </w:pPr>
            <w:r w:rsidRPr="004E1CA4">
              <w:rPr>
                <w:rFonts w:eastAsia="Calibri" w:cs="Calibri"/>
                <w:sz w:val="18"/>
              </w:rPr>
              <w:t>Eğitim ve öğretimin her kademesi için ulusal politika ve stratejileri belirlemek, uygulamak, uygulanmasını izlemek ve denetlemek,  ortaya çıkan yeni hizmet modellerine göre güncelleyerek geliştirmek</w:t>
            </w:r>
          </w:p>
          <w:p w:rsidR="004E1CA4" w:rsidRDefault="004E1CA4" w:rsidP="004E1CA4">
            <w:pPr>
              <w:tabs>
                <w:tab w:val="left" w:pos="255"/>
              </w:tabs>
              <w:ind w:left="254" w:right="181"/>
              <w:rPr>
                <w:rFonts w:eastAsia="Calibri" w:cs="Calibri"/>
                <w:sz w:val="18"/>
              </w:rPr>
            </w:pPr>
          </w:p>
          <w:p w:rsidR="004E1CA4" w:rsidRDefault="004E1CA4" w:rsidP="004E1CA4">
            <w:pPr>
              <w:tabs>
                <w:tab w:val="left" w:pos="255"/>
              </w:tabs>
              <w:ind w:left="254" w:right="181"/>
              <w:rPr>
                <w:rFonts w:eastAsia="Calibri" w:cs="Calibri"/>
                <w:sz w:val="18"/>
              </w:rPr>
            </w:pPr>
          </w:p>
          <w:p w:rsidR="004E1CA4" w:rsidRDefault="004E1CA4" w:rsidP="004E1CA4">
            <w:pPr>
              <w:tabs>
                <w:tab w:val="left" w:pos="255"/>
              </w:tabs>
              <w:ind w:left="254" w:right="181"/>
              <w:rPr>
                <w:rFonts w:eastAsia="Calibri" w:cs="Calibri"/>
                <w:sz w:val="18"/>
              </w:rPr>
            </w:pPr>
          </w:p>
          <w:p w:rsidR="004E1CA4" w:rsidRDefault="004E1CA4" w:rsidP="004E1CA4">
            <w:pPr>
              <w:tabs>
                <w:tab w:val="left" w:pos="255"/>
              </w:tabs>
              <w:ind w:left="254" w:right="181"/>
              <w:rPr>
                <w:rFonts w:eastAsia="Calibri" w:cs="Calibri"/>
                <w:sz w:val="18"/>
              </w:rPr>
            </w:pPr>
            <w:r w:rsidRPr="004E1CA4">
              <w:rPr>
                <w:rFonts w:eastAsia="Calibri" w:cs="Calibri"/>
                <w:sz w:val="18"/>
              </w:rPr>
              <w:t>Eğitim sistemini yeniliklere açık, dinamik, ekonomik ve toplumsal gelişimin gerekleriyle uyumlu biçimde güncel teknik ve modeller ışığın- da tasarlamak ve geliştirmek</w:t>
            </w:r>
          </w:p>
          <w:p w:rsidR="004E1CA4" w:rsidRDefault="004E1CA4" w:rsidP="004E1CA4">
            <w:pPr>
              <w:tabs>
                <w:tab w:val="left" w:pos="255"/>
              </w:tabs>
              <w:ind w:left="254" w:right="181"/>
              <w:rPr>
                <w:rFonts w:eastAsia="Calibri" w:cs="Calibri"/>
                <w:sz w:val="18"/>
              </w:rPr>
            </w:pPr>
          </w:p>
          <w:p w:rsidR="004E1CA4" w:rsidRDefault="004E1CA4" w:rsidP="004E1CA4">
            <w:pPr>
              <w:tabs>
                <w:tab w:val="left" w:pos="255"/>
              </w:tabs>
              <w:ind w:left="254" w:right="181"/>
              <w:rPr>
                <w:rFonts w:eastAsia="Calibri" w:cs="Calibri"/>
                <w:sz w:val="18"/>
              </w:rPr>
            </w:pPr>
          </w:p>
          <w:p w:rsidR="004E1CA4" w:rsidRDefault="004E1CA4" w:rsidP="004E1CA4">
            <w:pPr>
              <w:tabs>
                <w:tab w:val="left" w:pos="255"/>
              </w:tabs>
              <w:ind w:left="254" w:right="181"/>
              <w:rPr>
                <w:rFonts w:eastAsia="Calibri" w:cs="Calibri"/>
                <w:sz w:val="18"/>
              </w:rPr>
            </w:pPr>
          </w:p>
          <w:p w:rsidR="004E1CA4" w:rsidRDefault="004E1CA4" w:rsidP="004E1CA4">
            <w:pPr>
              <w:tabs>
                <w:tab w:val="left" w:pos="255"/>
              </w:tabs>
              <w:ind w:left="254" w:right="181"/>
              <w:rPr>
                <w:rFonts w:eastAsia="Calibri" w:cs="Calibri"/>
                <w:sz w:val="18"/>
              </w:rPr>
            </w:pPr>
          </w:p>
          <w:p w:rsidR="004E1CA4" w:rsidRDefault="004E1CA4" w:rsidP="004E1CA4">
            <w:pPr>
              <w:tabs>
                <w:tab w:val="left" w:pos="255"/>
              </w:tabs>
              <w:ind w:left="254" w:right="181"/>
              <w:rPr>
                <w:rFonts w:eastAsia="Calibri" w:cs="Calibri"/>
                <w:sz w:val="18"/>
              </w:rPr>
            </w:pPr>
          </w:p>
          <w:p w:rsidR="004E1CA4" w:rsidRDefault="004E1CA4" w:rsidP="004E1CA4">
            <w:pPr>
              <w:tabs>
                <w:tab w:val="left" w:pos="255"/>
              </w:tabs>
              <w:ind w:left="254" w:right="181"/>
              <w:rPr>
                <w:rFonts w:eastAsia="Calibri" w:cs="Calibri"/>
                <w:sz w:val="18"/>
              </w:rPr>
            </w:pPr>
          </w:p>
          <w:p w:rsidR="004E1CA4" w:rsidRDefault="004E1CA4" w:rsidP="004E1CA4">
            <w:pPr>
              <w:tabs>
                <w:tab w:val="left" w:pos="255"/>
              </w:tabs>
              <w:ind w:left="254" w:right="181"/>
              <w:rPr>
                <w:rFonts w:eastAsia="Calibri" w:cs="Calibri"/>
                <w:sz w:val="18"/>
              </w:rPr>
            </w:pPr>
          </w:p>
          <w:p w:rsidR="004E1CA4" w:rsidRDefault="004E1CA4" w:rsidP="004E1CA4">
            <w:pPr>
              <w:tabs>
                <w:tab w:val="left" w:pos="255"/>
              </w:tabs>
              <w:ind w:left="254" w:right="181"/>
              <w:rPr>
                <w:rFonts w:eastAsia="Calibri" w:cs="Calibri"/>
                <w:sz w:val="18"/>
              </w:rPr>
            </w:pPr>
            <w:r w:rsidRPr="004E1CA4">
              <w:rPr>
                <w:rFonts w:eastAsia="Calibri" w:cs="Calibri"/>
                <w:sz w:val="18"/>
              </w:rPr>
              <w:t>Eğitime erişimi kolaylaştıran, her vatandaşın eğitim fırsat ve imkânlarından eşit derecede yararlanabilmesini teminat altına alan politika ve stratejiler geliştirmek, uygulamak, uygulanmasını izlemek ve koordine etmek</w:t>
            </w:r>
          </w:p>
          <w:p w:rsidR="004E1CA4" w:rsidRPr="009E4E51" w:rsidRDefault="004E1CA4" w:rsidP="00BC104A">
            <w:pPr>
              <w:tabs>
                <w:tab w:val="left" w:pos="255"/>
              </w:tabs>
              <w:ind w:right="181"/>
              <w:rPr>
                <w:rFonts w:eastAsia="Calibri" w:cs="Calibri"/>
                <w:sz w:val="18"/>
              </w:rPr>
            </w:pPr>
          </w:p>
        </w:tc>
        <w:tc>
          <w:tcPr>
            <w:cnfStyle w:val="000010000000"/>
            <w:tcW w:w="2551" w:type="dxa"/>
          </w:tcPr>
          <w:p w:rsidR="00260F1E" w:rsidRPr="009E4E51" w:rsidRDefault="00260F1E" w:rsidP="004E1CA4">
            <w:pPr>
              <w:tabs>
                <w:tab w:val="left" w:pos="331"/>
              </w:tabs>
              <w:spacing w:before="1" w:line="232" w:lineRule="auto"/>
              <w:ind w:left="330" w:right="1047"/>
              <w:rPr>
                <w:rFonts w:eastAsia="Calibri" w:cs="Calibri"/>
                <w:sz w:val="18"/>
              </w:rPr>
            </w:pPr>
          </w:p>
          <w:p w:rsidR="00260F1E" w:rsidRDefault="004E1CA4" w:rsidP="004E1CA4">
            <w:pPr>
              <w:tabs>
                <w:tab w:val="left" w:pos="331"/>
              </w:tabs>
              <w:spacing w:before="22" w:line="206" w:lineRule="exact"/>
              <w:ind w:left="162" w:right="497"/>
              <w:rPr>
                <w:rFonts w:eastAsia="Calibri" w:cs="Calibri"/>
                <w:sz w:val="18"/>
              </w:rPr>
            </w:pPr>
            <w:r w:rsidRPr="004E1CA4">
              <w:rPr>
                <w:rFonts w:eastAsia="Calibri" w:cs="Calibri"/>
                <w:sz w:val="18"/>
              </w:rPr>
              <w:t>1 No’lu Cumhurbaşkanlığı Kararnemesi (CBK)’nin On Birinci Bölümü 301’inci maddesi 1’inci fıkrası (a) bendi</w:t>
            </w:r>
          </w:p>
          <w:p w:rsidR="004E1CA4" w:rsidRDefault="004E1CA4" w:rsidP="004E1CA4">
            <w:pPr>
              <w:tabs>
                <w:tab w:val="left" w:pos="331"/>
              </w:tabs>
              <w:spacing w:before="22" w:line="206" w:lineRule="exact"/>
              <w:ind w:left="162" w:right="497"/>
              <w:rPr>
                <w:rFonts w:eastAsia="Calibri" w:cs="Calibri"/>
                <w:sz w:val="18"/>
              </w:rPr>
            </w:pPr>
          </w:p>
          <w:p w:rsidR="004E1CA4" w:rsidRDefault="004E1CA4" w:rsidP="004E1CA4">
            <w:pPr>
              <w:tabs>
                <w:tab w:val="left" w:pos="331"/>
              </w:tabs>
              <w:spacing w:before="22" w:line="206" w:lineRule="exact"/>
              <w:ind w:left="162" w:right="497"/>
              <w:rPr>
                <w:rFonts w:eastAsia="Calibri" w:cs="Calibri"/>
                <w:sz w:val="18"/>
              </w:rPr>
            </w:pPr>
          </w:p>
          <w:p w:rsidR="004E1CA4" w:rsidRDefault="004E1CA4" w:rsidP="004E1CA4">
            <w:pPr>
              <w:tabs>
                <w:tab w:val="left" w:pos="331"/>
              </w:tabs>
              <w:spacing w:before="22" w:line="206" w:lineRule="exact"/>
              <w:ind w:left="162" w:right="497"/>
              <w:rPr>
                <w:rFonts w:eastAsia="Calibri" w:cs="Calibri"/>
                <w:sz w:val="18"/>
              </w:rPr>
            </w:pPr>
          </w:p>
          <w:p w:rsidR="004E1CA4" w:rsidRDefault="004E1CA4" w:rsidP="004E1CA4">
            <w:pPr>
              <w:tabs>
                <w:tab w:val="left" w:pos="331"/>
              </w:tabs>
              <w:spacing w:before="22" w:line="206" w:lineRule="exact"/>
              <w:ind w:left="162" w:right="497"/>
              <w:rPr>
                <w:rFonts w:eastAsia="Calibri" w:cs="Calibri"/>
                <w:sz w:val="18"/>
              </w:rPr>
            </w:pPr>
          </w:p>
          <w:p w:rsidR="004E1CA4" w:rsidRDefault="004E1CA4" w:rsidP="004E1CA4">
            <w:pPr>
              <w:tabs>
                <w:tab w:val="left" w:pos="331"/>
              </w:tabs>
              <w:spacing w:before="22" w:line="206" w:lineRule="exact"/>
              <w:ind w:left="162" w:right="497"/>
              <w:rPr>
                <w:rFonts w:eastAsia="Calibri" w:cs="Calibri"/>
                <w:sz w:val="18"/>
              </w:rPr>
            </w:pPr>
          </w:p>
          <w:p w:rsidR="004E1CA4" w:rsidRDefault="004E1CA4" w:rsidP="004E1CA4">
            <w:pPr>
              <w:tabs>
                <w:tab w:val="left" w:pos="331"/>
              </w:tabs>
              <w:spacing w:before="22" w:line="206" w:lineRule="exact"/>
              <w:ind w:left="162" w:right="497"/>
              <w:rPr>
                <w:rFonts w:eastAsia="Calibri" w:cs="Calibri"/>
                <w:sz w:val="18"/>
              </w:rPr>
            </w:pPr>
          </w:p>
          <w:p w:rsidR="004E1CA4" w:rsidRDefault="004E1CA4" w:rsidP="004E1CA4">
            <w:pPr>
              <w:tabs>
                <w:tab w:val="left" w:pos="331"/>
              </w:tabs>
              <w:spacing w:before="22" w:line="206" w:lineRule="exact"/>
              <w:ind w:left="162" w:right="497"/>
              <w:rPr>
                <w:rFonts w:eastAsia="Calibri" w:cs="Calibri"/>
                <w:sz w:val="18"/>
              </w:rPr>
            </w:pPr>
          </w:p>
          <w:p w:rsidR="004E1CA4" w:rsidRDefault="004E1CA4" w:rsidP="004E1CA4">
            <w:pPr>
              <w:tabs>
                <w:tab w:val="left" w:pos="331"/>
              </w:tabs>
              <w:spacing w:before="22" w:line="206" w:lineRule="exact"/>
              <w:ind w:left="162" w:right="497"/>
              <w:rPr>
                <w:rFonts w:eastAsia="Calibri" w:cs="Calibri"/>
                <w:sz w:val="18"/>
              </w:rPr>
            </w:pPr>
          </w:p>
          <w:p w:rsidR="004E1CA4" w:rsidRDefault="004E1CA4" w:rsidP="004E1CA4">
            <w:pPr>
              <w:tabs>
                <w:tab w:val="left" w:pos="331"/>
              </w:tabs>
              <w:spacing w:before="22" w:line="206" w:lineRule="exact"/>
              <w:ind w:left="162" w:right="497"/>
              <w:rPr>
                <w:rFonts w:eastAsia="Calibri" w:cs="Calibri"/>
                <w:sz w:val="18"/>
              </w:rPr>
            </w:pPr>
          </w:p>
          <w:p w:rsidR="004E1CA4" w:rsidRDefault="004E1CA4" w:rsidP="004E1CA4">
            <w:pPr>
              <w:tabs>
                <w:tab w:val="left" w:pos="331"/>
              </w:tabs>
              <w:spacing w:before="22" w:line="206" w:lineRule="exact"/>
              <w:ind w:left="162" w:right="497"/>
              <w:rPr>
                <w:rFonts w:eastAsia="Calibri" w:cs="Calibri"/>
                <w:sz w:val="18"/>
              </w:rPr>
            </w:pPr>
          </w:p>
          <w:p w:rsidR="004E1CA4" w:rsidRDefault="004E1CA4" w:rsidP="004E1CA4">
            <w:pPr>
              <w:tabs>
                <w:tab w:val="left" w:pos="331"/>
              </w:tabs>
              <w:spacing w:before="22" w:line="206" w:lineRule="exact"/>
              <w:ind w:left="162" w:right="497"/>
              <w:rPr>
                <w:rFonts w:eastAsia="Calibri" w:cs="Calibri"/>
                <w:sz w:val="18"/>
              </w:rPr>
            </w:pPr>
          </w:p>
          <w:p w:rsidR="004E1CA4" w:rsidRDefault="004E1CA4" w:rsidP="004E1CA4">
            <w:pPr>
              <w:tabs>
                <w:tab w:val="left" w:pos="331"/>
              </w:tabs>
              <w:spacing w:before="22" w:line="206" w:lineRule="exact"/>
              <w:ind w:right="497"/>
              <w:rPr>
                <w:rFonts w:eastAsia="Calibri" w:cs="Calibri"/>
                <w:sz w:val="18"/>
              </w:rPr>
            </w:pPr>
          </w:p>
          <w:p w:rsidR="004E1CA4" w:rsidRDefault="004E1CA4" w:rsidP="004E1CA4">
            <w:pPr>
              <w:tabs>
                <w:tab w:val="left" w:pos="331"/>
              </w:tabs>
              <w:spacing w:before="22" w:line="206" w:lineRule="exact"/>
              <w:ind w:right="497"/>
              <w:rPr>
                <w:rFonts w:eastAsia="Calibri" w:cs="Calibri"/>
                <w:sz w:val="18"/>
              </w:rPr>
            </w:pPr>
            <w:r w:rsidRPr="004E1CA4">
              <w:rPr>
                <w:rFonts w:eastAsia="Calibri" w:cs="Calibri"/>
                <w:sz w:val="18"/>
              </w:rPr>
              <w:t>1 No’lu CBK’nin On Birinci Bölümü 301’inci maddesi 1’inci fıkrası (b) bendi</w:t>
            </w:r>
          </w:p>
          <w:p w:rsidR="004E1CA4" w:rsidRDefault="004E1CA4" w:rsidP="004E1CA4">
            <w:pPr>
              <w:tabs>
                <w:tab w:val="left" w:pos="331"/>
              </w:tabs>
              <w:spacing w:before="22" w:line="206" w:lineRule="exact"/>
              <w:ind w:right="497"/>
              <w:rPr>
                <w:rFonts w:eastAsia="Calibri" w:cs="Calibri"/>
                <w:sz w:val="18"/>
              </w:rPr>
            </w:pPr>
          </w:p>
          <w:p w:rsidR="004E1CA4" w:rsidRDefault="004E1CA4" w:rsidP="004E1CA4">
            <w:pPr>
              <w:tabs>
                <w:tab w:val="left" w:pos="331"/>
              </w:tabs>
              <w:spacing w:before="22" w:line="206" w:lineRule="exact"/>
              <w:ind w:right="497"/>
              <w:rPr>
                <w:rFonts w:eastAsia="Calibri" w:cs="Calibri"/>
                <w:sz w:val="18"/>
              </w:rPr>
            </w:pPr>
          </w:p>
          <w:p w:rsidR="004E1CA4" w:rsidRDefault="004E1CA4" w:rsidP="004E1CA4">
            <w:pPr>
              <w:tabs>
                <w:tab w:val="left" w:pos="331"/>
              </w:tabs>
              <w:spacing w:before="22" w:line="206" w:lineRule="exact"/>
              <w:ind w:right="497"/>
              <w:rPr>
                <w:rFonts w:eastAsia="Calibri" w:cs="Calibri"/>
                <w:sz w:val="18"/>
              </w:rPr>
            </w:pPr>
          </w:p>
          <w:p w:rsidR="004E1CA4" w:rsidRDefault="004E1CA4" w:rsidP="004E1CA4">
            <w:pPr>
              <w:tabs>
                <w:tab w:val="left" w:pos="331"/>
              </w:tabs>
              <w:spacing w:before="22" w:line="206" w:lineRule="exact"/>
              <w:ind w:right="497"/>
              <w:rPr>
                <w:rFonts w:eastAsia="Calibri" w:cs="Calibri"/>
                <w:sz w:val="18"/>
              </w:rPr>
            </w:pPr>
          </w:p>
          <w:p w:rsidR="004E1CA4" w:rsidRDefault="004E1CA4" w:rsidP="004E1CA4">
            <w:pPr>
              <w:tabs>
                <w:tab w:val="left" w:pos="331"/>
              </w:tabs>
              <w:spacing w:before="22" w:line="206" w:lineRule="exact"/>
              <w:ind w:right="497"/>
              <w:rPr>
                <w:rFonts w:eastAsia="Calibri" w:cs="Calibri"/>
                <w:sz w:val="18"/>
              </w:rPr>
            </w:pPr>
          </w:p>
          <w:p w:rsidR="004E1CA4" w:rsidRDefault="004E1CA4" w:rsidP="004E1CA4">
            <w:pPr>
              <w:tabs>
                <w:tab w:val="left" w:pos="331"/>
              </w:tabs>
              <w:spacing w:before="22" w:line="206" w:lineRule="exact"/>
              <w:ind w:right="497"/>
              <w:rPr>
                <w:rFonts w:eastAsia="Calibri" w:cs="Calibri"/>
                <w:sz w:val="18"/>
              </w:rPr>
            </w:pPr>
          </w:p>
          <w:p w:rsidR="004E1CA4" w:rsidRDefault="004E1CA4" w:rsidP="004E1CA4">
            <w:pPr>
              <w:tabs>
                <w:tab w:val="left" w:pos="331"/>
              </w:tabs>
              <w:spacing w:before="22" w:line="206" w:lineRule="exact"/>
              <w:ind w:right="497"/>
              <w:rPr>
                <w:rFonts w:eastAsia="Calibri" w:cs="Calibri"/>
                <w:sz w:val="18"/>
              </w:rPr>
            </w:pPr>
          </w:p>
          <w:p w:rsidR="004E1CA4" w:rsidRDefault="004E1CA4" w:rsidP="004E1CA4">
            <w:pPr>
              <w:tabs>
                <w:tab w:val="left" w:pos="331"/>
              </w:tabs>
              <w:spacing w:before="22" w:line="206" w:lineRule="exact"/>
              <w:ind w:right="497"/>
              <w:rPr>
                <w:rFonts w:eastAsia="Calibri" w:cs="Calibri"/>
                <w:sz w:val="18"/>
              </w:rPr>
            </w:pPr>
            <w:r w:rsidRPr="004E1CA4">
              <w:rPr>
                <w:rFonts w:eastAsia="Calibri" w:cs="Calibri"/>
                <w:sz w:val="18"/>
              </w:rPr>
              <w:t>1 No’lu CBK’nin On Birinci bölümü301’inci maddesi 1’inci fıkrası (c) bendi</w:t>
            </w:r>
          </w:p>
          <w:p w:rsidR="004E1CA4" w:rsidRDefault="004E1CA4" w:rsidP="004E1CA4">
            <w:pPr>
              <w:tabs>
                <w:tab w:val="left" w:pos="331"/>
              </w:tabs>
              <w:spacing w:before="22" w:line="206" w:lineRule="exact"/>
              <w:ind w:right="497"/>
              <w:rPr>
                <w:rFonts w:eastAsia="Calibri" w:cs="Calibri"/>
                <w:sz w:val="18"/>
              </w:rPr>
            </w:pPr>
          </w:p>
          <w:p w:rsidR="004E1CA4" w:rsidRDefault="004E1CA4" w:rsidP="004E1CA4">
            <w:pPr>
              <w:tabs>
                <w:tab w:val="left" w:pos="331"/>
              </w:tabs>
              <w:spacing w:before="22" w:line="206" w:lineRule="exact"/>
              <w:ind w:right="497"/>
              <w:rPr>
                <w:rFonts w:eastAsia="Calibri" w:cs="Calibri"/>
                <w:sz w:val="18"/>
              </w:rPr>
            </w:pPr>
          </w:p>
          <w:p w:rsidR="004E1CA4" w:rsidRDefault="004E1CA4" w:rsidP="004E1CA4">
            <w:pPr>
              <w:tabs>
                <w:tab w:val="left" w:pos="331"/>
              </w:tabs>
              <w:spacing w:before="22" w:line="206" w:lineRule="exact"/>
              <w:ind w:right="497"/>
              <w:rPr>
                <w:rFonts w:eastAsia="Calibri" w:cs="Calibri"/>
                <w:sz w:val="18"/>
              </w:rPr>
            </w:pPr>
          </w:p>
          <w:p w:rsidR="004E1CA4" w:rsidRDefault="004E1CA4" w:rsidP="004E1CA4">
            <w:pPr>
              <w:tabs>
                <w:tab w:val="left" w:pos="331"/>
              </w:tabs>
              <w:spacing w:before="22" w:line="206" w:lineRule="exact"/>
              <w:ind w:right="497"/>
              <w:rPr>
                <w:rFonts w:eastAsia="Calibri" w:cs="Calibri"/>
                <w:sz w:val="18"/>
              </w:rPr>
            </w:pPr>
          </w:p>
          <w:p w:rsidR="004E1CA4" w:rsidRDefault="004E1CA4" w:rsidP="004E1CA4">
            <w:pPr>
              <w:tabs>
                <w:tab w:val="left" w:pos="331"/>
              </w:tabs>
              <w:spacing w:before="22" w:line="206" w:lineRule="exact"/>
              <w:ind w:right="497"/>
              <w:rPr>
                <w:rFonts w:eastAsia="Calibri" w:cs="Calibri"/>
                <w:sz w:val="18"/>
              </w:rPr>
            </w:pPr>
          </w:p>
          <w:p w:rsidR="004E1CA4" w:rsidRDefault="004E1CA4" w:rsidP="004E1CA4">
            <w:pPr>
              <w:tabs>
                <w:tab w:val="left" w:pos="331"/>
              </w:tabs>
              <w:spacing w:before="22" w:line="206" w:lineRule="exact"/>
              <w:ind w:right="497"/>
              <w:rPr>
                <w:rFonts w:eastAsia="Calibri" w:cs="Calibri"/>
                <w:sz w:val="18"/>
              </w:rPr>
            </w:pPr>
          </w:p>
          <w:p w:rsidR="004E1CA4" w:rsidRDefault="004E1CA4" w:rsidP="004E1CA4">
            <w:pPr>
              <w:tabs>
                <w:tab w:val="left" w:pos="331"/>
              </w:tabs>
              <w:spacing w:before="22" w:line="206" w:lineRule="exact"/>
              <w:ind w:right="497"/>
              <w:rPr>
                <w:rFonts w:eastAsia="Calibri" w:cs="Calibri"/>
                <w:sz w:val="18"/>
              </w:rPr>
            </w:pPr>
          </w:p>
          <w:p w:rsidR="004E1CA4" w:rsidRDefault="004E1CA4" w:rsidP="004E1CA4">
            <w:pPr>
              <w:tabs>
                <w:tab w:val="left" w:pos="331"/>
              </w:tabs>
              <w:spacing w:before="22" w:line="206" w:lineRule="exact"/>
              <w:ind w:right="497"/>
              <w:rPr>
                <w:rFonts w:eastAsia="Calibri" w:cs="Calibri"/>
                <w:sz w:val="18"/>
              </w:rPr>
            </w:pPr>
          </w:p>
          <w:p w:rsidR="004E1CA4" w:rsidRDefault="004E1CA4" w:rsidP="004E1CA4">
            <w:pPr>
              <w:tabs>
                <w:tab w:val="left" w:pos="331"/>
              </w:tabs>
              <w:spacing w:before="22" w:line="206" w:lineRule="exact"/>
              <w:ind w:right="497"/>
              <w:rPr>
                <w:rFonts w:eastAsia="Calibri" w:cs="Calibri"/>
                <w:sz w:val="18"/>
              </w:rPr>
            </w:pPr>
          </w:p>
          <w:p w:rsidR="004E1CA4" w:rsidRDefault="004E1CA4" w:rsidP="004E1CA4">
            <w:pPr>
              <w:tabs>
                <w:tab w:val="left" w:pos="331"/>
              </w:tabs>
              <w:spacing w:before="22" w:line="206" w:lineRule="exact"/>
              <w:ind w:right="497"/>
              <w:rPr>
                <w:rFonts w:eastAsia="Calibri" w:cs="Calibri"/>
                <w:sz w:val="18"/>
              </w:rPr>
            </w:pPr>
          </w:p>
          <w:p w:rsidR="004E1CA4" w:rsidRPr="009E4E51" w:rsidRDefault="004E1CA4" w:rsidP="004E1CA4">
            <w:pPr>
              <w:tabs>
                <w:tab w:val="left" w:pos="331"/>
              </w:tabs>
              <w:spacing w:before="22" w:line="206" w:lineRule="exact"/>
              <w:ind w:right="497"/>
              <w:rPr>
                <w:rFonts w:eastAsia="Calibri" w:cs="Calibri"/>
                <w:sz w:val="18"/>
              </w:rPr>
            </w:pPr>
            <w:r w:rsidRPr="004E1CA4">
              <w:rPr>
                <w:rFonts w:eastAsia="Calibri" w:cs="Calibri"/>
                <w:sz w:val="18"/>
              </w:rPr>
              <w:t>1 No’lu CBK’nin On Birinci Bölümü 301’inci maddesi 1’inci fıkrası (ç) bendi</w:t>
            </w:r>
          </w:p>
        </w:tc>
        <w:tc>
          <w:tcPr>
            <w:tcW w:w="2389" w:type="dxa"/>
          </w:tcPr>
          <w:p w:rsidR="00260F1E" w:rsidRDefault="004E1CA4" w:rsidP="004E1CA4">
            <w:pPr>
              <w:tabs>
                <w:tab w:val="left" w:pos="331"/>
              </w:tabs>
              <w:ind w:left="330" w:right="342"/>
              <w:cnfStyle w:val="010000000000"/>
              <w:rPr>
                <w:rFonts w:eastAsia="Calibri" w:cs="Calibri"/>
                <w:sz w:val="18"/>
              </w:rPr>
            </w:pPr>
            <w:r w:rsidRPr="004E1CA4">
              <w:rPr>
                <w:rFonts w:eastAsia="Calibri" w:cs="Calibri"/>
                <w:sz w:val="18"/>
              </w:rPr>
              <w:t>Diğer kamu kurum ve kuru- luşları ile sivil toplum kuru- luşlarının eğitim ve öğretim hizmetlerinde yapıcı iş bir- likleri içerisinde yeterince yer almaması Okul öncesi eğitim standartlarının güncel olmaması</w:t>
            </w:r>
          </w:p>
          <w:p w:rsidR="004E1CA4" w:rsidRDefault="004E1CA4" w:rsidP="004E1CA4">
            <w:pPr>
              <w:tabs>
                <w:tab w:val="left" w:pos="331"/>
              </w:tabs>
              <w:ind w:left="330" w:right="342"/>
              <w:cnfStyle w:val="010000000000"/>
              <w:rPr>
                <w:rFonts w:eastAsia="Calibri" w:cs="Calibri"/>
                <w:sz w:val="18"/>
              </w:rPr>
            </w:pPr>
          </w:p>
          <w:p w:rsidR="004E1CA4" w:rsidRDefault="004E1CA4" w:rsidP="004E1CA4">
            <w:pPr>
              <w:tabs>
                <w:tab w:val="left" w:pos="331"/>
              </w:tabs>
              <w:ind w:left="330" w:right="342"/>
              <w:cnfStyle w:val="010000000000"/>
              <w:rPr>
                <w:rFonts w:eastAsia="Calibri" w:cs="Calibri"/>
                <w:sz w:val="18"/>
              </w:rPr>
            </w:pPr>
          </w:p>
          <w:p w:rsidR="004E1CA4" w:rsidRDefault="004E1CA4" w:rsidP="004E1CA4">
            <w:pPr>
              <w:tabs>
                <w:tab w:val="left" w:pos="331"/>
              </w:tabs>
              <w:ind w:left="330" w:right="342"/>
              <w:cnfStyle w:val="010000000000"/>
              <w:rPr>
                <w:rFonts w:eastAsia="Calibri" w:cs="Calibri"/>
                <w:sz w:val="18"/>
              </w:rPr>
            </w:pPr>
          </w:p>
          <w:p w:rsidR="004E1CA4" w:rsidRDefault="004E1CA4" w:rsidP="004E1CA4">
            <w:pPr>
              <w:tabs>
                <w:tab w:val="left" w:pos="331"/>
              </w:tabs>
              <w:ind w:left="330" w:right="342"/>
              <w:cnfStyle w:val="010000000000"/>
              <w:rPr>
                <w:rFonts w:eastAsia="Calibri" w:cs="Calibri"/>
                <w:sz w:val="18"/>
              </w:rPr>
            </w:pPr>
          </w:p>
          <w:p w:rsidR="004E1CA4" w:rsidRDefault="004E1CA4" w:rsidP="004E1CA4">
            <w:pPr>
              <w:tabs>
                <w:tab w:val="left" w:pos="331"/>
              </w:tabs>
              <w:ind w:left="330" w:right="342"/>
              <w:cnfStyle w:val="010000000000"/>
              <w:rPr>
                <w:rFonts w:eastAsia="Calibri" w:cs="Calibri"/>
                <w:sz w:val="18"/>
              </w:rPr>
            </w:pPr>
          </w:p>
          <w:p w:rsidR="004E1CA4" w:rsidRDefault="004E1CA4" w:rsidP="004E1CA4">
            <w:pPr>
              <w:tabs>
                <w:tab w:val="left" w:pos="331"/>
              </w:tabs>
              <w:ind w:left="330" w:right="342"/>
              <w:cnfStyle w:val="010000000000"/>
              <w:rPr>
                <w:rFonts w:eastAsia="Calibri" w:cs="Calibri"/>
                <w:sz w:val="18"/>
              </w:rPr>
            </w:pPr>
          </w:p>
          <w:p w:rsidR="004E1CA4" w:rsidRDefault="004E1CA4" w:rsidP="004E1CA4">
            <w:pPr>
              <w:tabs>
                <w:tab w:val="left" w:pos="331"/>
              </w:tabs>
              <w:ind w:left="330" w:right="342"/>
              <w:cnfStyle w:val="010000000000"/>
              <w:rPr>
                <w:rFonts w:eastAsia="Calibri" w:cs="Calibri"/>
                <w:sz w:val="18"/>
              </w:rPr>
            </w:pPr>
          </w:p>
          <w:p w:rsidR="004E1CA4" w:rsidRDefault="004E1CA4" w:rsidP="004E1CA4">
            <w:pPr>
              <w:tabs>
                <w:tab w:val="left" w:pos="331"/>
              </w:tabs>
              <w:ind w:left="330" w:right="342"/>
              <w:cnfStyle w:val="010000000000"/>
              <w:rPr>
                <w:rFonts w:eastAsia="Calibri" w:cs="Calibri"/>
                <w:sz w:val="18"/>
              </w:rPr>
            </w:pPr>
          </w:p>
          <w:p w:rsidR="004E1CA4" w:rsidRDefault="004E1CA4" w:rsidP="004E1CA4">
            <w:pPr>
              <w:tabs>
                <w:tab w:val="left" w:pos="331"/>
              </w:tabs>
              <w:ind w:left="330" w:right="342"/>
              <w:cnfStyle w:val="010000000000"/>
              <w:rPr>
                <w:rFonts w:eastAsia="Calibri" w:cs="Calibri"/>
                <w:sz w:val="18"/>
              </w:rPr>
            </w:pPr>
          </w:p>
          <w:p w:rsidR="004E1CA4" w:rsidRDefault="004E1CA4" w:rsidP="004E1CA4">
            <w:pPr>
              <w:tabs>
                <w:tab w:val="left" w:pos="331"/>
              </w:tabs>
              <w:ind w:left="330" w:right="342"/>
              <w:cnfStyle w:val="010000000000"/>
              <w:rPr>
                <w:rFonts w:eastAsia="Calibri" w:cs="Calibri"/>
                <w:sz w:val="18"/>
              </w:rPr>
            </w:pPr>
          </w:p>
          <w:p w:rsidR="004E1CA4" w:rsidRDefault="004E1CA4" w:rsidP="004E1CA4">
            <w:pPr>
              <w:tabs>
                <w:tab w:val="left" w:pos="331"/>
              </w:tabs>
              <w:ind w:left="330" w:right="342"/>
              <w:cnfStyle w:val="010000000000"/>
              <w:rPr>
                <w:rFonts w:eastAsia="Calibri" w:cs="Calibri"/>
                <w:sz w:val="18"/>
              </w:rPr>
            </w:pPr>
            <w:r w:rsidRPr="004E1CA4">
              <w:rPr>
                <w:rFonts w:eastAsia="Calibri" w:cs="Calibri"/>
                <w:sz w:val="18"/>
              </w:rPr>
              <w:t>Eğitim ve öğretime dair temel politika ve planların personel görev değişikliği sebebiyle yeterince sahiplenilmemesi ve uygulama aşamasında sürekliliğin sağlanamaması</w:t>
            </w:r>
          </w:p>
          <w:p w:rsidR="004E1CA4" w:rsidRDefault="004E1CA4" w:rsidP="004E1CA4">
            <w:pPr>
              <w:tabs>
                <w:tab w:val="left" w:pos="331"/>
              </w:tabs>
              <w:ind w:left="330" w:right="342"/>
              <w:cnfStyle w:val="010000000000"/>
              <w:rPr>
                <w:rFonts w:eastAsia="Calibri" w:cs="Calibri"/>
                <w:sz w:val="18"/>
              </w:rPr>
            </w:pPr>
          </w:p>
          <w:p w:rsidR="004E1CA4" w:rsidRDefault="004E1CA4" w:rsidP="004E1CA4">
            <w:pPr>
              <w:tabs>
                <w:tab w:val="left" w:pos="331"/>
              </w:tabs>
              <w:ind w:left="330" w:right="342"/>
              <w:cnfStyle w:val="010000000000"/>
              <w:rPr>
                <w:rFonts w:eastAsia="Calibri" w:cs="Calibri"/>
                <w:sz w:val="18"/>
              </w:rPr>
            </w:pPr>
            <w:r w:rsidRPr="004E1CA4">
              <w:rPr>
                <w:rFonts w:eastAsia="Calibri" w:cs="Calibri"/>
                <w:sz w:val="18"/>
              </w:rPr>
              <w:t>Teknolojik gelişmelerle birlikte öğrenmenin çevrim içi ortamlarda sunulmasına olanak sağlanması Geleneksel öğrenme yön- temlerine kıyasla daha interaktif ve hızlı bir şekilde öğrenmenin tercih edilmesi</w:t>
            </w:r>
          </w:p>
          <w:p w:rsidR="004E1CA4" w:rsidRDefault="004E1CA4" w:rsidP="004E1CA4">
            <w:pPr>
              <w:tabs>
                <w:tab w:val="left" w:pos="331"/>
              </w:tabs>
              <w:ind w:left="330" w:right="342"/>
              <w:cnfStyle w:val="010000000000"/>
              <w:rPr>
                <w:rFonts w:eastAsia="Calibri" w:cs="Calibri"/>
                <w:sz w:val="18"/>
              </w:rPr>
            </w:pPr>
          </w:p>
          <w:p w:rsidR="004E1CA4" w:rsidRPr="009E4E51" w:rsidRDefault="004E1CA4" w:rsidP="004E1CA4">
            <w:pPr>
              <w:tabs>
                <w:tab w:val="left" w:pos="331"/>
              </w:tabs>
              <w:ind w:left="330" w:right="342"/>
              <w:cnfStyle w:val="010000000000"/>
              <w:rPr>
                <w:rFonts w:eastAsia="Calibri" w:cs="Calibri"/>
                <w:sz w:val="18"/>
              </w:rPr>
            </w:pPr>
            <w:r w:rsidRPr="004E1CA4">
              <w:rPr>
                <w:rFonts w:eastAsia="Calibri" w:cs="Calibri"/>
                <w:sz w:val="18"/>
              </w:rPr>
              <w:t>İlk ve ortaöğretim kurumları arası imkân ve başarı farklılıklarının olması</w:t>
            </w:r>
          </w:p>
        </w:tc>
        <w:tc>
          <w:tcPr>
            <w:cnfStyle w:val="000100000000"/>
            <w:tcW w:w="2572" w:type="dxa"/>
          </w:tcPr>
          <w:p w:rsidR="00260F1E" w:rsidRPr="009E4E51" w:rsidRDefault="00260F1E" w:rsidP="004E1CA4">
            <w:pPr>
              <w:tabs>
                <w:tab w:val="left" w:pos="329"/>
              </w:tabs>
              <w:ind w:left="328" w:right="519"/>
              <w:rPr>
                <w:rFonts w:eastAsia="Calibri" w:cs="Calibri"/>
                <w:sz w:val="18"/>
              </w:rPr>
            </w:pPr>
          </w:p>
        </w:tc>
      </w:tr>
    </w:tbl>
    <w:p w:rsidR="00260F1E" w:rsidRDefault="00260F1E" w:rsidP="00BC104A">
      <w:pPr>
        <w:adjustRightInd w:val="0"/>
        <w:jc w:val="both"/>
        <w:rPr>
          <w:szCs w:val="24"/>
        </w:rPr>
      </w:pPr>
    </w:p>
    <w:p w:rsidR="00493F59" w:rsidRDefault="00493F59" w:rsidP="00183486">
      <w:pPr>
        <w:adjustRightInd w:val="0"/>
        <w:ind w:firstLine="708"/>
        <w:jc w:val="both"/>
        <w:rPr>
          <w:szCs w:val="24"/>
        </w:rPr>
      </w:pPr>
    </w:p>
    <w:p w:rsidR="00493F59" w:rsidRDefault="00493F59" w:rsidP="00183486">
      <w:pPr>
        <w:adjustRightInd w:val="0"/>
        <w:ind w:firstLine="708"/>
        <w:jc w:val="both"/>
        <w:rPr>
          <w:szCs w:val="24"/>
        </w:rPr>
      </w:pPr>
    </w:p>
    <w:p w:rsidR="00AE476A" w:rsidRDefault="00AE476A" w:rsidP="00AE476A">
      <w:pPr>
        <w:adjustRightInd w:val="0"/>
        <w:ind w:firstLine="708"/>
        <w:jc w:val="both"/>
        <w:rPr>
          <w:szCs w:val="24"/>
        </w:rPr>
      </w:pPr>
    </w:p>
    <w:p w:rsidR="00D92BC6" w:rsidRDefault="00D92BC6" w:rsidP="00AE476A">
      <w:pPr>
        <w:adjustRightInd w:val="0"/>
        <w:ind w:firstLine="708"/>
        <w:jc w:val="both"/>
        <w:rPr>
          <w:b/>
          <w:sz w:val="23"/>
          <w:szCs w:val="23"/>
        </w:rPr>
      </w:pPr>
      <w:r>
        <w:rPr>
          <w:b/>
          <w:szCs w:val="24"/>
        </w:rPr>
        <w:t xml:space="preserve">2.4 </w:t>
      </w:r>
      <w:r w:rsidRPr="00D92BC6">
        <w:rPr>
          <w:b/>
          <w:sz w:val="23"/>
          <w:szCs w:val="23"/>
        </w:rPr>
        <w:t>Üst Politika Belgelerinin Analizi</w:t>
      </w:r>
    </w:p>
    <w:p w:rsidR="004E1CA4" w:rsidRDefault="004E1CA4" w:rsidP="00AE476A">
      <w:pPr>
        <w:adjustRightInd w:val="0"/>
        <w:ind w:firstLine="708"/>
        <w:jc w:val="both"/>
        <w:rPr>
          <w:b/>
          <w:sz w:val="23"/>
          <w:szCs w:val="23"/>
        </w:rPr>
      </w:pPr>
    </w:p>
    <w:p w:rsidR="00661209" w:rsidRPr="004E1CA4" w:rsidRDefault="004E1CA4" w:rsidP="00AE476A">
      <w:pPr>
        <w:adjustRightInd w:val="0"/>
        <w:ind w:firstLine="708"/>
        <w:jc w:val="both"/>
        <w:rPr>
          <w:sz w:val="23"/>
          <w:szCs w:val="23"/>
        </w:rPr>
      </w:pPr>
      <w:r w:rsidRPr="004E1CA4">
        <w:rPr>
          <w:sz w:val="23"/>
          <w:szCs w:val="23"/>
        </w:rPr>
        <w:t>Nene Hatun Anaokulu 2024-2028 Stratejik Planının stratejik amaç, hedef, performans göstergeleri ve stratejileri hazırlanırken bu üst politika belgelerinden faydalanılmıştır.</w:t>
      </w:r>
    </w:p>
    <w:tbl>
      <w:tblPr>
        <w:tblStyle w:val="OrtaListe1-Vurgu1"/>
        <w:tblW w:w="5085" w:type="pct"/>
        <w:tblLook w:val="04A0"/>
      </w:tblPr>
      <w:tblGrid>
        <w:gridCol w:w="5309"/>
        <w:gridCol w:w="1130"/>
        <w:gridCol w:w="628"/>
        <w:gridCol w:w="861"/>
        <w:gridCol w:w="2180"/>
        <w:gridCol w:w="714"/>
      </w:tblGrid>
      <w:tr w:rsidR="00A4017D" w:rsidTr="00493F59">
        <w:trPr>
          <w:cnfStyle w:val="100000000000"/>
          <w:trHeight w:val="648"/>
        </w:trPr>
        <w:tc>
          <w:tcPr>
            <w:cnfStyle w:val="001000000000"/>
            <w:tcW w:w="2453" w:type="pct"/>
            <w:noWrap/>
          </w:tcPr>
          <w:p w:rsidR="00661209" w:rsidRDefault="00661209">
            <w:pPr>
              <w:rPr>
                <w:rFonts w:asciiTheme="minorHAnsi" w:eastAsiaTheme="minorEastAsia" w:hAnsiTheme="minorHAnsi" w:cstheme="minorBidi"/>
                <w:color w:val="auto"/>
              </w:rPr>
            </w:pPr>
          </w:p>
        </w:tc>
        <w:tc>
          <w:tcPr>
            <w:tcW w:w="522" w:type="pct"/>
          </w:tcPr>
          <w:p w:rsidR="00661209" w:rsidRDefault="00661209">
            <w:pPr>
              <w:jc w:val="center"/>
              <w:cnfStyle w:val="100000000000"/>
              <w:rPr>
                <w:rFonts w:asciiTheme="minorHAnsi" w:eastAsiaTheme="minorEastAsia" w:hAnsiTheme="minorHAnsi" w:cstheme="minorBidi"/>
                <w:color w:val="auto"/>
              </w:rPr>
            </w:pPr>
          </w:p>
        </w:tc>
        <w:tc>
          <w:tcPr>
            <w:tcW w:w="290" w:type="pct"/>
          </w:tcPr>
          <w:p w:rsidR="00661209" w:rsidRDefault="00661209">
            <w:pPr>
              <w:jc w:val="center"/>
              <w:cnfStyle w:val="100000000000"/>
              <w:rPr>
                <w:rFonts w:asciiTheme="minorHAnsi" w:eastAsiaTheme="minorEastAsia" w:hAnsiTheme="minorHAnsi" w:cstheme="minorBidi"/>
                <w:color w:val="auto"/>
              </w:rPr>
            </w:pPr>
          </w:p>
        </w:tc>
        <w:tc>
          <w:tcPr>
            <w:tcW w:w="398" w:type="pct"/>
          </w:tcPr>
          <w:p w:rsidR="00661209" w:rsidRDefault="00661209">
            <w:pPr>
              <w:jc w:val="center"/>
              <w:cnfStyle w:val="100000000000"/>
              <w:rPr>
                <w:rFonts w:asciiTheme="minorHAnsi" w:eastAsiaTheme="minorEastAsia" w:hAnsiTheme="minorHAnsi" w:cstheme="minorBidi"/>
                <w:color w:val="auto"/>
              </w:rPr>
            </w:pPr>
          </w:p>
        </w:tc>
        <w:tc>
          <w:tcPr>
            <w:tcW w:w="1007" w:type="pct"/>
          </w:tcPr>
          <w:p w:rsidR="00661209" w:rsidRDefault="00661209" w:rsidP="00772606">
            <w:pPr>
              <w:jc w:val="center"/>
              <w:cnfStyle w:val="100000000000"/>
              <w:rPr>
                <w:rFonts w:asciiTheme="minorHAnsi" w:eastAsiaTheme="minorEastAsia" w:hAnsiTheme="minorHAnsi" w:cstheme="minorBidi"/>
                <w:color w:val="auto"/>
              </w:rPr>
            </w:pPr>
          </w:p>
        </w:tc>
        <w:tc>
          <w:tcPr>
            <w:tcW w:w="330" w:type="pct"/>
          </w:tcPr>
          <w:p w:rsidR="00661209" w:rsidRDefault="00661209" w:rsidP="00772606">
            <w:pPr>
              <w:jc w:val="center"/>
              <w:cnfStyle w:val="100000000000"/>
              <w:rPr>
                <w:rFonts w:asciiTheme="minorHAnsi" w:eastAsiaTheme="minorEastAsia" w:hAnsiTheme="minorHAnsi" w:cstheme="minorBidi"/>
                <w:color w:val="auto"/>
              </w:rPr>
            </w:pPr>
          </w:p>
        </w:tc>
      </w:tr>
      <w:tr w:rsidR="00A4017D" w:rsidTr="00493F59">
        <w:trPr>
          <w:cnfStyle w:val="000000100000"/>
          <w:trHeight w:val="648"/>
        </w:trPr>
        <w:tc>
          <w:tcPr>
            <w:cnfStyle w:val="001000000000"/>
            <w:tcW w:w="2453" w:type="pct"/>
            <w:noWrap/>
          </w:tcPr>
          <w:p w:rsidR="00661209" w:rsidRDefault="00772606">
            <w:pPr>
              <w:rPr>
                <w:rFonts w:asciiTheme="minorHAnsi" w:eastAsiaTheme="minorEastAsia" w:hAnsiTheme="minorHAnsi" w:cstheme="minorBidi"/>
                <w:color w:val="auto"/>
              </w:rPr>
            </w:pPr>
            <w:r>
              <w:rPr>
                <w:rFonts w:asciiTheme="minorHAnsi" w:eastAsiaTheme="minorEastAsia" w:hAnsiTheme="minorHAnsi" w:cstheme="minorBidi"/>
                <w:color w:val="auto"/>
              </w:rPr>
              <w:t xml:space="preserve">              Üst Politika Belgeleri</w:t>
            </w:r>
          </w:p>
        </w:tc>
        <w:tc>
          <w:tcPr>
            <w:tcW w:w="522" w:type="pct"/>
          </w:tcPr>
          <w:p w:rsidR="00661209" w:rsidRPr="00772606" w:rsidRDefault="00772606">
            <w:pPr>
              <w:jc w:val="center"/>
              <w:cnfStyle w:val="000000100000"/>
              <w:rPr>
                <w:rFonts w:asciiTheme="minorHAnsi" w:eastAsiaTheme="minorEastAsia" w:hAnsiTheme="minorHAnsi" w:cstheme="minorBidi"/>
                <w:b/>
                <w:color w:val="auto"/>
              </w:rPr>
            </w:pPr>
            <w:r>
              <w:rPr>
                <w:rFonts w:asciiTheme="minorHAnsi" w:eastAsiaTheme="minorEastAsia" w:hAnsiTheme="minorHAnsi" w:cstheme="minorBidi"/>
                <w:b/>
                <w:color w:val="auto"/>
              </w:rPr>
              <w:t>İlgili Bölüm Referansı</w:t>
            </w:r>
          </w:p>
        </w:tc>
        <w:tc>
          <w:tcPr>
            <w:tcW w:w="290" w:type="pct"/>
          </w:tcPr>
          <w:p w:rsidR="00661209" w:rsidRDefault="00661209">
            <w:pPr>
              <w:jc w:val="center"/>
              <w:cnfStyle w:val="000000100000"/>
              <w:rPr>
                <w:rFonts w:asciiTheme="minorHAnsi" w:eastAsiaTheme="minorEastAsia" w:hAnsiTheme="minorHAnsi" w:cstheme="minorBidi"/>
                <w:color w:val="auto"/>
              </w:rPr>
            </w:pPr>
          </w:p>
        </w:tc>
        <w:tc>
          <w:tcPr>
            <w:tcW w:w="398" w:type="pct"/>
          </w:tcPr>
          <w:p w:rsidR="00661209" w:rsidRDefault="00772606" w:rsidP="00772606">
            <w:pPr>
              <w:jc w:val="center"/>
              <w:cnfStyle w:val="000000100000"/>
              <w:rPr>
                <w:rFonts w:asciiTheme="minorHAnsi" w:eastAsiaTheme="minorEastAsia" w:hAnsiTheme="minorHAnsi" w:cstheme="minorBidi"/>
                <w:color w:val="auto"/>
              </w:rPr>
            </w:pPr>
            <w:r>
              <w:rPr>
                <w:rFonts w:asciiTheme="minorHAnsi" w:eastAsiaTheme="minorEastAsia" w:hAnsiTheme="minorHAnsi" w:cstheme="minorBidi"/>
                <w:color w:val="auto"/>
              </w:rPr>
              <w:t xml:space="preserve"> </w:t>
            </w:r>
          </w:p>
        </w:tc>
        <w:tc>
          <w:tcPr>
            <w:tcW w:w="1007" w:type="pct"/>
          </w:tcPr>
          <w:p w:rsidR="00661209" w:rsidRPr="00772606" w:rsidRDefault="00772606" w:rsidP="00772606">
            <w:pPr>
              <w:cnfStyle w:val="000000100000"/>
              <w:rPr>
                <w:rFonts w:asciiTheme="minorHAnsi" w:eastAsiaTheme="minorEastAsia" w:hAnsiTheme="minorHAnsi" w:cstheme="minorBidi"/>
                <w:b/>
                <w:color w:val="auto"/>
              </w:rPr>
            </w:pPr>
            <w:r w:rsidRPr="00772606">
              <w:rPr>
                <w:rFonts w:asciiTheme="minorHAnsi" w:eastAsiaTheme="minorEastAsia" w:hAnsiTheme="minorHAnsi" w:cstheme="minorBidi"/>
                <w:b/>
                <w:color w:val="auto"/>
              </w:rPr>
              <w:t xml:space="preserve">          Verilen Görevler/İhtiyaçlar</w:t>
            </w:r>
          </w:p>
        </w:tc>
        <w:tc>
          <w:tcPr>
            <w:tcW w:w="330" w:type="pct"/>
          </w:tcPr>
          <w:p w:rsidR="00661209" w:rsidRDefault="00661209">
            <w:pPr>
              <w:jc w:val="center"/>
              <w:cnfStyle w:val="000000100000"/>
              <w:rPr>
                <w:rFonts w:asciiTheme="minorHAnsi" w:eastAsiaTheme="minorEastAsia" w:hAnsiTheme="minorHAnsi" w:cstheme="minorBidi"/>
                <w:color w:val="auto"/>
              </w:rPr>
            </w:pPr>
          </w:p>
        </w:tc>
      </w:tr>
      <w:tr w:rsidR="00A4017D" w:rsidTr="00493F59">
        <w:trPr>
          <w:trHeight w:val="648"/>
        </w:trPr>
        <w:tc>
          <w:tcPr>
            <w:cnfStyle w:val="001000000000"/>
            <w:tcW w:w="2453" w:type="pct"/>
            <w:noWrap/>
          </w:tcPr>
          <w:p w:rsidR="00661209" w:rsidRPr="004E1CA4" w:rsidRDefault="00772606" w:rsidP="00772606">
            <w:pPr>
              <w:pStyle w:val="ListeParagraf"/>
              <w:numPr>
                <w:ilvl w:val="0"/>
                <w:numId w:val="11"/>
              </w:numPr>
              <w:rPr>
                <w:rFonts w:asciiTheme="minorHAnsi" w:eastAsiaTheme="minorEastAsia" w:hAnsiTheme="minorHAnsi" w:cstheme="minorBidi"/>
              </w:rPr>
            </w:pPr>
            <w:r w:rsidRPr="004E1CA4">
              <w:rPr>
                <w:rFonts w:asciiTheme="minorHAnsi" w:eastAsiaTheme="minorEastAsia" w:hAnsiTheme="minorHAnsi" w:cstheme="minorBidi"/>
              </w:rPr>
              <w:t>2024 Yılı Cumhurbaşkanlığı</w:t>
            </w:r>
          </w:p>
          <w:p w:rsidR="00772606" w:rsidRPr="00772606" w:rsidRDefault="00772606" w:rsidP="00772606">
            <w:pPr>
              <w:pStyle w:val="ListeParagraf"/>
              <w:ind w:left="720" w:firstLine="0"/>
              <w:rPr>
                <w:rFonts w:asciiTheme="minorHAnsi" w:eastAsiaTheme="minorEastAsia" w:hAnsiTheme="minorHAnsi" w:cstheme="minorBidi"/>
              </w:rPr>
            </w:pPr>
            <w:r w:rsidRPr="004E1CA4">
              <w:rPr>
                <w:rFonts w:asciiTheme="minorHAnsi" w:eastAsiaTheme="minorEastAsia" w:hAnsiTheme="minorHAnsi" w:cstheme="minorBidi"/>
              </w:rPr>
              <w:t>Yıllık Programı</w:t>
            </w:r>
          </w:p>
        </w:tc>
        <w:tc>
          <w:tcPr>
            <w:tcW w:w="522" w:type="pct"/>
          </w:tcPr>
          <w:p w:rsidR="00661209" w:rsidRDefault="00772606" w:rsidP="00772606">
            <w:pPr>
              <w:cnfStyle w:val="000000000000"/>
              <w:rPr>
                <w:rFonts w:asciiTheme="minorHAnsi" w:eastAsiaTheme="minorEastAsia" w:hAnsiTheme="minorHAnsi" w:cstheme="minorBidi"/>
                <w:color w:val="auto"/>
              </w:rPr>
            </w:pPr>
            <w:r>
              <w:rPr>
                <w:rFonts w:asciiTheme="minorHAnsi" w:eastAsiaTheme="minorEastAsia" w:hAnsiTheme="minorHAnsi" w:cstheme="minorBidi"/>
                <w:color w:val="auto"/>
              </w:rPr>
              <w:t xml:space="preserve">    Tümü</w:t>
            </w:r>
          </w:p>
        </w:tc>
        <w:tc>
          <w:tcPr>
            <w:tcW w:w="290" w:type="pct"/>
          </w:tcPr>
          <w:p w:rsidR="00661209" w:rsidRDefault="00661209">
            <w:pPr>
              <w:jc w:val="center"/>
              <w:cnfStyle w:val="000000000000"/>
              <w:rPr>
                <w:rFonts w:asciiTheme="minorHAnsi" w:eastAsiaTheme="minorEastAsia" w:hAnsiTheme="minorHAnsi" w:cstheme="minorBidi"/>
                <w:color w:val="auto"/>
              </w:rPr>
            </w:pPr>
          </w:p>
        </w:tc>
        <w:tc>
          <w:tcPr>
            <w:tcW w:w="398" w:type="pct"/>
          </w:tcPr>
          <w:p w:rsidR="00661209" w:rsidRDefault="00661209" w:rsidP="00772606">
            <w:pPr>
              <w:cnfStyle w:val="000000000000"/>
              <w:rPr>
                <w:rFonts w:asciiTheme="minorHAnsi" w:eastAsiaTheme="minorEastAsia" w:hAnsiTheme="minorHAnsi" w:cstheme="minorBidi"/>
                <w:color w:val="auto"/>
              </w:rPr>
            </w:pPr>
          </w:p>
        </w:tc>
        <w:tc>
          <w:tcPr>
            <w:tcW w:w="1007" w:type="pct"/>
          </w:tcPr>
          <w:p w:rsidR="00661209" w:rsidRDefault="00D85729">
            <w:pPr>
              <w:jc w:val="center"/>
              <w:cnfStyle w:val="000000000000"/>
              <w:rPr>
                <w:rFonts w:asciiTheme="minorHAnsi" w:eastAsiaTheme="minorEastAsia" w:hAnsiTheme="minorHAnsi" w:cstheme="minorBidi"/>
                <w:color w:val="auto"/>
              </w:rPr>
            </w:pPr>
            <w:r>
              <w:rPr>
                <w:rFonts w:asciiTheme="minorHAnsi" w:eastAsiaTheme="minorEastAsia" w:hAnsiTheme="minorHAnsi" w:cstheme="minorBidi"/>
                <w:color w:val="auto"/>
              </w:rPr>
              <w:t>Bütçe Çalışmaları</w:t>
            </w:r>
          </w:p>
        </w:tc>
        <w:tc>
          <w:tcPr>
            <w:tcW w:w="330" w:type="pct"/>
          </w:tcPr>
          <w:p w:rsidR="00661209" w:rsidRDefault="00661209">
            <w:pPr>
              <w:jc w:val="center"/>
              <w:cnfStyle w:val="000000000000"/>
              <w:rPr>
                <w:rFonts w:asciiTheme="minorHAnsi" w:eastAsiaTheme="minorEastAsia" w:hAnsiTheme="minorHAnsi" w:cstheme="minorBidi"/>
                <w:color w:val="auto"/>
              </w:rPr>
            </w:pPr>
          </w:p>
        </w:tc>
      </w:tr>
      <w:tr w:rsidR="00A4017D" w:rsidTr="00493F59">
        <w:trPr>
          <w:cnfStyle w:val="000000100000"/>
          <w:trHeight w:val="684"/>
        </w:trPr>
        <w:tc>
          <w:tcPr>
            <w:cnfStyle w:val="001000000000"/>
            <w:tcW w:w="2453" w:type="pct"/>
            <w:noWrap/>
          </w:tcPr>
          <w:p w:rsidR="00772606" w:rsidRPr="00772606" w:rsidRDefault="00772606" w:rsidP="00772606">
            <w:pPr>
              <w:pStyle w:val="ListeParagraf"/>
              <w:numPr>
                <w:ilvl w:val="0"/>
                <w:numId w:val="11"/>
              </w:numPr>
              <w:rPr>
                <w:rFonts w:asciiTheme="minorHAnsi" w:eastAsiaTheme="minorEastAsia" w:hAnsiTheme="minorHAnsi" w:cstheme="minorBidi"/>
              </w:rPr>
            </w:pPr>
            <w:r>
              <w:rPr>
                <w:rFonts w:asciiTheme="minorHAnsi" w:eastAsiaTheme="minorEastAsia" w:hAnsiTheme="minorHAnsi" w:cstheme="minorBidi"/>
              </w:rPr>
              <w:t>Orta Vadeli Programlar</w:t>
            </w:r>
          </w:p>
        </w:tc>
        <w:tc>
          <w:tcPr>
            <w:tcW w:w="522" w:type="pct"/>
          </w:tcPr>
          <w:p w:rsidR="00772606" w:rsidRDefault="00772606">
            <w:pPr>
              <w:jc w:val="center"/>
              <w:cnfStyle w:val="000000100000"/>
              <w:rPr>
                <w:rFonts w:asciiTheme="minorHAnsi" w:eastAsiaTheme="minorEastAsia" w:hAnsiTheme="minorHAnsi" w:cstheme="minorBidi"/>
              </w:rPr>
            </w:pPr>
            <w:r>
              <w:rPr>
                <w:rFonts w:asciiTheme="minorHAnsi" w:eastAsiaTheme="minorEastAsia" w:hAnsiTheme="minorHAnsi" w:cstheme="minorBidi"/>
                <w:color w:val="auto"/>
              </w:rPr>
              <w:t>Tümü</w:t>
            </w:r>
          </w:p>
        </w:tc>
        <w:tc>
          <w:tcPr>
            <w:tcW w:w="290" w:type="pct"/>
          </w:tcPr>
          <w:p w:rsidR="00772606" w:rsidRDefault="00772606">
            <w:pPr>
              <w:jc w:val="center"/>
              <w:cnfStyle w:val="000000100000"/>
              <w:rPr>
                <w:rFonts w:asciiTheme="minorHAnsi" w:eastAsiaTheme="minorEastAsia" w:hAnsiTheme="minorHAnsi" w:cstheme="minorBidi"/>
              </w:rPr>
            </w:pPr>
          </w:p>
        </w:tc>
        <w:tc>
          <w:tcPr>
            <w:tcW w:w="398" w:type="pct"/>
          </w:tcPr>
          <w:p w:rsidR="00772606" w:rsidRDefault="00772606">
            <w:pPr>
              <w:jc w:val="center"/>
              <w:cnfStyle w:val="000000100000"/>
              <w:rPr>
                <w:rFonts w:asciiTheme="minorHAnsi" w:eastAsiaTheme="minorEastAsia" w:hAnsiTheme="minorHAnsi" w:cstheme="minorBidi"/>
              </w:rPr>
            </w:pPr>
          </w:p>
        </w:tc>
        <w:tc>
          <w:tcPr>
            <w:tcW w:w="1007" w:type="pct"/>
          </w:tcPr>
          <w:p w:rsidR="00772606" w:rsidRDefault="00D85729">
            <w:pPr>
              <w:jc w:val="center"/>
              <w:cnfStyle w:val="000000100000"/>
              <w:rPr>
                <w:rFonts w:asciiTheme="minorHAnsi" w:eastAsiaTheme="minorEastAsia" w:hAnsiTheme="minorHAnsi" w:cstheme="minorBidi"/>
              </w:rPr>
            </w:pPr>
            <w:r>
              <w:rPr>
                <w:rFonts w:asciiTheme="minorHAnsi" w:eastAsiaTheme="minorEastAsia" w:hAnsiTheme="minorHAnsi" w:cstheme="minorBidi"/>
              </w:rPr>
              <w:t>Bütçe Çalışmaları</w:t>
            </w:r>
          </w:p>
        </w:tc>
        <w:tc>
          <w:tcPr>
            <w:tcW w:w="330" w:type="pct"/>
          </w:tcPr>
          <w:p w:rsidR="00772606" w:rsidRDefault="00772606">
            <w:pPr>
              <w:jc w:val="center"/>
              <w:cnfStyle w:val="000000100000"/>
              <w:rPr>
                <w:rFonts w:asciiTheme="minorHAnsi" w:eastAsiaTheme="minorEastAsia" w:hAnsiTheme="minorHAnsi" w:cstheme="minorBidi"/>
              </w:rPr>
            </w:pPr>
          </w:p>
        </w:tc>
      </w:tr>
      <w:tr w:rsidR="004E1CA4" w:rsidTr="00493F59">
        <w:trPr>
          <w:trHeight w:val="684"/>
        </w:trPr>
        <w:tc>
          <w:tcPr>
            <w:cnfStyle w:val="001000000000"/>
            <w:tcW w:w="2453" w:type="pct"/>
            <w:noWrap/>
          </w:tcPr>
          <w:p w:rsidR="00A4017D" w:rsidRDefault="00A4017D" w:rsidP="00772606">
            <w:pPr>
              <w:pStyle w:val="ListeParagraf"/>
              <w:numPr>
                <w:ilvl w:val="0"/>
                <w:numId w:val="11"/>
              </w:numPr>
              <w:rPr>
                <w:rFonts w:asciiTheme="minorHAnsi" w:eastAsiaTheme="minorEastAsia" w:hAnsiTheme="minorHAnsi" w:cstheme="minorBidi"/>
              </w:rPr>
            </w:pPr>
            <w:r>
              <w:rPr>
                <w:rFonts w:asciiTheme="minorHAnsi" w:eastAsiaTheme="minorEastAsia" w:hAnsiTheme="minorHAnsi" w:cstheme="minorBidi"/>
              </w:rPr>
              <w:t>Kalkınma Planları</w:t>
            </w:r>
          </w:p>
        </w:tc>
        <w:tc>
          <w:tcPr>
            <w:tcW w:w="522" w:type="pct"/>
          </w:tcPr>
          <w:p w:rsidR="00A4017D" w:rsidRDefault="00A4017D">
            <w:pPr>
              <w:jc w:val="center"/>
              <w:cnfStyle w:val="000000000000"/>
              <w:rPr>
                <w:rFonts w:asciiTheme="minorHAnsi" w:eastAsiaTheme="minorEastAsia" w:hAnsiTheme="minorHAnsi" w:cstheme="minorBidi"/>
              </w:rPr>
            </w:pPr>
            <w:r>
              <w:rPr>
                <w:rFonts w:asciiTheme="minorHAnsi" w:eastAsiaTheme="minorEastAsia" w:hAnsiTheme="minorHAnsi" w:cstheme="minorBidi"/>
              </w:rPr>
              <w:t xml:space="preserve">Tümü </w:t>
            </w:r>
          </w:p>
        </w:tc>
        <w:tc>
          <w:tcPr>
            <w:tcW w:w="290" w:type="pct"/>
          </w:tcPr>
          <w:p w:rsidR="00A4017D" w:rsidRDefault="00A4017D">
            <w:pPr>
              <w:jc w:val="center"/>
              <w:cnfStyle w:val="000000000000"/>
              <w:rPr>
                <w:rFonts w:asciiTheme="minorHAnsi" w:eastAsiaTheme="minorEastAsia" w:hAnsiTheme="minorHAnsi" w:cstheme="minorBidi"/>
              </w:rPr>
            </w:pPr>
          </w:p>
        </w:tc>
        <w:tc>
          <w:tcPr>
            <w:tcW w:w="398" w:type="pct"/>
          </w:tcPr>
          <w:p w:rsidR="00A4017D" w:rsidRDefault="00A4017D">
            <w:pPr>
              <w:jc w:val="center"/>
              <w:cnfStyle w:val="000000000000"/>
              <w:rPr>
                <w:rFonts w:asciiTheme="minorHAnsi" w:eastAsiaTheme="minorEastAsia" w:hAnsiTheme="minorHAnsi" w:cstheme="minorBidi"/>
              </w:rPr>
            </w:pPr>
          </w:p>
        </w:tc>
        <w:tc>
          <w:tcPr>
            <w:tcW w:w="1007" w:type="pct"/>
          </w:tcPr>
          <w:p w:rsidR="00A4017D" w:rsidRDefault="00A4017D">
            <w:pPr>
              <w:jc w:val="center"/>
              <w:cnfStyle w:val="000000000000"/>
              <w:rPr>
                <w:rFonts w:asciiTheme="minorHAnsi" w:eastAsiaTheme="minorEastAsia" w:hAnsiTheme="minorHAnsi" w:cstheme="minorBidi"/>
              </w:rPr>
            </w:pPr>
            <w:r>
              <w:rPr>
                <w:rFonts w:asciiTheme="minorHAnsi" w:eastAsiaTheme="minorEastAsia" w:hAnsiTheme="minorHAnsi" w:cstheme="minorBidi"/>
              </w:rPr>
              <w:t>Hedef ve Stratejilerin Belirlenmesi</w:t>
            </w:r>
          </w:p>
        </w:tc>
        <w:tc>
          <w:tcPr>
            <w:tcW w:w="330" w:type="pct"/>
          </w:tcPr>
          <w:p w:rsidR="00A4017D" w:rsidRDefault="00A4017D">
            <w:pPr>
              <w:jc w:val="center"/>
              <w:cnfStyle w:val="000000000000"/>
              <w:rPr>
                <w:rFonts w:asciiTheme="minorHAnsi" w:eastAsiaTheme="minorEastAsia" w:hAnsiTheme="minorHAnsi" w:cstheme="minorBidi"/>
              </w:rPr>
            </w:pPr>
          </w:p>
        </w:tc>
      </w:tr>
      <w:tr w:rsidR="00A4017D" w:rsidTr="00493F59">
        <w:trPr>
          <w:cnfStyle w:val="000000100000"/>
          <w:trHeight w:val="684"/>
        </w:trPr>
        <w:tc>
          <w:tcPr>
            <w:cnfStyle w:val="001000000000"/>
            <w:tcW w:w="2453" w:type="pct"/>
            <w:noWrap/>
          </w:tcPr>
          <w:p w:rsidR="00D85729" w:rsidRDefault="00D85729" w:rsidP="00772606">
            <w:pPr>
              <w:pStyle w:val="ListeParagraf"/>
              <w:numPr>
                <w:ilvl w:val="0"/>
                <w:numId w:val="11"/>
              </w:numPr>
              <w:rPr>
                <w:rFonts w:asciiTheme="minorHAnsi" w:eastAsiaTheme="minorEastAsia" w:hAnsiTheme="minorHAnsi" w:cstheme="minorBidi"/>
              </w:rPr>
            </w:pPr>
            <w:r>
              <w:rPr>
                <w:rFonts w:asciiTheme="minorHAnsi" w:eastAsiaTheme="minorEastAsia" w:hAnsiTheme="minorHAnsi" w:cstheme="minorBidi"/>
              </w:rPr>
              <w:t xml:space="preserve">Kamu İdareleri İçin Stratejik Plan Hazırlama </w:t>
            </w:r>
          </w:p>
          <w:p w:rsidR="00D85729" w:rsidRDefault="00D85729" w:rsidP="00D85729">
            <w:pPr>
              <w:pStyle w:val="ListeParagraf"/>
              <w:ind w:left="720" w:firstLine="0"/>
              <w:rPr>
                <w:rFonts w:asciiTheme="minorHAnsi" w:eastAsiaTheme="minorEastAsia" w:hAnsiTheme="minorHAnsi" w:cstheme="minorBidi"/>
              </w:rPr>
            </w:pPr>
            <w:r>
              <w:rPr>
                <w:rFonts w:asciiTheme="minorHAnsi" w:eastAsiaTheme="minorEastAsia" w:hAnsiTheme="minorHAnsi" w:cstheme="minorBidi"/>
              </w:rPr>
              <w:t>Kılavuzu</w:t>
            </w:r>
          </w:p>
        </w:tc>
        <w:tc>
          <w:tcPr>
            <w:tcW w:w="522" w:type="pct"/>
          </w:tcPr>
          <w:p w:rsidR="00D85729" w:rsidRDefault="00D85729">
            <w:pPr>
              <w:jc w:val="center"/>
              <w:cnfStyle w:val="000000100000"/>
              <w:rPr>
                <w:rFonts w:asciiTheme="minorHAnsi" w:eastAsiaTheme="minorEastAsia" w:hAnsiTheme="minorHAnsi" w:cstheme="minorBidi"/>
              </w:rPr>
            </w:pPr>
            <w:r>
              <w:rPr>
                <w:rFonts w:asciiTheme="minorHAnsi" w:eastAsiaTheme="minorEastAsia" w:hAnsiTheme="minorHAnsi" w:cstheme="minorBidi"/>
              </w:rPr>
              <w:t>Tümü</w:t>
            </w:r>
          </w:p>
        </w:tc>
        <w:tc>
          <w:tcPr>
            <w:tcW w:w="290" w:type="pct"/>
          </w:tcPr>
          <w:p w:rsidR="00D85729" w:rsidRDefault="00D85729">
            <w:pPr>
              <w:jc w:val="center"/>
              <w:cnfStyle w:val="000000100000"/>
              <w:rPr>
                <w:rFonts w:asciiTheme="minorHAnsi" w:eastAsiaTheme="minorEastAsia" w:hAnsiTheme="minorHAnsi" w:cstheme="minorBidi"/>
              </w:rPr>
            </w:pPr>
          </w:p>
        </w:tc>
        <w:tc>
          <w:tcPr>
            <w:tcW w:w="398" w:type="pct"/>
          </w:tcPr>
          <w:p w:rsidR="00D85729" w:rsidRDefault="00D85729">
            <w:pPr>
              <w:jc w:val="center"/>
              <w:cnfStyle w:val="000000100000"/>
              <w:rPr>
                <w:rFonts w:asciiTheme="minorHAnsi" w:eastAsiaTheme="minorEastAsia" w:hAnsiTheme="minorHAnsi" w:cstheme="minorBidi"/>
              </w:rPr>
            </w:pPr>
          </w:p>
        </w:tc>
        <w:tc>
          <w:tcPr>
            <w:tcW w:w="1007" w:type="pct"/>
          </w:tcPr>
          <w:p w:rsidR="00D85729" w:rsidRDefault="00D85729">
            <w:pPr>
              <w:jc w:val="center"/>
              <w:cnfStyle w:val="000000100000"/>
              <w:rPr>
                <w:rFonts w:asciiTheme="minorHAnsi" w:eastAsiaTheme="minorEastAsia" w:hAnsiTheme="minorHAnsi" w:cstheme="minorBidi"/>
              </w:rPr>
            </w:pPr>
            <w:r>
              <w:rPr>
                <w:rFonts w:asciiTheme="minorHAnsi" w:eastAsiaTheme="minorEastAsia" w:hAnsiTheme="minorHAnsi" w:cstheme="minorBidi"/>
                <w:color w:val="auto"/>
              </w:rPr>
              <w:t>5 Yıllık Hedefleri İçeren Stratejik Plan Hazırlanması</w:t>
            </w:r>
          </w:p>
        </w:tc>
        <w:tc>
          <w:tcPr>
            <w:tcW w:w="330" w:type="pct"/>
          </w:tcPr>
          <w:p w:rsidR="00D85729" w:rsidRDefault="00D85729">
            <w:pPr>
              <w:jc w:val="center"/>
              <w:cnfStyle w:val="000000100000"/>
              <w:rPr>
                <w:rFonts w:asciiTheme="minorHAnsi" w:eastAsiaTheme="minorEastAsia" w:hAnsiTheme="minorHAnsi" w:cstheme="minorBidi"/>
              </w:rPr>
            </w:pPr>
          </w:p>
        </w:tc>
      </w:tr>
      <w:tr w:rsidR="004E1CA4" w:rsidTr="00493F59">
        <w:trPr>
          <w:trHeight w:val="684"/>
        </w:trPr>
        <w:tc>
          <w:tcPr>
            <w:cnfStyle w:val="001000000000"/>
            <w:tcW w:w="2453" w:type="pct"/>
            <w:noWrap/>
          </w:tcPr>
          <w:p w:rsidR="00772606" w:rsidRDefault="00772606" w:rsidP="00772606">
            <w:pPr>
              <w:pStyle w:val="ListeParagraf"/>
              <w:numPr>
                <w:ilvl w:val="0"/>
                <w:numId w:val="12"/>
              </w:numPr>
              <w:rPr>
                <w:rFonts w:asciiTheme="minorHAnsi" w:eastAsiaTheme="minorEastAsia" w:hAnsiTheme="minorHAnsi" w:cstheme="minorBidi"/>
              </w:rPr>
            </w:pPr>
            <w:r>
              <w:rPr>
                <w:rFonts w:asciiTheme="minorHAnsi" w:eastAsiaTheme="minorEastAsia" w:hAnsiTheme="minorHAnsi" w:cstheme="minorBidi"/>
              </w:rPr>
              <w:t>06/10/2022 tarihli ve 2022/21</w:t>
            </w:r>
          </w:p>
          <w:p w:rsidR="00772606" w:rsidRPr="00772606" w:rsidRDefault="00772606" w:rsidP="00772606">
            <w:pPr>
              <w:pStyle w:val="ListeParagraf"/>
              <w:ind w:left="720" w:firstLine="0"/>
              <w:rPr>
                <w:rFonts w:asciiTheme="minorHAnsi" w:eastAsiaTheme="minorEastAsia" w:hAnsiTheme="minorHAnsi" w:cstheme="minorBidi"/>
              </w:rPr>
            </w:pPr>
            <w:r>
              <w:rPr>
                <w:rFonts w:asciiTheme="minorHAnsi" w:eastAsiaTheme="minorEastAsia" w:hAnsiTheme="minorHAnsi" w:cstheme="minorBidi"/>
              </w:rPr>
              <w:t>Sayılı Genelge</w:t>
            </w:r>
          </w:p>
        </w:tc>
        <w:tc>
          <w:tcPr>
            <w:tcW w:w="522" w:type="pct"/>
          </w:tcPr>
          <w:p w:rsidR="00772606" w:rsidRDefault="00772606">
            <w:pPr>
              <w:jc w:val="center"/>
              <w:cnfStyle w:val="000000000000"/>
              <w:rPr>
                <w:rFonts w:asciiTheme="minorHAnsi" w:eastAsiaTheme="minorEastAsia" w:hAnsiTheme="minorHAnsi" w:cstheme="minorBidi"/>
              </w:rPr>
            </w:pPr>
            <w:r>
              <w:rPr>
                <w:rFonts w:asciiTheme="minorHAnsi" w:eastAsiaTheme="minorEastAsia" w:hAnsiTheme="minorHAnsi" w:cstheme="minorBidi"/>
                <w:color w:val="auto"/>
              </w:rPr>
              <w:t>Tümü</w:t>
            </w:r>
          </w:p>
        </w:tc>
        <w:tc>
          <w:tcPr>
            <w:tcW w:w="290" w:type="pct"/>
          </w:tcPr>
          <w:p w:rsidR="00772606" w:rsidRDefault="00772606">
            <w:pPr>
              <w:jc w:val="center"/>
              <w:cnfStyle w:val="000000000000"/>
              <w:rPr>
                <w:rFonts w:asciiTheme="minorHAnsi" w:eastAsiaTheme="minorEastAsia" w:hAnsiTheme="minorHAnsi" w:cstheme="minorBidi"/>
              </w:rPr>
            </w:pPr>
          </w:p>
        </w:tc>
        <w:tc>
          <w:tcPr>
            <w:tcW w:w="398" w:type="pct"/>
          </w:tcPr>
          <w:p w:rsidR="00772606" w:rsidRDefault="00772606">
            <w:pPr>
              <w:jc w:val="center"/>
              <w:cnfStyle w:val="000000000000"/>
              <w:rPr>
                <w:rFonts w:asciiTheme="minorHAnsi" w:eastAsiaTheme="minorEastAsia" w:hAnsiTheme="minorHAnsi" w:cstheme="minorBidi"/>
              </w:rPr>
            </w:pPr>
          </w:p>
        </w:tc>
        <w:tc>
          <w:tcPr>
            <w:tcW w:w="1007" w:type="pct"/>
          </w:tcPr>
          <w:p w:rsidR="00772606" w:rsidRDefault="00D85729">
            <w:pPr>
              <w:jc w:val="center"/>
              <w:cnfStyle w:val="000000000000"/>
              <w:rPr>
                <w:rFonts w:asciiTheme="minorHAnsi" w:eastAsiaTheme="minorEastAsia" w:hAnsiTheme="minorHAnsi" w:cstheme="minorBidi"/>
              </w:rPr>
            </w:pPr>
            <w:r>
              <w:rPr>
                <w:rFonts w:asciiTheme="minorHAnsi" w:eastAsiaTheme="minorEastAsia" w:hAnsiTheme="minorHAnsi" w:cstheme="minorBidi"/>
              </w:rPr>
              <w:t>2024-2028 Stratejik Planın Hazırlanması</w:t>
            </w:r>
          </w:p>
        </w:tc>
        <w:tc>
          <w:tcPr>
            <w:tcW w:w="330" w:type="pct"/>
          </w:tcPr>
          <w:p w:rsidR="00772606" w:rsidRDefault="00772606">
            <w:pPr>
              <w:jc w:val="center"/>
              <w:cnfStyle w:val="000000000000"/>
              <w:rPr>
                <w:rFonts w:asciiTheme="minorHAnsi" w:eastAsiaTheme="minorEastAsia" w:hAnsiTheme="minorHAnsi" w:cstheme="minorBidi"/>
              </w:rPr>
            </w:pPr>
          </w:p>
        </w:tc>
      </w:tr>
      <w:tr w:rsidR="00D85729" w:rsidTr="00493F59">
        <w:trPr>
          <w:cnfStyle w:val="000000100000"/>
          <w:trHeight w:val="684"/>
        </w:trPr>
        <w:tc>
          <w:tcPr>
            <w:cnfStyle w:val="001000000000"/>
            <w:tcW w:w="2453" w:type="pct"/>
            <w:noWrap/>
          </w:tcPr>
          <w:p w:rsidR="00772606" w:rsidRPr="00772606" w:rsidRDefault="00772606" w:rsidP="00772606">
            <w:pPr>
              <w:pStyle w:val="ListeParagraf"/>
              <w:numPr>
                <w:ilvl w:val="0"/>
                <w:numId w:val="12"/>
              </w:numPr>
              <w:rPr>
                <w:rFonts w:eastAsiaTheme="minorEastAsia"/>
              </w:rPr>
            </w:pPr>
            <w:r>
              <w:rPr>
                <w:rFonts w:asciiTheme="minorHAnsi" w:eastAsiaTheme="minorEastAsia" w:hAnsiTheme="minorHAnsi" w:cstheme="minorBidi"/>
              </w:rPr>
              <w:t>Meb 2024-2028 Stratejik Planı</w:t>
            </w:r>
          </w:p>
        </w:tc>
        <w:tc>
          <w:tcPr>
            <w:tcW w:w="522" w:type="pct"/>
          </w:tcPr>
          <w:p w:rsidR="00772606" w:rsidRDefault="00772606">
            <w:pPr>
              <w:jc w:val="center"/>
              <w:cnfStyle w:val="000000100000"/>
              <w:rPr>
                <w:rFonts w:asciiTheme="minorHAnsi" w:eastAsiaTheme="minorEastAsia" w:hAnsiTheme="minorHAnsi" w:cstheme="minorBidi"/>
              </w:rPr>
            </w:pPr>
            <w:r>
              <w:rPr>
                <w:rFonts w:asciiTheme="minorHAnsi" w:eastAsiaTheme="minorEastAsia" w:hAnsiTheme="minorHAnsi" w:cstheme="minorBidi"/>
              </w:rPr>
              <w:t>Tümü</w:t>
            </w:r>
          </w:p>
        </w:tc>
        <w:tc>
          <w:tcPr>
            <w:tcW w:w="290" w:type="pct"/>
          </w:tcPr>
          <w:p w:rsidR="00772606" w:rsidRDefault="00772606">
            <w:pPr>
              <w:jc w:val="center"/>
              <w:cnfStyle w:val="000000100000"/>
              <w:rPr>
                <w:rFonts w:asciiTheme="minorHAnsi" w:eastAsiaTheme="minorEastAsia" w:hAnsiTheme="minorHAnsi" w:cstheme="minorBidi"/>
              </w:rPr>
            </w:pPr>
          </w:p>
        </w:tc>
        <w:tc>
          <w:tcPr>
            <w:tcW w:w="398" w:type="pct"/>
          </w:tcPr>
          <w:p w:rsidR="00772606" w:rsidRDefault="00772606">
            <w:pPr>
              <w:jc w:val="center"/>
              <w:cnfStyle w:val="000000100000"/>
              <w:rPr>
                <w:rFonts w:asciiTheme="minorHAnsi" w:eastAsiaTheme="minorEastAsia" w:hAnsiTheme="minorHAnsi" w:cstheme="minorBidi"/>
              </w:rPr>
            </w:pPr>
          </w:p>
        </w:tc>
        <w:tc>
          <w:tcPr>
            <w:tcW w:w="1007" w:type="pct"/>
          </w:tcPr>
          <w:p w:rsidR="00772606" w:rsidRDefault="00A4017D">
            <w:pPr>
              <w:jc w:val="center"/>
              <w:cnfStyle w:val="000000100000"/>
              <w:rPr>
                <w:rFonts w:asciiTheme="minorHAnsi" w:eastAsiaTheme="minorEastAsia" w:hAnsiTheme="minorHAnsi" w:cstheme="minorBidi"/>
              </w:rPr>
            </w:pPr>
            <w:r>
              <w:rPr>
                <w:rFonts w:asciiTheme="minorHAnsi" w:eastAsiaTheme="minorEastAsia" w:hAnsiTheme="minorHAnsi" w:cstheme="minorBidi"/>
              </w:rPr>
              <w:t xml:space="preserve">Meb Politikaları Konusunda Taşra Teşkilatına Rehberlik </w:t>
            </w:r>
          </w:p>
        </w:tc>
        <w:tc>
          <w:tcPr>
            <w:tcW w:w="330" w:type="pct"/>
          </w:tcPr>
          <w:p w:rsidR="00772606" w:rsidRDefault="00772606">
            <w:pPr>
              <w:jc w:val="center"/>
              <w:cnfStyle w:val="000000100000"/>
              <w:rPr>
                <w:rFonts w:asciiTheme="minorHAnsi" w:eastAsiaTheme="minorEastAsia" w:hAnsiTheme="minorHAnsi" w:cstheme="minorBidi"/>
              </w:rPr>
            </w:pPr>
          </w:p>
        </w:tc>
      </w:tr>
      <w:tr w:rsidR="004E1CA4" w:rsidTr="00493F59">
        <w:trPr>
          <w:trHeight w:val="684"/>
        </w:trPr>
        <w:tc>
          <w:tcPr>
            <w:cnfStyle w:val="001000000000"/>
            <w:tcW w:w="2453" w:type="pct"/>
            <w:noWrap/>
          </w:tcPr>
          <w:p w:rsidR="00772606" w:rsidRDefault="00772606" w:rsidP="00772606">
            <w:pPr>
              <w:pStyle w:val="ListeParagraf"/>
              <w:numPr>
                <w:ilvl w:val="0"/>
                <w:numId w:val="12"/>
              </w:numPr>
              <w:rPr>
                <w:rFonts w:asciiTheme="minorHAnsi" w:eastAsiaTheme="minorEastAsia" w:hAnsiTheme="minorHAnsi" w:cstheme="minorBidi"/>
              </w:rPr>
            </w:pPr>
            <w:r>
              <w:rPr>
                <w:rFonts w:asciiTheme="minorHAnsi" w:eastAsiaTheme="minorEastAsia" w:hAnsiTheme="minorHAnsi" w:cstheme="minorBidi"/>
              </w:rPr>
              <w:t>Meb 2024-2028 Stratejik Planı</w:t>
            </w:r>
          </w:p>
          <w:p w:rsidR="00772606" w:rsidRPr="00772606" w:rsidRDefault="00772606" w:rsidP="00772606">
            <w:pPr>
              <w:pStyle w:val="ListeParagraf"/>
              <w:ind w:left="720" w:firstLine="0"/>
              <w:rPr>
                <w:rFonts w:asciiTheme="minorHAnsi" w:eastAsiaTheme="minorEastAsia" w:hAnsiTheme="minorHAnsi" w:cstheme="minorBidi"/>
              </w:rPr>
            </w:pPr>
            <w:r>
              <w:rPr>
                <w:rFonts w:asciiTheme="minorHAnsi" w:eastAsiaTheme="minorEastAsia" w:hAnsiTheme="minorHAnsi" w:cstheme="minorBidi"/>
              </w:rPr>
              <w:t>Hazırlık Programı</w:t>
            </w:r>
          </w:p>
        </w:tc>
        <w:tc>
          <w:tcPr>
            <w:tcW w:w="522" w:type="pct"/>
          </w:tcPr>
          <w:p w:rsidR="00772606" w:rsidRDefault="00772606">
            <w:pPr>
              <w:jc w:val="center"/>
              <w:cnfStyle w:val="000000000000"/>
              <w:rPr>
                <w:rFonts w:asciiTheme="minorHAnsi" w:eastAsiaTheme="minorEastAsia" w:hAnsiTheme="minorHAnsi" w:cstheme="minorBidi"/>
              </w:rPr>
            </w:pPr>
            <w:r>
              <w:rPr>
                <w:rFonts w:asciiTheme="minorHAnsi" w:eastAsiaTheme="minorEastAsia" w:hAnsiTheme="minorHAnsi" w:cstheme="minorBidi"/>
              </w:rPr>
              <w:t>Tümü</w:t>
            </w:r>
          </w:p>
        </w:tc>
        <w:tc>
          <w:tcPr>
            <w:tcW w:w="290" w:type="pct"/>
          </w:tcPr>
          <w:p w:rsidR="00772606" w:rsidRDefault="00772606">
            <w:pPr>
              <w:jc w:val="center"/>
              <w:cnfStyle w:val="000000000000"/>
              <w:rPr>
                <w:rFonts w:asciiTheme="minorHAnsi" w:eastAsiaTheme="minorEastAsia" w:hAnsiTheme="minorHAnsi" w:cstheme="minorBidi"/>
              </w:rPr>
            </w:pPr>
          </w:p>
        </w:tc>
        <w:tc>
          <w:tcPr>
            <w:tcW w:w="398" w:type="pct"/>
          </w:tcPr>
          <w:p w:rsidR="00772606" w:rsidRDefault="00772606">
            <w:pPr>
              <w:jc w:val="center"/>
              <w:cnfStyle w:val="000000000000"/>
              <w:rPr>
                <w:rFonts w:asciiTheme="minorHAnsi" w:eastAsiaTheme="minorEastAsia" w:hAnsiTheme="minorHAnsi" w:cstheme="minorBidi"/>
              </w:rPr>
            </w:pPr>
          </w:p>
        </w:tc>
        <w:tc>
          <w:tcPr>
            <w:tcW w:w="1007" w:type="pct"/>
          </w:tcPr>
          <w:p w:rsidR="00772606" w:rsidRDefault="00D85729">
            <w:pPr>
              <w:jc w:val="center"/>
              <w:cnfStyle w:val="000000000000"/>
              <w:rPr>
                <w:rFonts w:asciiTheme="minorHAnsi" w:eastAsiaTheme="minorEastAsia" w:hAnsiTheme="minorHAnsi" w:cstheme="minorBidi"/>
              </w:rPr>
            </w:pPr>
            <w:r>
              <w:rPr>
                <w:rFonts w:asciiTheme="minorHAnsi" w:eastAsiaTheme="minorEastAsia" w:hAnsiTheme="minorHAnsi" w:cstheme="minorBidi"/>
              </w:rPr>
              <w:t>2024-2028 Stratejik Plan Hazırlama Takvimi</w:t>
            </w:r>
          </w:p>
        </w:tc>
        <w:tc>
          <w:tcPr>
            <w:tcW w:w="330" w:type="pct"/>
          </w:tcPr>
          <w:p w:rsidR="00772606" w:rsidRDefault="00772606">
            <w:pPr>
              <w:jc w:val="center"/>
              <w:cnfStyle w:val="000000000000"/>
              <w:rPr>
                <w:rFonts w:asciiTheme="minorHAnsi" w:eastAsiaTheme="minorEastAsia" w:hAnsiTheme="minorHAnsi" w:cstheme="minorBidi"/>
              </w:rPr>
            </w:pPr>
          </w:p>
        </w:tc>
      </w:tr>
      <w:tr w:rsidR="00D85729" w:rsidTr="00493F59">
        <w:trPr>
          <w:cnfStyle w:val="000000100000"/>
          <w:trHeight w:val="684"/>
        </w:trPr>
        <w:tc>
          <w:tcPr>
            <w:cnfStyle w:val="001000000000"/>
            <w:tcW w:w="2453" w:type="pct"/>
            <w:noWrap/>
          </w:tcPr>
          <w:p w:rsidR="00772606" w:rsidRDefault="00772606" w:rsidP="00772606">
            <w:pPr>
              <w:pStyle w:val="ListeParagraf"/>
              <w:numPr>
                <w:ilvl w:val="0"/>
                <w:numId w:val="12"/>
              </w:numPr>
              <w:rPr>
                <w:rFonts w:asciiTheme="minorHAnsi" w:eastAsiaTheme="minorEastAsia" w:hAnsiTheme="minorHAnsi" w:cstheme="minorBidi"/>
              </w:rPr>
            </w:pPr>
            <w:r>
              <w:rPr>
                <w:rFonts w:asciiTheme="minorHAnsi" w:eastAsiaTheme="minorEastAsia" w:hAnsiTheme="minorHAnsi" w:cstheme="minorBidi"/>
              </w:rPr>
              <w:t xml:space="preserve">Kamu İdarelerince Hazırlanacak Performans </w:t>
            </w:r>
          </w:p>
          <w:p w:rsidR="00772606" w:rsidRDefault="00772606" w:rsidP="00772606">
            <w:pPr>
              <w:pStyle w:val="ListeParagraf"/>
              <w:ind w:left="720" w:firstLine="0"/>
              <w:rPr>
                <w:rFonts w:asciiTheme="minorHAnsi" w:eastAsiaTheme="minorEastAsia" w:hAnsiTheme="minorHAnsi" w:cstheme="minorBidi"/>
              </w:rPr>
            </w:pPr>
            <w:r>
              <w:rPr>
                <w:rFonts w:asciiTheme="minorHAnsi" w:eastAsiaTheme="minorEastAsia" w:hAnsiTheme="minorHAnsi" w:cstheme="minorBidi"/>
              </w:rPr>
              <w:t>Programları Hakkında Yönetmelik</w:t>
            </w:r>
          </w:p>
        </w:tc>
        <w:tc>
          <w:tcPr>
            <w:tcW w:w="522" w:type="pct"/>
          </w:tcPr>
          <w:p w:rsidR="00772606" w:rsidRDefault="00772606">
            <w:pPr>
              <w:jc w:val="center"/>
              <w:cnfStyle w:val="000000100000"/>
              <w:rPr>
                <w:rFonts w:asciiTheme="minorHAnsi" w:eastAsiaTheme="minorEastAsia" w:hAnsiTheme="minorHAnsi" w:cstheme="minorBidi"/>
              </w:rPr>
            </w:pPr>
            <w:r>
              <w:rPr>
                <w:rFonts w:asciiTheme="minorHAnsi" w:eastAsiaTheme="minorEastAsia" w:hAnsiTheme="minorHAnsi" w:cstheme="minorBidi"/>
              </w:rPr>
              <w:t>Tümü</w:t>
            </w:r>
          </w:p>
        </w:tc>
        <w:tc>
          <w:tcPr>
            <w:tcW w:w="290" w:type="pct"/>
          </w:tcPr>
          <w:p w:rsidR="00772606" w:rsidRDefault="00772606">
            <w:pPr>
              <w:jc w:val="center"/>
              <w:cnfStyle w:val="000000100000"/>
              <w:rPr>
                <w:rFonts w:asciiTheme="minorHAnsi" w:eastAsiaTheme="minorEastAsia" w:hAnsiTheme="minorHAnsi" w:cstheme="minorBidi"/>
              </w:rPr>
            </w:pPr>
          </w:p>
        </w:tc>
        <w:tc>
          <w:tcPr>
            <w:tcW w:w="398" w:type="pct"/>
          </w:tcPr>
          <w:p w:rsidR="00772606" w:rsidRDefault="00772606">
            <w:pPr>
              <w:jc w:val="center"/>
              <w:cnfStyle w:val="000000100000"/>
              <w:rPr>
                <w:rFonts w:asciiTheme="minorHAnsi" w:eastAsiaTheme="minorEastAsia" w:hAnsiTheme="minorHAnsi" w:cstheme="minorBidi"/>
              </w:rPr>
            </w:pPr>
          </w:p>
        </w:tc>
        <w:tc>
          <w:tcPr>
            <w:tcW w:w="1007" w:type="pct"/>
          </w:tcPr>
          <w:p w:rsidR="00772606" w:rsidRDefault="00A4017D">
            <w:pPr>
              <w:jc w:val="center"/>
              <w:cnfStyle w:val="000000100000"/>
              <w:rPr>
                <w:rFonts w:asciiTheme="minorHAnsi" w:eastAsiaTheme="minorEastAsia" w:hAnsiTheme="minorHAnsi" w:cstheme="minorBidi"/>
              </w:rPr>
            </w:pPr>
            <w:r>
              <w:rPr>
                <w:rFonts w:asciiTheme="minorHAnsi" w:eastAsiaTheme="minorEastAsia" w:hAnsiTheme="minorHAnsi" w:cstheme="minorBidi"/>
              </w:rPr>
              <w:t>5 Yıllık Kurumsal Hedeflerin Her Bir Mali Yıl İçin İfade Edilmesi</w:t>
            </w:r>
          </w:p>
        </w:tc>
        <w:tc>
          <w:tcPr>
            <w:tcW w:w="330" w:type="pct"/>
          </w:tcPr>
          <w:p w:rsidR="00772606" w:rsidRDefault="00772606">
            <w:pPr>
              <w:jc w:val="center"/>
              <w:cnfStyle w:val="000000100000"/>
              <w:rPr>
                <w:rFonts w:asciiTheme="minorHAnsi" w:eastAsiaTheme="minorEastAsia" w:hAnsiTheme="minorHAnsi" w:cstheme="minorBidi"/>
              </w:rPr>
            </w:pPr>
          </w:p>
        </w:tc>
      </w:tr>
    </w:tbl>
    <w:p w:rsidR="00661209" w:rsidRDefault="00661209" w:rsidP="00AE476A">
      <w:pPr>
        <w:adjustRightInd w:val="0"/>
        <w:ind w:firstLine="708"/>
        <w:jc w:val="both"/>
        <w:rPr>
          <w:b/>
          <w:sz w:val="23"/>
          <w:szCs w:val="23"/>
        </w:rPr>
      </w:pPr>
    </w:p>
    <w:p w:rsidR="003F33DD" w:rsidRDefault="003F33DD" w:rsidP="00AE476A">
      <w:pPr>
        <w:adjustRightInd w:val="0"/>
        <w:ind w:firstLine="708"/>
        <w:jc w:val="both"/>
        <w:rPr>
          <w:b/>
          <w:sz w:val="23"/>
          <w:szCs w:val="23"/>
        </w:rPr>
      </w:pPr>
    </w:p>
    <w:p w:rsidR="003F33DD" w:rsidRDefault="003F33DD" w:rsidP="00493F59">
      <w:pPr>
        <w:adjustRightInd w:val="0"/>
        <w:jc w:val="both"/>
        <w:rPr>
          <w:b/>
          <w:sz w:val="23"/>
          <w:szCs w:val="23"/>
        </w:rPr>
      </w:pPr>
    </w:p>
    <w:p w:rsidR="003F33DD" w:rsidRDefault="003F33DD" w:rsidP="00AE476A">
      <w:pPr>
        <w:adjustRightInd w:val="0"/>
        <w:ind w:firstLine="708"/>
        <w:jc w:val="both"/>
        <w:rPr>
          <w:b/>
          <w:sz w:val="23"/>
          <w:szCs w:val="23"/>
        </w:rPr>
      </w:pPr>
    </w:p>
    <w:p w:rsidR="003F33DD" w:rsidRDefault="003F33DD" w:rsidP="00AE476A">
      <w:pPr>
        <w:adjustRightInd w:val="0"/>
        <w:ind w:firstLine="708"/>
        <w:jc w:val="both"/>
        <w:rPr>
          <w:b/>
          <w:sz w:val="23"/>
          <w:szCs w:val="23"/>
        </w:rPr>
      </w:pPr>
    </w:p>
    <w:p w:rsidR="00CA0CEA" w:rsidRDefault="00D92BC6" w:rsidP="003F33DD">
      <w:pPr>
        <w:adjustRightInd w:val="0"/>
        <w:jc w:val="both"/>
        <w:rPr>
          <w:b/>
          <w:sz w:val="23"/>
          <w:szCs w:val="23"/>
        </w:rPr>
      </w:pPr>
      <w:r w:rsidRPr="00D92BC6">
        <w:rPr>
          <w:b/>
          <w:sz w:val="23"/>
          <w:szCs w:val="23"/>
        </w:rPr>
        <w:t>2.5. Faaliyet Alanları ile Ürün ve Hizmetlerin Belirlenmes</w:t>
      </w:r>
      <w:r w:rsidR="001E57AD">
        <w:rPr>
          <w:b/>
          <w:sz w:val="23"/>
          <w:szCs w:val="23"/>
        </w:rPr>
        <w:t>i</w:t>
      </w:r>
    </w:p>
    <w:p w:rsidR="003F33DD" w:rsidRDefault="003F33DD" w:rsidP="003F33DD">
      <w:pPr>
        <w:adjustRightInd w:val="0"/>
        <w:jc w:val="both"/>
        <w:rPr>
          <w:b/>
          <w:sz w:val="23"/>
          <w:szCs w:val="23"/>
        </w:rPr>
      </w:pPr>
    </w:p>
    <w:p w:rsidR="003F33DD" w:rsidRPr="003F33DD" w:rsidRDefault="003F33DD" w:rsidP="003F33DD">
      <w:pPr>
        <w:adjustRightInd w:val="0"/>
        <w:jc w:val="both"/>
        <w:rPr>
          <w:b/>
          <w:szCs w:val="24"/>
        </w:rPr>
      </w:pPr>
    </w:p>
    <w:p w:rsidR="00CA0CEA" w:rsidRDefault="003F33DD" w:rsidP="00AE476A">
      <w:pPr>
        <w:pStyle w:val="GvdeMetni"/>
        <w:spacing w:before="4"/>
      </w:pPr>
      <w:r>
        <w:rPr>
          <w:b/>
        </w:rPr>
        <w:tab/>
      </w:r>
      <w:r>
        <w:t>Nene Hatun Anaokulu  Müdürlüğü 2024–2028 Stratejik Plan hazırlık sürecinde Anayasa,Milli Eğitim Bakanlığı 2023 Eğitim Vizyonu  ile kalkınma plan ve programları doğrultusunda eğitim-öğretim hizmetlerini yürütmek üzere, Okulumuzun kuruluş, görev, yetki ve sorumlulukları, Bakanlığımızın faaliyet alanları ile ürün ve hizmetleri incelenmiş bu kapsamda; birimlerinin yasal yükümlülükleri, standart dosya planı, üst politika belgeleri, yürürlükteki uygulanan sistemler ve kamu hizmet envanteri incelenerek Bakanlığın hizmetleri tespit edilmiş ve aşağıdaki faaliyet alanları gruplandırılmıştır.</w:t>
      </w:r>
    </w:p>
    <w:p w:rsidR="003F33DD" w:rsidRPr="003F33DD" w:rsidRDefault="003F33DD" w:rsidP="00AE476A">
      <w:pPr>
        <w:pStyle w:val="GvdeMetni"/>
        <w:spacing w:before="4"/>
      </w:pPr>
    </w:p>
    <w:p w:rsidR="00CA0CEA" w:rsidRDefault="003F33DD" w:rsidP="00AE476A">
      <w:pPr>
        <w:pStyle w:val="GvdeMetni"/>
        <w:spacing w:before="4"/>
        <w:rPr>
          <w:b/>
        </w:rPr>
      </w:pPr>
      <w:r>
        <w:rPr>
          <w:b/>
          <w:bCs/>
          <w:sz w:val="20"/>
          <w:szCs w:val="20"/>
        </w:rPr>
        <w:t xml:space="preserve">   Tablo </w:t>
      </w:r>
      <w:r w:rsidR="00E646C7">
        <w:rPr>
          <w:b/>
          <w:bCs/>
          <w:sz w:val="20"/>
          <w:szCs w:val="20"/>
        </w:rPr>
        <w:t xml:space="preserve">3: </w:t>
      </w:r>
      <w:r>
        <w:rPr>
          <w:b/>
          <w:bCs/>
          <w:sz w:val="20"/>
          <w:szCs w:val="20"/>
        </w:rPr>
        <w:t>Faaliyet Alanlar/Ürün ve Hizmetler Tablosu</w:t>
      </w:r>
    </w:p>
    <w:p w:rsidR="00CA0CEA" w:rsidRDefault="00CA0CEA" w:rsidP="00AE476A">
      <w:pPr>
        <w:pStyle w:val="GvdeMetni"/>
        <w:spacing w:before="4"/>
        <w:rPr>
          <w:b/>
        </w:rPr>
      </w:pPr>
    </w:p>
    <w:tbl>
      <w:tblPr>
        <w:tblStyle w:val="OrtaGlgeleme1-Vurgu1"/>
        <w:tblW w:w="10191" w:type="dxa"/>
        <w:tblLayout w:type="fixed"/>
        <w:tblLook w:val="01E0"/>
      </w:tblPr>
      <w:tblGrid>
        <w:gridCol w:w="4424"/>
        <w:gridCol w:w="5767"/>
      </w:tblGrid>
      <w:tr w:rsidR="00CA0CEA" w:rsidRPr="00A630EB" w:rsidTr="00493F59">
        <w:trPr>
          <w:cnfStyle w:val="100000000000"/>
          <w:trHeight w:val="678"/>
        </w:trPr>
        <w:tc>
          <w:tcPr>
            <w:cnfStyle w:val="001000000000"/>
            <w:tcW w:w="4424" w:type="dxa"/>
          </w:tcPr>
          <w:p w:rsidR="00CA0CEA" w:rsidRPr="00A630EB" w:rsidRDefault="00CA0CEA" w:rsidP="00CA0CEA">
            <w:pPr>
              <w:pStyle w:val="TableParagraph"/>
              <w:spacing w:before="1"/>
              <w:ind w:left="107"/>
              <w:rPr>
                <w:b w:val="0"/>
                <w:sz w:val="20"/>
              </w:rPr>
            </w:pPr>
            <w:r w:rsidRPr="00A630EB">
              <w:rPr>
                <w:b w:val="0"/>
                <w:sz w:val="20"/>
              </w:rPr>
              <w:lastRenderedPageBreak/>
              <w:t>Faaliyet</w:t>
            </w:r>
            <w:r w:rsidRPr="00A630EB">
              <w:rPr>
                <w:b w:val="0"/>
                <w:spacing w:val="-2"/>
                <w:sz w:val="20"/>
              </w:rPr>
              <w:t>Alanı</w:t>
            </w:r>
          </w:p>
        </w:tc>
        <w:tc>
          <w:tcPr>
            <w:cnfStyle w:val="000100000000"/>
            <w:tcW w:w="5767" w:type="dxa"/>
          </w:tcPr>
          <w:p w:rsidR="00CA0CEA" w:rsidRPr="00A630EB" w:rsidRDefault="00CA0CEA" w:rsidP="00CA0CEA">
            <w:pPr>
              <w:pStyle w:val="TableParagraph"/>
              <w:spacing w:before="1"/>
              <w:ind w:left="107"/>
              <w:rPr>
                <w:b w:val="0"/>
                <w:sz w:val="20"/>
              </w:rPr>
            </w:pPr>
            <w:r w:rsidRPr="00A630EB">
              <w:rPr>
                <w:b w:val="0"/>
                <w:spacing w:val="-2"/>
                <w:sz w:val="20"/>
              </w:rPr>
              <w:t>Ürün/Hizmetler</w:t>
            </w:r>
          </w:p>
        </w:tc>
      </w:tr>
      <w:tr w:rsidR="00CA0CEA" w:rsidRPr="00A630EB" w:rsidTr="00493F59">
        <w:trPr>
          <w:cnfStyle w:val="000000100000"/>
          <w:trHeight w:val="1703"/>
        </w:trPr>
        <w:tc>
          <w:tcPr>
            <w:cnfStyle w:val="001000000000"/>
            <w:tcW w:w="4424" w:type="dxa"/>
          </w:tcPr>
          <w:p w:rsidR="00CA0CEA" w:rsidRPr="00A630EB" w:rsidRDefault="00CA0CEA" w:rsidP="00CA0CEA">
            <w:pPr>
              <w:pStyle w:val="TableParagraph"/>
              <w:rPr>
                <w:b w:val="0"/>
              </w:rPr>
            </w:pPr>
          </w:p>
          <w:p w:rsidR="00CA0CEA" w:rsidRPr="00A630EB" w:rsidRDefault="00CA0CEA" w:rsidP="00CA0CEA">
            <w:pPr>
              <w:pStyle w:val="TableParagraph"/>
              <w:rPr>
                <w:b w:val="0"/>
              </w:rPr>
            </w:pPr>
          </w:p>
          <w:p w:rsidR="00CA0CEA" w:rsidRPr="00A630EB" w:rsidRDefault="00CA0CEA" w:rsidP="00CA0CEA">
            <w:pPr>
              <w:pStyle w:val="TableParagraph"/>
              <w:spacing w:before="130"/>
              <w:rPr>
                <w:b w:val="0"/>
                <w:sz w:val="20"/>
              </w:rPr>
            </w:pPr>
            <w:r w:rsidRPr="00A630EB">
              <w:rPr>
                <w:b w:val="0"/>
                <w:spacing w:val="-2"/>
                <w:sz w:val="20"/>
              </w:rPr>
              <w:t>Öğretim-eğitimfaaliyetleri</w:t>
            </w:r>
          </w:p>
        </w:tc>
        <w:tc>
          <w:tcPr>
            <w:cnfStyle w:val="000100000000"/>
            <w:tcW w:w="5767" w:type="dxa"/>
          </w:tcPr>
          <w:p w:rsidR="00CA0CEA" w:rsidRPr="00A630EB" w:rsidRDefault="00CA0CEA" w:rsidP="00CA0CEA">
            <w:pPr>
              <w:pStyle w:val="TableParagraph"/>
              <w:spacing w:before="176"/>
              <w:ind w:left="106" w:right="3968"/>
              <w:rPr>
                <w:sz w:val="20"/>
              </w:rPr>
            </w:pPr>
            <w:r w:rsidRPr="00A630EB">
              <w:rPr>
                <w:b w:val="0"/>
                <w:sz w:val="20"/>
              </w:rPr>
              <w:t xml:space="preserve">Öğrenciİşleri </w:t>
            </w:r>
            <w:r w:rsidRPr="00A630EB">
              <w:rPr>
                <w:sz w:val="20"/>
              </w:rPr>
              <w:t xml:space="preserve">Kayıt-nakil işleri </w:t>
            </w:r>
            <w:r w:rsidRPr="00A630EB">
              <w:rPr>
                <w:spacing w:val="-2"/>
                <w:sz w:val="20"/>
              </w:rPr>
              <w:t>Devam-devamsızlık</w:t>
            </w:r>
          </w:p>
          <w:p w:rsidR="00CA0CEA" w:rsidRDefault="003F33DD" w:rsidP="003F33DD">
            <w:pPr>
              <w:pStyle w:val="TableParagraph"/>
              <w:rPr>
                <w:sz w:val="20"/>
              </w:rPr>
            </w:pPr>
            <w:r>
              <w:rPr>
                <w:sz w:val="20"/>
              </w:rPr>
              <w:t xml:space="preserve">  Okullaşma oranının arttırılması</w:t>
            </w:r>
          </w:p>
          <w:p w:rsidR="003F33DD" w:rsidRPr="00A630EB" w:rsidRDefault="003F33DD" w:rsidP="003F33DD">
            <w:pPr>
              <w:pStyle w:val="TableParagraph"/>
              <w:rPr>
                <w:sz w:val="20"/>
              </w:rPr>
            </w:pPr>
            <w:r>
              <w:rPr>
                <w:sz w:val="20"/>
              </w:rPr>
              <w:t xml:space="preserve">  Yıllık planların uygulanmasını sağlamak</w:t>
            </w:r>
          </w:p>
        </w:tc>
      </w:tr>
      <w:tr w:rsidR="00CA0CEA" w:rsidRPr="00A630EB" w:rsidTr="00493F59">
        <w:trPr>
          <w:cnfStyle w:val="000000010000"/>
          <w:trHeight w:val="1302"/>
        </w:trPr>
        <w:tc>
          <w:tcPr>
            <w:cnfStyle w:val="001000000000"/>
            <w:tcW w:w="4424" w:type="dxa"/>
          </w:tcPr>
          <w:p w:rsidR="00CA0CEA" w:rsidRPr="00A630EB" w:rsidRDefault="00CA0CEA" w:rsidP="00CA0CEA">
            <w:pPr>
              <w:pStyle w:val="TableParagraph"/>
              <w:rPr>
                <w:b w:val="0"/>
              </w:rPr>
            </w:pPr>
          </w:p>
          <w:p w:rsidR="00CA0CEA" w:rsidRPr="00A630EB" w:rsidRDefault="00CA0CEA" w:rsidP="00CA0CEA">
            <w:pPr>
              <w:pStyle w:val="TableParagraph"/>
              <w:spacing w:before="4"/>
              <w:rPr>
                <w:b w:val="0"/>
                <w:sz w:val="23"/>
              </w:rPr>
            </w:pPr>
          </w:p>
          <w:p w:rsidR="00CA0CEA" w:rsidRPr="00A630EB" w:rsidRDefault="00CA0CEA" w:rsidP="00CA0CEA">
            <w:pPr>
              <w:pStyle w:val="TableParagraph"/>
              <w:ind w:left="107"/>
              <w:rPr>
                <w:b w:val="0"/>
                <w:sz w:val="20"/>
              </w:rPr>
            </w:pPr>
            <w:r w:rsidRPr="00A630EB">
              <w:rPr>
                <w:b w:val="0"/>
                <w:spacing w:val="-2"/>
                <w:sz w:val="20"/>
              </w:rPr>
              <w:t>Rehberlikfaaliyetleri</w:t>
            </w:r>
          </w:p>
        </w:tc>
        <w:tc>
          <w:tcPr>
            <w:cnfStyle w:val="000100000000"/>
            <w:tcW w:w="5767" w:type="dxa"/>
          </w:tcPr>
          <w:p w:rsidR="00CA0CEA" w:rsidRPr="00A630EB" w:rsidRDefault="00CA0CEA" w:rsidP="00CA0CEA">
            <w:pPr>
              <w:pStyle w:val="TableParagraph"/>
              <w:spacing w:before="6"/>
              <w:rPr>
                <w:b w:val="0"/>
                <w:sz w:val="25"/>
              </w:rPr>
            </w:pPr>
          </w:p>
          <w:p w:rsidR="003F33DD" w:rsidRDefault="00CA0CEA" w:rsidP="00CA0CEA">
            <w:pPr>
              <w:pStyle w:val="TableParagraph"/>
              <w:ind w:left="107" w:right="2755"/>
              <w:rPr>
                <w:sz w:val="20"/>
              </w:rPr>
            </w:pPr>
            <w:r w:rsidRPr="00A630EB">
              <w:rPr>
                <w:sz w:val="20"/>
              </w:rPr>
              <w:t xml:space="preserve">Öğrencilere rehberlik yapmak Velilere rehberlik etmek </w:t>
            </w:r>
          </w:p>
          <w:p w:rsidR="00CA0CEA" w:rsidRPr="00A630EB" w:rsidRDefault="00CA0CEA" w:rsidP="00CA0CEA">
            <w:pPr>
              <w:pStyle w:val="TableParagraph"/>
              <w:ind w:left="107" w:right="2755"/>
              <w:rPr>
                <w:sz w:val="20"/>
              </w:rPr>
            </w:pPr>
            <w:r w:rsidRPr="00A630EB">
              <w:rPr>
                <w:sz w:val="20"/>
              </w:rPr>
              <w:t>Rehberlik</w:t>
            </w:r>
            <w:r w:rsidR="003F33DD">
              <w:rPr>
                <w:sz w:val="20"/>
              </w:rPr>
              <w:t xml:space="preserve"> </w:t>
            </w:r>
            <w:r w:rsidRPr="00A630EB">
              <w:rPr>
                <w:sz w:val="20"/>
              </w:rPr>
              <w:t>faaliyetlerini</w:t>
            </w:r>
            <w:r w:rsidR="003F33DD">
              <w:rPr>
                <w:sz w:val="20"/>
              </w:rPr>
              <w:t xml:space="preserve"> </w:t>
            </w:r>
            <w:r w:rsidRPr="00A630EB">
              <w:rPr>
                <w:sz w:val="20"/>
              </w:rPr>
              <w:t>yürütmek</w:t>
            </w:r>
          </w:p>
        </w:tc>
      </w:tr>
      <w:tr w:rsidR="00CA0CEA" w:rsidRPr="00A630EB" w:rsidTr="00493F59">
        <w:trPr>
          <w:cnfStyle w:val="000000100000"/>
          <w:trHeight w:val="414"/>
        </w:trPr>
        <w:tc>
          <w:tcPr>
            <w:cnfStyle w:val="001000000000"/>
            <w:tcW w:w="4424" w:type="dxa"/>
          </w:tcPr>
          <w:p w:rsidR="00CA0CEA" w:rsidRPr="00A630EB" w:rsidRDefault="00CA0CEA" w:rsidP="00CA0CEA">
            <w:pPr>
              <w:pStyle w:val="TableParagraph"/>
              <w:spacing w:before="88"/>
              <w:ind w:left="107"/>
              <w:rPr>
                <w:b w:val="0"/>
                <w:sz w:val="20"/>
              </w:rPr>
            </w:pPr>
            <w:r w:rsidRPr="00A630EB">
              <w:rPr>
                <w:b w:val="0"/>
                <w:sz w:val="20"/>
              </w:rPr>
              <w:t>Sosyal</w:t>
            </w:r>
            <w:r w:rsidR="003F33DD">
              <w:rPr>
                <w:b w:val="0"/>
                <w:sz w:val="20"/>
              </w:rPr>
              <w:t xml:space="preserve"> </w:t>
            </w:r>
            <w:r w:rsidRPr="00A630EB">
              <w:rPr>
                <w:b w:val="0"/>
                <w:spacing w:val="-2"/>
                <w:sz w:val="20"/>
              </w:rPr>
              <w:t>faaliyetler</w:t>
            </w:r>
          </w:p>
        </w:tc>
        <w:tc>
          <w:tcPr>
            <w:cnfStyle w:val="000100000000"/>
            <w:tcW w:w="5767" w:type="dxa"/>
          </w:tcPr>
          <w:p w:rsidR="00CA0CEA" w:rsidRPr="00A630EB" w:rsidRDefault="003F33DD" w:rsidP="00CA0CEA">
            <w:pPr>
              <w:pStyle w:val="TableParagraph"/>
              <w:rPr>
                <w:sz w:val="20"/>
              </w:rPr>
            </w:pPr>
            <w:r>
              <w:rPr>
                <w:sz w:val="20"/>
              </w:rPr>
              <w:t>Gezi Planları uygulamak</w:t>
            </w:r>
          </w:p>
        </w:tc>
      </w:tr>
      <w:tr w:rsidR="00CA0CEA" w:rsidRPr="00A630EB" w:rsidTr="00493F59">
        <w:trPr>
          <w:cnfStyle w:val="000000010000"/>
          <w:trHeight w:val="414"/>
        </w:trPr>
        <w:tc>
          <w:tcPr>
            <w:cnfStyle w:val="001000000000"/>
            <w:tcW w:w="4424" w:type="dxa"/>
          </w:tcPr>
          <w:p w:rsidR="00CA0CEA" w:rsidRPr="00A630EB" w:rsidRDefault="00CA0CEA" w:rsidP="00CA0CEA">
            <w:pPr>
              <w:pStyle w:val="TableParagraph"/>
              <w:spacing w:before="90"/>
              <w:ind w:left="107"/>
              <w:rPr>
                <w:b w:val="0"/>
                <w:sz w:val="20"/>
              </w:rPr>
            </w:pPr>
            <w:r w:rsidRPr="00A630EB">
              <w:rPr>
                <w:b w:val="0"/>
                <w:sz w:val="20"/>
              </w:rPr>
              <w:t>Sportif</w:t>
            </w:r>
            <w:r w:rsidR="003F33DD">
              <w:rPr>
                <w:b w:val="0"/>
                <w:sz w:val="20"/>
              </w:rPr>
              <w:t xml:space="preserve"> </w:t>
            </w:r>
            <w:r w:rsidRPr="00A630EB">
              <w:rPr>
                <w:b w:val="0"/>
                <w:spacing w:val="-2"/>
                <w:sz w:val="20"/>
              </w:rPr>
              <w:t>faaliyetler</w:t>
            </w:r>
          </w:p>
        </w:tc>
        <w:tc>
          <w:tcPr>
            <w:cnfStyle w:val="000100000000"/>
            <w:tcW w:w="5767" w:type="dxa"/>
          </w:tcPr>
          <w:p w:rsidR="00CA0CEA" w:rsidRDefault="003F33DD" w:rsidP="00CA0CEA">
            <w:pPr>
              <w:pStyle w:val="TableParagraph"/>
              <w:rPr>
                <w:sz w:val="20"/>
              </w:rPr>
            </w:pPr>
            <w:r>
              <w:rPr>
                <w:sz w:val="20"/>
              </w:rPr>
              <w:t>Çocukların gelişimine katkı sağlamak</w:t>
            </w:r>
          </w:p>
          <w:p w:rsidR="003F33DD" w:rsidRPr="00A630EB" w:rsidRDefault="003F33DD" w:rsidP="00CA0CEA">
            <w:pPr>
              <w:pStyle w:val="TableParagraph"/>
              <w:rPr>
                <w:sz w:val="20"/>
              </w:rPr>
            </w:pPr>
          </w:p>
        </w:tc>
      </w:tr>
      <w:tr w:rsidR="00CA0CEA" w:rsidRPr="00A630EB" w:rsidTr="00493F59">
        <w:trPr>
          <w:cnfStyle w:val="000000100000"/>
          <w:trHeight w:val="441"/>
        </w:trPr>
        <w:tc>
          <w:tcPr>
            <w:cnfStyle w:val="001000000000"/>
            <w:tcW w:w="4424" w:type="dxa"/>
          </w:tcPr>
          <w:p w:rsidR="00CA0CEA" w:rsidRPr="00A630EB" w:rsidRDefault="00CA0CEA" w:rsidP="00CA0CEA">
            <w:pPr>
              <w:pStyle w:val="TableParagraph"/>
              <w:spacing w:before="102"/>
              <w:ind w:left="107"/>
              <w:rPr>
                <w:b w:val="0"/>
                <w:sz w:val="20"/>
              </w:rPr>
            </w:pPr>
            <w:r w:rsidRPr="00A630EB">
              <w:rPr>
                <w:b w:val="0"/>
                <w:sz w:val="20"/>
              </w:rPr>
              <w:t>Kültürel</w:t>
            </w:r>
            <w:r w:rsidR="003F33DD">
              <w:rPr>
                <w:b w:val="0"/>
                <w:sz w:val="20"/>
              </w:rPr>
              <w:t xml:space="preserve"> </w:t>
            </w:r>
            <w:r w:rsidRPr="00A630EB">
              <w:rPr>
                <w:b w:val="0"/>
                <w:sz w:val="20"/>
              </w:rPr>
              <w:t>ve</w:t>
            </w:r>
            <w:r w:rsidR="003F33DD">
              <w:rPr>
                <w:b w:val="0"/>
                <w:sz w:val="20"/>
              </w:rPr>
              <w:t xml:space="preserve"> </w:t>
            </w:r>
            <w:r w:rsidRPr="00A630EB">
              <w:rPr>
                <w:b w:val="0"/>
                <w:sz w:val="20"/>
              </w:rPr>
              <w:t>sanatsal</w:t>
            </w:r>
            <w:r w:rsidR="003F33DD">
              <w:rPr>
                <w:b w:val="0"/>
                <w:sz w:val="20"/>
              </w:rPr>
              <w:t xml:space="preserve"> </w:t>
            </w:r>
            <w:r w:rsidRPr="00A630EB">
              <w:rPr>
                <w:b w:val="0"/>
                <w:spacing w:val="-2"/>
                <w:sz w:val="20"/>
              </w:rPr>
              <w:t>faaliyetler</w:t>
            </w:r>
          </w:p>
        </w:tc>
        <w:tc>
          <w:tcPr>
            <w:cnfStyle w:val="000100000000"/>
            <w:tcW w:w="5767" w:type="dxa"/>
          </w:tcPr>
          <w:p w:rsidR="00CA0CEA" w:rsidRPr="00A630EB" w:rsidRDefault="003F33DD" w:rsidP="00CA0CEA">
            <w:pPr>
              <w:pStyle w:val="TableParagraph"/>
              <w:rPr>
                <w:sz w:val="20"/>
              </w:rPr>
            </w:pPr>
            <w:r>
              <w:rPr>
                <w:sz w:val="20"/>
              </w:rPr>
              <w:t>Sinema Gösteri Sergi gibi vb. alanlarda etkinlikler düzenlemek</w:t>
            </w:r>
          </w:p>
        </w:tc>
      </w:tr>
      <w:tr w:rsidR="00CA0CEA" w:rsidRPr="00A630EB" w:rsidTr="00493F59">
        <w:trPr>
          <w:cnfStyle w:val="000000010000"/>
          <w:trHeight w:val="1139"/>
        </w:trPr>
        <w:tc>
          <w:tcPr>
            <w:cnfStyle w:val="001000000000"/>
            <w:tcW w:w="4424" w:type="dxa"/>
          </w:tcPr>
          <w:p w:rsidR="00CA0CEA" w:rsidRPr="00A630EB" w:rsidRDefault="00CA0CEA" w:rsidP="00CA0CEA">
            <w:pPr>
              <w:pStyle w:val="TableParagraph"/>
              <w:spacing w:before="6"/>
              <w:rPr>
                <w:b w:val="0"/>
                <w:sz w:val="18"/>
              </w:rPr>
            </w:pPr>
          </w:p>
          <w:p w:rsidR="00CA0CEA" w:rsidRPr="00A630EB" w:rsidRDefault="00CA0CEA" w:rsidP="00CA0CEA">
            <w:pPr>
              <w:pStyle w:val="TableParagraph"/>
              <w:ind w:left="107"/>
              <w:rPr>
                <w:b w:val="0"/>
                <w:sz w:val="20"/>
              </w:rPr>
            </w:pPr>
            <w:r w:rsidRPr="00A630EB">
              <w:rPr>
                <w:b w:val="0"/>
                <w:sz w:val="20"/>
              </w:rPr>
              <w:t>İnsan</w:t>
            </w:r>
            <w:r w:rsidR="003F33DD">
              <w:rPr>
                <w:b w:val="0"/>
                <w:sz w:val="20"/>
              </w:rPr>
              <w:t xml:space="preserve"> </w:t>
            </w:r>
            <w:r w:rsidRPr="00A630EB">
              <w:rPr>
                <w:b w:val="0"/>
                <w:sz w:val="20"/>
              </w:rPr>
              <w:t>kaynakları</w:t>
            </w:r>
            <w:r w:rsidR="003F33DD">
              <w:rPr>
                <w:b w:val="0"/>
                <w:sz w:val="20"/>
              </w:rPr>
              <w:t xml:space="preserve"> </w:t>
            </w:r>
            <w:r w:rsidRPr="00A630EB">
              <w:rPr>
                <w:b w:val="0"/>
                <w:sz w:val="20"/>
              </w:rPr>
              <w:t xml:space="preserve">faaliyetleri(mesleki gelişim faaliyetleri, personel </w:t>
            </w:r>
            <w:r w:rsidRPr="00A630EB">
              <w:rPr>
                <w:b w:val="0"/>
                <w:spacing w:val="-2"/>
                <w:sz w:val="20"/>
              </w:rPr>
              <w:t>etkinlikleri…)</w:t>
            </w:r>
          </w:p>
        </w:tc>
        <w:tc>
          <w:tcPr>
            <w:cnfStyle w:val="000100000000"/>
            <w:tcW w:w="5767" w:type="dxa"/>
          </w:tcPr>
          <w:p w:rsidR="00CA0CEA" w:rsidRPr="00A630EB" w:rsidRDefault="003F33DD" w:rsidP="00CA0CEA">
            <w:pPr>
              <w:pStyle w:val="TableParagraph"/>
              <w:rPr>
                <w:sz w:val="20"/>
              </w:rPr>
            </w:pPr>
            <w:r>
              <w:rPr>
                <w:sz w:val="20"/>
              </w:rPr>
              <w:t>Okul Temelli Mesleki Gelişim Seminerleri düzenlemek</w:t>
            </w:r>
          </w:p>
        </w:tc>
      </w:tr>
      <w:tr w:rsidR="00CA0CEA" w:rsidRPr="00A630EB" w:rsidTr="00493F59">
        <w:trPr>
          <w:cnfStyle w:val="000000100000"/>
          <w:trHeight w:val="414"/>
        </w:trPr>
        <w:tc>
          <w:tcPr>
            <w:cnfStyle w:val="001000000000"/>
            <w:tcW w:w="4424" w:type="dxa"/>
          </w:tcPr>
          <w:p w:rsidR="00CA0CEA" w:rsidRPr="00A630EB" w:rsidRDefault="00CA0CEA" w:rsidP="00CA0CEA">
            <w:pPr>
              <w:pStyle w:val="TableParagraph"/>
              <w:spacing w:before="90"/>
              <w:ind w:left="107"/>
              <w:rPr>
                <w:b w:val="0"/>
                <w:sz w:val="20"/>
              </w:rPr>
            </w:pPr>
            <w:r w:rsidRPr="00A630EB">
              <w:rPr>
                <w:b w:val="0"/>
                <w:sz w:val="20"/>
              </w:rPr>
              <w:t>Okul</w:t>
            </w:r>
            <w:r w:rsidR="003F33DD">
              <w:rPr>
                <w:b w:val="0"/>
                <w:sz w:val="20"/>
              </w:rPr>
              <w:t xml:space="preserve"> </w:t>
            </w:r>
            <w:r w:rsidRPr="00A630EB">
              <w:rPr>
                <w:b w:val="0"/>
                <w:sz w:val="20"/>
              </w:rPr>
              <w:t>aile</w:t>
            </w:r>
            <w:r w:rsidR="003F33DD">
              <w:rPr>
                <w:b w:val="0"/>
                <w:sz w:val="20"/>
              </w:rPr>
              <w:t xml:space="preserve"> </w:t>
            </w:r>
            <w:r w:rsidRPr="00A630EB">
              <w:rPr>
                <w:b w:val="0"/>
                <w:sz w:val="20"/>
              </w:rPr>
              <w:t>birliği</w:t>
            </w:r>
            <w:r w:rsidR="003F33DD">
              <w:rPr>
                <w:b w:val="0"/>
                <w:sz w:val="20"/>
              </w:rPr>
              <w:t xml:space="preserve"> </w:t>
            </w:r>
            <w:r w:rsidRPr="00A630EB">
              <w:rPr>
                <w:b w:val="0"/>
                <w:spacing w:val="-2"/>
                <w:sz w:val="20"/>
              </w:rPr>
              <w:t>faaliyetleri</w:t>
            </w:r>
          </w:p>
        </w:tc>
        <w:tc>
          <w:tcPr>
            <w:cnfStyle w:val="000100000000"/>
            <w:tcW w:w="5767" w:type="dxa"/>
          </w:tcPr>
          <w:p w:rsidR="00CA0CEA" w:rsidRPr="00A630EB" w:rsidRDefault="00CA0CEA" w:rsidP="00CA0CEA">
            <w:pPr>
              <w:pStyle w:val="TableParagraph"/>
              <w:rPr>
                <w:sz w:val="20"/>
              </w:rPr>
            </w:pPr>
          </w:p>
        </w:tc>
      </w:tr>
      <w:tr w:rsidR="00CA0CEA" w:rsidRPr="00A630EB" w:rsidTr="00493F59">
        <w:trPr>
          <w:cnfStyle w:val="000000010000"/>
          <w:trHeight w:val="443"/>
        </w:trPr>
        <w:tc>
          <w:tcPr>
            <w:cnfStyle w:val="001000000000"/>
            <w:tcW w:w="4424" w:type="dxa"/>
          </w:tcPr>
          <w:p w:rsidR="00CA0CEA" w:rsidRPr="00A630EB" w:rsidRDefault="00CA0CEA" w:rsidP="00CA0CEA">
            <w:pPr>
              <w:pStyle w:val="TableParagraph"/>
              <w:spacing w:before="105"/>
              <w:ind w:left="107"/>
              <w:rPr>
                <w:b w:val="0"/>
                <w:sz w:val="20"/>
              </w:rPr>
            </w:pPr>
            <w:r w:rsidRPr="00A630EB">
              <w:rPr>
                <w:b w:val="0"/>
                <w:spacing w:val="-2"/>
                <w:sz w:val="20"/>
              </w:rPr>
              <w:t>Öğrenciler</w:t>
            </w:r>
            <w:r w:rsidR="003F33DD">
              <w:rPr>
                <w:b w:val="0"/>
                <w:spacing w:val="-2"/>
                <w:sz w:val="20"/>
              </w:rPr>
              <w:t xml:space="preserve">e </w:t>
            </w:r>
            <w:r w:rsidRPr="00A630EB">
              <w:rPr>
                <w:b w:val="0"/>
                <w:spacing w:val="-2"/>
                <w:sz w:val="20"/>
              </w:rPr>
              <w:t>yönelik</w:t>
            </w:r>
            <w:r w:rsidR="003F33DD">
              <w:rPr>
                <w:b w:val="0"/>
                <w:spacing w:val="-2"/>
                <w:sz w:val="20"/>
              </w:rPr>
              <w:t xml:space="preserve"> </w:t>
            </w:r>
            <w:r w:rsidRPr="00A630EB">
              <w:rPr>
                <w:b w:val="0"/>
                <w:spacing w:val="-2"/>
                <w:sz w:val="20"/>
              </w:rPr>
              <w:t>faaliyetler</w:t>
            </w:r>
          </w:p>
        </w:tc>
        <w:tc>
          <w:tcPr>
            <w:cnfStyle w:val="000100000000"/>
            <w:tcW w:w="5767" w:type="dxa"/>
          </w:tcPr>
          <w:p w:rsidR="00CA0CEA" w:rsidRDefault="003F33DD" w:rsidP="00CA0CEA">
            <w:pPr>
              <w:pStyle w:val="TableParagraph"/>
              <w:rPr>
                <w:sz w:val="20"/>
              </w:rPr>
            </w:pPr>
            <w:r>
              <w:rPr>
                <w:sz w:val="20"/>
              </w:rPr>
              <w:t>Rehberlik Hizmetleri yürütmek</w:t>
            </w:r>
          </w:p>
          <w:p w:rsidR="003F33DD" w:rsidRPr="00A630EB" w:rsidRDefault="003F33DD" w:rsidP="00CA0CEA">
            <w:pPr>
              <w:pStyle w:val="TableParagraph"/>
              <w:rPr>
                <w:sz w:val="20"/>
              </w:rPr>
            </w:pPr>
            <w:r>
              <w:rPr>
                <w:sz w:val="20"/>
              </w:rPr>
              <w:t>Gelişimlerine katkı sağlamak</w:t>
            </w:r>
          </w:p>
        </w:tc>
      </w:tr>
      <w:tr w:rsidR="00CA0CEA" w:rsidRPr="00A630EB" w:rsidTr="00493F59">
        <w:trPr>
          <w:cnfStyle w:val="000000100000"/>
          <w:trHeight w:val="414"/>
        </w:trPr>
        <w:tc>
          <w:tcPr>
            <w:cnfStyle w:val="001000000000"/>
            <w:tcW w:w="4424" w:type="dxa"/>
          </w:tcPr>
          <w:p w:rsidR="00CA0CEA" w:rsidRPr="00A630EB" w:rsidRDefault="00CA0CEA" w:rsidP="00CA0CEA">
            <w:pPr>
              <w:pStyle w:val="TableParagraph"/>
              <w:spacing w:before="90"/>
              <w:ind w:left="107"/>
              <w:rPr>
                <w:b w:val="0"/>
                <w:sz w:val="20"/>
              </w:rPr>
            </w:pPr>
            <w:r w:rsidRPr="00A630EB">
              <w:rPr>
                <w:b w:val="0"/>
                <w:sz w:val="20"/>
              </w:rPr>
              <w:t>Ölçme</w:t>
            </w:r>
            <w:r w:rsidR="003F33DD">
              <w:rPr>
                <w:b w:val="0"/>
                <w:sz w:val="20"/>
              </w:rPr>
              <w:t xml:space="preserve"> </w:t>
            </w:r>
            <w:r w:rsidRPr="00A630EB">
              <w:rPr>
                <w:b w:val="0"/>
                <w:sz w:val="20"/>
              </w:rPr>
              <w:t>değerlendirme</w:t>
            </w:r>
            <w:r w:rsidR="003F33DD">
              <w:rPr>
                <w:b w:val="0"/>
                <w:sz w:val="20"/>
              </w:rPr>
              <w:t xml:space="preserve"> </w:t>
            </w:r>
            <w:r w:rsidRPr="00A630EB">
              <w:rPr>
                <w:b w:val="0"/>
                <w:spacing w:val="-2"/>
                <w:sz w:val="20"/>
              </w:rPr>
              <w:t>faaliyetleri</w:t>
            </w:r>
          </w:p>
        </w:tc>
        <w:tc>
          <w:tcPr>
            <w:cnfStyle w:val="000100000000"/>
            <w:tcW w:w="5767" w:type="dxa"/>
          </w:tcPr>
          <w:p w:rsidR="00CA0CEA" w:rsidRPr="00A630EB" w:rsidRDefault="003F33DD" w:rsidP="00CA0CEA">
            <w:pPr>
              <w:pStyle w:val="TableParagraph"/>
              <w:rPr>
                <w:sz w:val="20"/>
              </w:rPr>
            </w:pPr>
            <w:r>
              <w:rPr>
                <w:sz w:val="20"/>
              </w:rPr>
              <w:t>-</w:t>
            </w:r>
          </w:p>
        </w:tc>
      </w:tr>
      <w:tr w:rsidR="00CA0CEA" w:rsidRPr="00A630EB" w:rsidTr="00493F59">
        <w:trPr>
          <w:cnfStyle w:val="000000010000"/>
          <w:trHeight w:val="858"/>
        </w:trPr>
        <w:tc>
          <w:tcPr>
            <w:cnfStyle w:val="001000000000"/>
            <w:tcW w:w="4424" w:type="dxa"/>
          </w:tcPr>
          <w:p w:rsidR="00CA0CEA" w:rsidRPr="00A630EB" w:rsidRDefault="00CA0CEA" w:rsidP="00CA0CEA">
            <w:pPr>
              <w:pStyle w:val="TableParagraph"/>
              <w:spacing w:before="193"/>
              <w:ind w:left="107" w:right="151"/>
              <w:rPr>
                <w:b w:val="0"/>
                <w:sz w:val="20"/>
              </w:rPr>
            </w:pPr>
            <w:r w:rsidRPr="00A630EB">
              <w:rPr>
                <w:b w:val="0"/>
                <w:sz w:val="20"/>
              </w:rPr>
              <w:t>Öğrenme</w:t>
            </w:r>
            <w:r w:rsidR="003F33DD">
              <w:rPr>
                <w:b w:val="0"/>
                <w:sz w:val="20"/>
              </w:rPr>
              <w:t xml:space="preserve"> </w:t>
            </w:r>
            <w:r w:rsidRPr="00A630EB">
              <w:rPr>
                <w:b w:val="0"/>
                <w:sz w:val="20"/>
              </w:rPr>
              <w:t>ortamlarına</w:t>
            </w:r>
            <w:r w:rsidR="003F33DD">
              <w:rPr>
                <w:b w:val="0"/>
                <w:sz w:val="20"/>
              </w:rPr>
              <w:t xml:space="preserve"> </w:t>
            </w:r>
            <w:r w:rsidRPr="00A630EB">
              <w:rPr>
                <w:b w:val="0"/>
                <w:sz w:val="20"/>
              </w:rPr>
              <w:t xml:space="preserve">yönelik </w:t>
            </w:r>
            <w:r w:rsidRPr="00A630EB">
              <w:rPr>
                <w:b w:val="0"/>
                <w:spacing w:val="-2"/>
                <w:sz w:val="20"/>
              </w:rPr>
              <w:t>faaliyetler</w:t>
            </w:r>
          </w:p>
        </w:tc>
        <w:tc>
          <w:tcPr>
            <w:cnfStyle w:val="000100000000"/>
            <w:tcW w:w="5767" w:type="dxa"/>
          </w:tcPr>
          <w:p w:rsidR="00CA0CEA" w:rsidRPr="00A630EB" w:rsidRDefault="003F33DD" w:rsidP="00CA0CEA">
            <w:pPr>
              <w:pStyle w:val="TableParagraph"/>
              <w:rPr>
                <w:sz w:val="20"/>
              </w:rPr>
            </w:pPr>
            <w:r>
              <w:rPr>
                <w:sz w:val="20"/>
              </w:rPr>
              <w:t>Öğrenme ortamlarını iyileştirmek</w:t>
            </w:r>
          </w:p>
        </w:tc>
      </w:tr>
      <w:tr w:rsidR="00CA0CEA" w:rsidRPr="00A630EB" w:rsidTr="00493F59">
        <w:trPr>
          <w:cnfStyle w:val="010000000000"/>
          <w:trHeight w:val="414"/>
        </w:trPr>
        <w:tc>
          <w:tcPr>
            <w:cnfStyle w:val="001000000000"/>
            <w:tcW w:w="4424" w:type="dxa"/>
          </w:tcPr>
          <w:p w:rsidR="00CA0CEA" w:rsidRPr="00A630EB" w:rsidRDefault="00CA0CEA" w:rsidP="00CA0CEA">
            <w:pPr>
              <w:pStyle w:val="TableParagraph"/>
              <w:spacing w:before="88"/>
              <w:ind w:left="107"/>
              <w:rPr>
                <w:b w:val="0"/>
                <w:sz w:val="20"/>
              </w:rPr>
            </w:pPr>
            <w:r w:rsidRPr="00A630EB">
              <w:rPr>
                <w:b w:val="0"/>
                <w:sz w:val="20"/>
              </w:rPr>
              <w:t>Ders</w:t>
            </w:r>
            <w:r w:rsidR="003F33DD">
              <w:rPr>
                <w:b w:val="0"/>
                <w:sz w:val="20"/>
              </w:rPr>
              <w:t xml:space="preserve"> </w:t>
            </w:r>
            <w:r w:rsidRPr="00A630EB">
              <w:rPr>
                <w:b w:val="0"/>
                <w:sz w:val="20"/>
              </w:rPr>
              <w:t>dışı</w:t>
            </w:r>
            <w:r w:rsidR="003F33DD">
              <w:rPr>
                <w:b w:val="0"/>
                <w:sz w:val="20"/>
              </w:rPr>
              <w:t xml:space="preserve"> </w:t>
            </w:r>
            <w:r w:rsidRPr="00A630EB">
              <w:rPr>
                <w:b w:val="0"/>
                <w:spacing w:val="-2"/>
                <w:sz w:val="20"/>
              </w:rPr>
              <w:t>faaliyetler</w:t>
            </w:r>
          </w:p>
        </w:tc>
        <w:tc>
          <w:tcPr>
            <w:cnfStyle w:val="000100000000"/>
            <w:tcW w:w="5767" w:type="dxa"/>
          </w:tcPr>
          <w:p w:rsidR="00CA0CEA" w:rsidRPr="00A630EB" w:rsidRDefault="003F33DD" w:rsidP="00CA0CEA">
            <w:pPr>
              <w:pStyle w:val="TableParagraph"/>
              <w:rPr>
                <w:sz w:val="20"/>
              </w:rPr>
            </w:pPr>
            <w:r>
              <w:rPr>
                <w:sz w:val="20"/>
              </w:rPr>
              <w:t>Sosyal etkinlikler ve geziler düzenlemek</w:t>
            </w:r>
          </w:p>
        </w:tc>
      </w:tr>
    </w:tbl>
    <w:p w:rsidR="00CA0CEA" w:rsidRDefault="00CA0CEA" w:rsidP="00AE476A">
      <w:pPr>
        <w:pStyle w:val="GvdeMetni"/>
        <w:spacing w:before="4"/>
        <w:rPr>
          <w:b/>
        </w:rPr>
      </w:pPr>
    </w:p>
    <w:p w:rsidR="00493F59" w:rsidRDefault="00493F59" w:rsidP="00AE476A">
      <w:pPr>
        <w:pStyle w:val="GvdeMetni"/>
        <w:spacing w:before="4"/>
        <w:rPr>
          <w:b/>
        </w:rPr>
      </w:pPr>
    </w:p>
    <w:p w:rsidR="00493F59" w:rsidRDefault="00493F59" w:rsidP="00AE476A">
      <w:pPr>
        <w:pStyle w:val="GvdeMetni"/>
        <w:spacing w:before="4"/>
        <w:rPr>
          <w:b/>
        </w:rPr>
      </w:pPr>
    </w:p>
    <w:p w:rsidR="00493F59" w:rsidRDefault="00493F59" w:rsidP="00AE476A">
      <w:pPr>
        <w:pStyle w:val="GvdeMetni"/>
        <w:spacing w:before="4"/>
        <w:rPr>
          <w:b/>
        </w:rPr>
      </w:pPr>
    </w:p>
    <w:p w:rsidR="00493F59" w:rsidRDefault="00493F59" w:rsidP="00AE476A">
      <w:pPr>
        <w:pStyle w:val="GvdeMetni"/>
        <w:spacing w:before="4"/>
        <w:rPr>
          <w:b/>
        </w:rPr>
      </w:pPr>
    </w:p>
    <w:p w:rsidR="00CA0CEA" w:rsidRDefault="00CA0CEA" w:rsidP="00AE476A">
      <w:pPr>
        <w:pStyle w:val="GvdeMetni"/>
        <w:spacing w:before="4"/>
        <w:rPr>
          <w:b/>
        </w:rPr>
      </w:pPr>
    </w:p>
    <w:p w:rsidR="00D92BC6" w:rsidRDefault="00D92BC6" w:rsidP="00AE476A">
      <w:pPr>
        <w:pStyle w:val="GvdeMetni"/>
        <w:spacing w:before="4"/>
        <w:rPr>
          <w:b/>
        </w:rPr>
      </w:pPr>
      <w:r>
        <w:rPr>
          <w:b/>
        </w:rPr>
        <w:tab/>
        <w:t>2.6 Paydaş Analizi</w:t>
      </w:r>
    </w:p>
    <w:p w:rsidR="00D92BC6" w:rsidRDefault="00D92BC6" w:rsidP="00AE476A">
      <w:pPr>
        <w:pStyle w:val="GvdeMetni"/>
        <w:spacing w:before="4"/>
        <w:rPr>
          <w:b/>
        </w:rPr>
      </w:pPr>
    </w:p>
    <w:p w:rsidR="00D92BC6" w:rsidRDefault="00D92BC6" w:rsidP="00D92BC6">
      <w:pPr>
        <w:ind w:firstLine="708"/>
        <w:jc w:val="both"/>
      </w:pPr>
      <w:r w:rsidRPr="00B21A33">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r>
        <w:t xml:space="preserve">   </w:t>
      </w:r>
    </w:p>
    <w:p w:rsidR="00D92BC6" w:rsidRDefault="00D92BC6" w:rsidP="00D92BC6">
      <w:pPr>
        <w:ind w:firstLine="708"/>
        <w:jc w:val="both"/>
      </w:pPr>
    </w:p>
    <w:p w:rsidR="00D92BC6" w:rsidRDefault="00D92BC6" w:rsidP="00D92BC6">
      <w:pPr>
        <w:ind w:firstLine="708"/>
        <w:jc w:val="both"/>
      </w:pPr>
      <w:r>
        <w:rPr>
          <w:noProof/>
          <w:lang w:eastAsia="tr-TR"/>
        </w:rPr>
        <w:lastRenderedPageBreak/>
        <w:drawing>
          <wp:anchor distT="0" distB="0" distL="114300" distR="114300" simplePos="0" relativeHeight="251668480" behindDoc="0" locked="0" layoutInCell="1" allowOverlap="1">
            <wp:simplePos x="0" y="0"/>
            <wp:positionH relativeFrom="column">
              <wp:posOffset>975995</wp:posOffset>
            </wp:positionH>
            <wp:positionV relativeFrom="paragraph">
              <wp:posOffset>57150</wp:posOffset>
            </wp:positionV>
            <wp:extent cx="4667885" cy="3427095"/>
            <wp:effectExtent l="19050" t="0" r="18415" b="1905"/>
            <wp:wrapSquare wrapText="bothSides"/>
            <wp:docPr id="8"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1E57AD" w:rsidRDefault="001E57AD" w:rsidP="00AE476A">
      <w:pPr>
        <w:pStyle w:val="GvdeMetni"/>
        <w:spacing w:before="4"/>
        <w:rPr>
          <w:b/>
        </w:rPr>
      </w:pPr>
    </w:p>
    <w:p w:rsidR="00D92BC6" w:rsidRDefault="00D92BC6" w:rsidP="00AE476A">
      <w:pPr>
        <w:pStyle w:val="GvdeMetni"/>
        <w:spacing w:before="4"/>
        <w:rPr>
          <w:b/>
        </w:rPr>
      </w:pPr>
    </w:p>
    <w:p w:rsidR="00D92BC6" w:rsidRDefault="00D92BC6" w:rsidP="00D92BC6">
      <w:pPr>
        <w:pStyle w:val="GvdeMetni"/>
        <w:spacing w:before="4"/>
        <w:rPr>
          <w:b/>
        </w:rPr>
      </w:pPr>
    </w:p>
    <w:p w:rsidR="00D92BC6" w:rsidRDefault="00D92BC6" w:rsidP="00AE476A">
      <w:pPr>
        <w:pStyle w:val="GvdeMetni"/>
        <w:spacing w:before="4"/>
        <w:rPr>
          <w:b/>
        </w:rPr>
      </w:pPr>
    </w:p>
    <w:p w:rsidR="00D92BC6" w:rsidRDefault="00D92BC6" w:rsidP="00AE476A">
      <w:pPr>
        <w:pStyle w:val="GvdeMetni"/>
        <w:spacing w:before="4"/>
        <w:rPr>
          <w:b/>
        </w:rPr>
      </w:pPr>
    </w:p>
    <w:p w:rsidR="00D92BC6" w:rsidRDefault="00D92BC6" w:rsidP="00AE476A">
      <w:pPr>
        <w:pStyle w:val="GvdeMetni"/>
        <w:spacing w:before="4"/>
        <w:rPr>
          <w:b/>
        </w:rPr>
      </w:pPr>
    </w:p>
    <w:p w:rsidR="00D92BC6" w:rsidRDefault="00D92BC6" w:rsidP="00AE476A">
      <w:pPr>
        <w:pStyle w:val="GvdeMetni"/>
        <w:spacing w:before="4"/>
        <w:rPr>
          <w:b/>
        </w:rPr>
      </w:pPr>
    </w:p>
    <w:p w:rsidR="00D92BC6" w:rsidRDefault="00D92BC6" w:rsidP="00AE476A">
      <w:pPr>
        <w:pStyle w:val="GvdeMetni"/>
        <w:spacing w:before="4"/>
        <w:rPr>
          <w:b/>
        </w:rPr>
      </w:pPr>
    </w:p>
    <w:p w:rsidR="00D92BC6" w:rsidRDefault="00D92BC6" w:rsidP="00AE476A">
      <w:pPr>
        <w:pStyle w:val="GvdeMetni"/>
        <w:spacing w:before="4"/>
        <w:rPr>
          <w:b/>
        </w:rPr>
      </w:pPr>
    </w:p>
    <w:p w:rsidR="00D92BC6" w:rsidRDefault="00D92BC6" w:rsidP="00AE476A">
      <w:pPr>
        <w:pStyle w:val="GvdeMetni"/>
        <w:spacing w:before="4"/>
        <w:rPr>
          <w:b/>
        </w:rPr>
      </w:pPr>
    </w:p>
    <w:p w:rsidR="00D92BC6" w:rsidRDefault="00D92BC6" w:rsidP="00AE476A">
      <w:pPr>
        <w:pStyle w:val="GvdeMetni"/>
        <w:spacing w:before="4"/>
        <w:rPr>
          <w:b/>
        </w:rPr>
      </w:pPr>
    </w:p>
    <w:p w:rsidR="00D92BC6" w:rsidRDefault="001E57AD" w:rsidP="00AE476A">
      <w:pPr>
        <w:pStyle w:val="GvdeMetni"/>
        <w:spacing w:before="4"/>
        <w:rPr>
          <w:b/>
        </w:rPr>
      </w:pPr>
      <w:r>
        <w:rPr>
          <w:b/>
        </w:rPr>
        <w:t xml:space="preserve">    </w:t>
      </w:r>
    </w:p>
    <w:p w:rsidR="00D92BC6" w:rsidRDefault="00D92BC6" w:rsidP="00AE476A">
      <w:pPr>
        <w:pStyle w:val="GvdeMetni"/>
        <w:spacing w:before="4"/>
        <w:rPr>
          <w:b/>
        </w:rPr>
      </w:pPr>
    </w:p>
    <w:p w:rsidR="00D92BC6" w:rsidRDefault="00D92BC6" w:rsidP="00AE476A">
      <w:pPr>
        <w:pStyle w:val="GvdeMetni"/>
        <w:spacing w:before="4"/>
        <w:rPr>
          <w:b/>
        </w:rPr>
      </w:pPr>
    </w:p>
    <w:p w:rsidR="00D92BC6" w:rsidRDefault="00D92BC6" w:rsidP="00AE476A">
      <w:pPr>
        <w:pStyle w:val="GvdeMetni"/>
        <w:spacing w:before="4"/>
        <w:rPr>
          <w:b/>
        </w:rPr>
      </w:pPr>
    </w:p>
    <w:p w:rsidR="00D92BC6" w:rsidRDefault="00D92BC6" w:rsidP="00AE476A">
      <w:pPr>
        <w:pStyle w:val="GvdeMetni"/>
        <w:spacing w:before="4"/>
        <w:rPr>
          <w:b/>
        </w:rPr>
      </w:pPr>
    </w:p>
    <w:p w:rsidR="00D92BC6" w:rsidRDefault="00D92BC6" w:rsidP="00AE476A">
      <w:pPr>
        <w:pStyle w:val="GvdeMetni"/>
        <w:spacing w:before="4"/>
        <w:rPr>
          <w:b/>
        </w:rPr>
      </w:pPr>
    </w:p>
    <w:p w:rsidR="00D92BC6" w:rsidRDefault="00D92BC6" w:rsidP="00AE476A">
      <w:pPr>
        <w:pStyle w:val="GvdeMetni"/>
        <w:spacing w:before="4"/>
        <w:rPr>
          <w:b/>
        </w:rPr>
      </w:pPr>
    </w:p>
    <w:p w:rsidR="00D92BC6" w:rsidRDefault="00D92BC6" w:rsidP="00AE476A">
      <w:pPr>
        <w:pStyle w:val="GvdeMetni"/>
        <w:spacing w:before="4"/>
        <w:rPr>
          <w:b/>
        </w:rPr>
      </w:pPr>
    </w:p>
    <w:p w:rsidR="00D92BC6" w:rsidRDefault="00D92BC6" w:rsidP="00AE476A">
      <w:pPr>
        <w:pStyle w:val="GvdeMetni"/>
        <w:spacing w:before="4"/>
        <w:rPr>
          <w:b/>
        </w:rPr>
      </w:pPr>
    </w:p>
    <w:p w:rsidR="00D92BC6" w:rsidRDefault="001E57AD" w:rsidP="001E57AD">
      <w:pPr>
        <w:pStyle w:val="GvdeMetni"/>
        <w:spacing w:before="4"/>
        <w:jc w:val="center"/>
        <w:rPr>
          <w:b/>
        </w:rPr>
      </w:pPr>
      <w:r w:rsidRPr="001E57AD">
        <w:rPr>
          <w:b/>
          <w:noProof/>
          <w:lang w:eastAsia="tr-TR"/>
        </w:rPr>
        <w:drawing>
          <wp:inline distT="0" distB="0" distL="0" distR="0">
            <wp:extent cx="4667415" cy="3315694"/>
            <wp:effectExtent l="19050" t="0" r="18885" b="0"/>
            <wp:docPr id="15"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92BC6" w:rsidRDefault="00D92BC6" w:rsidP="00D92BC6">
      <w:pPr>
        <w:pStyle w:val="GvdeMetni"/>
        <w:spacing w:before="4"/>
        <w:jc w:val="center"/>
        <w:rPr>
          <w:b/>
        </w:rPr>
      </w:pPr>
    </w:p>
    <w:p w:rsidR="00D92BC6" w:rsidRDefault="00D92BC6" w:rsidP="00AE476A">
      <w:pPr>
        <w:pStyle w:val="GvdeMetni"/>
        <w:spacing w:before="4"/>
        <w:rPr>
          <w:b/>
        </w:rPr>
      </w:pPr>
    </w:p>
    <w:p w:rsidR="009A4C93" w:rsidRDefault="009A4C93" w:rsidP="00AE476A">
      <w:pPr>
        <w:pStyle w:val="GvdeMetni"/>
        <w:spacing w:before="4"/>
        <w:rPr>
          <w:b/>
        </w:rPr>
      </w:pPr>
    </w:p>
    <w:p w:rsidR="009A4C93" w:rsidRDefault="009A4C93" w:rsidP="00AE476A">
      <w:pPr>
        <w:pStyle w:val="GvdeMetni"/>
        <w:spacing w:before="4"/>
        <w:rPr>
          <w:b/>
        </w:rPr>
      </w:pPr>
    </w:p>
    <w:p w:rsidR="009A4C93" w:rsidRDefault="009A4C93" w:rsidP="00AE476A">
      <w:pPr>
        <w:pStyle w:val="GvdeMetni"/>
        <w:spacing w:before="4"/>
        <w:rPr>
          <w:b/>
        </w:rPr>
      </w:pPr>
    </w:p>
    <w:p w:rsidR="009A4C93" w:rsidRDefault="009A4C93" w:rsidP="00AE476A">
      <w:pPr>
        <w:pStyle w:val="GvdeMetni"/>
        <w:spacing w:before="4"/>
        <w:rPr>
          <w:b/>
        </w:rPr>
      </w:pPr>
      <w:r>
        <w:rPr>
          <w:b/>
        </w:rPr>
        <w:t>Öğretmen Anketi Sonuçları</w:t>
      </w:r>
    </w:p>
    <w:p w:rsidR="009D7647" w:rsidRDefault="009D7647" w:rsidP="00AE476A">
      <w:pPr>
        <w:pStyle w:val="GvdeMetni"/>
        <w:spacing w:before="4"/>
        <w:rPr>
          <w:b/>
        </w:rPr>
      </w:pPr>
    </w:p>
    <w:p w:rsidR="009D7647" w:rsidRPr="009D7647" w:rsidRDefault="009D7647" w:rsidP="009D7647">
      <w:pPr>
        <w:pStyle w:val="GvdeMetni"/>
        <w:spacing w:before="4"/>
        <w:ind w:firstLine="708"/>
      </w:pPr>
      <w:r>
        <w:t>2024-2028 Stratejik Plan için öğretmenlere uygulanan anket sonuçları tablodaki gibidir.Ankete 7 Öğretmen katılmıştır.</w:t>
      </w:r>
    </w:p>
    <w:p w:rsidR="009A4C93" w:rsidRDefault="009A4C93" w:rsidP="00AE476A">
      <w:pPr>
        <w:pStyle w:val="GvdeMetni"/>
        <w:spacing w:before="4"/>
        <w:rPr>
          <w:b/>
        </w:rPr>
      </w:pPr>
    </w:p>
    <w:tbl>
      <w:tblPr>
        <w:tblStyle w:val="OrtaKlavuz1-Vurgu1"/>
        <w:tblW w:w="0" w:type="auto"/>
        <w:tblLook w:val="04A0"/>
      </w:tblPr>
      <w:tblGrid>
        <w:gridCol w:w="1760"/>
        <w:gridCol w:w="1761"/>
        <w:gridCol w:w="1761"/>
        <w:gridCol w:w="1761"/>
        <w:gridCol w:w="1761"/>
        <w:gridCol w:w="1761"/>
      </w:tblGrid>
      <w:tr w:rsidR="009A4C93" w:rsidTr="005F1352">
        <w:trPr>
          <w:cnfStyle w:val="100000000000"/>
        </w:trPr>
        <w:tc>
          <w:tcPr>
            <w:cnfStyle w:val="001000000000"/>
            <w:tcW w:w="1760" w:type="dxa"/>
          </w:tcPr>
          <w:p w:rsidR="009A4C93" w:rsidRDefault="009A4C93" w:rsidP="00AE476A">
            <w:pPr>
              <w:pStyle w:val="GvdeMetni"/>
              <w:spacing w:before="4"/>
              <w:rPr>
                <w:b w:val="0"/>
              </w:rPr>
            </w:pPr>
          </w:p>
        </w:tc>
        <w:tc>
          <w:tcPr>
            <w:tcW w:w="1761" w:type="dxa"/>
          </w:tcPr>
          <w:p w:rsidR="009A4C93" w:rsidRDefault="009A4C93" w:rsidP="00AE476A">
            <w:pPr>
              <w:pStyle w:val="GvdeMetni"/>
              <w:spacing w:before="4"/>
              <w:cnfStyle w:val="100000000000"/>
              <w:rPr>
                <w:b w:val="0"/>
              </w:rPr>
            </w:pPr>
            <w:r>
              <w:rPr>
                <w:b w:val="0"/>
              </w:rPr>
              <w:t>Kesinlikle Katılıyorum</w:t>
            </w:r>
          </w:p>
        </w:tc>
        <w:tc>
          <w:tcPr>
            <w:tcW w:w="1761" w:type="dxa"/>
          </w:tcPr>
          <w:p w:rsidR="009A4C93" w:rsidRDefault="009A4C93" w:rsidP="00AE476A">
            <w:pPr>
              <w:pStyle w:val="GvdeMetni"/>
              <w:spacing w:before="4"/>
              <w:cnfStyle w:val="100000000000"/>
              <w:rPr>
                <w:b w:val="0"/>
              </w:rPr>
            </w:pPr>
            <w:r>
              <w:rPr>
                <w:b w:val="0"/>
              </w:rPr>
              <w:t xml:space="preserve">Katılıyorum </w:t>
            </w:r>
          </w:p>
        </w:tc>
        <w:tc>
          <w:tcPr>
            <w:tcW w:w="1761" w:type="dxa"/>
          </w:tcPr>
          <w:p w:rsidR="009A4C93" w:rsidRDefault="009A4C93" w:rsidP="00AE476A">
            <w:pPr>
              <w:pStyle w:val="GvdeMetni"/>
              <w:spacing w:before="4"/>
              <w:cnfStyle w:val="100000000000"/>
              <w:rPr>
                <w:b w:val="0"/>
              </w:rPr>
            </w:pPr>
            <w:r>
              <w:rPr>
                <w:b w:val="0"/>
              </w:rPr>
              <w:t>Kararsızım</w:t>
            </w:r>
          </w:p>
        </w:tc>
        <w:tc>
          <w:tcPr>
            <w:tcW w:w="1761" w:type="dxa"/>
          </w:tcPr>
          <w:p w:rsidR="009A4C93" w:rsidRDefault="009A4C93" w:rsidP="00AE476A">
            <w:pPr>
              <w:pStyle w:val="GvdeMetni"/>
              <w:spacing w:before="4"/>
              <w:cnfStyle w:val="100000000000"/>
              <w:rPr>
                <w:b w:val="0"/>
              </w:rPr>
            </w:pPr>
            <w:r>
              <w:rPr>
                <w:b w:val="0"/>
              </w:rPr>
              <w:t xml:space="preserve">Katılmıyorum </w:t>
            </w:r>
          </w:p>
        </w:tc>
        <w:tc>
          <w:tcPr>
            <w:tcW w:w="1761" w:type="dxa"/>
          </w:tcPr>
          <w:p w:rsidR="009A4C93" w:rsidRDefault="009A4C93" w:rsidP="00AE476A">
            <w:pPr>
              <w:pStyle w:val="GvdeMetni"/>
              <w:spacing w:before="4"/>
              <w:cnfStyle w:val="100000000000"/>
              <w:rPr>
                <w:b w:val="0"/>
              </w:rPr>
            </w:pPr>
            <w:r>
              <w:rPr>
                <w:b w:val="0"/>
              </w:rPr>
              <w:t xml:space="preserve">Kesinlikle Katılmıyorum </w:t>
            </w:r>
          </w:p>
        </w:tc>
      </w:tr>
      <w:tr w:rsidR="009D7647" w:rsidTr="005F1352">
        <w:trPr>
          <w:cnfStyle w:val="000000100000"/>
        </w:trPr>
        <w:tc>
          <w:tcPr>
            <w:cnfStyle w:val="001000000000"/>
            <w:tcW w:w="1760" w:type="dxa"/>
          </w:tcPr>
          <w:p w:rsidR="009A4C93" w:rsidRDefault="009A4C93" w:rsidP="00AE476A">
            <w:pPr>
              <w:pStyle w:val="GvdeMetni"/>
              <w:spacing w:before="4"/>
              <w:rPr>
                <w:b w:val="0"/>
              </w:rPr>
            </w:pPr>
            <w:r>
              <w:rPr>
                <w:b w:val="0"/>
              </w:rPr>
              <w:lastRenderedPageBreak/>
              <w:t>1.Soru</w:t>
            </w:r>
          </w:p>
        </w:tc>
        <w:tc>
          <w:tcPr>
            <w:tcW w:w="1761" w:type="dxa"/>
          </w:tcPr>
          <w:p w:rsidR="009A4C93" w:rsidRDefault="009A4C93" w:rsidP="00AE476A">
            <w:pPr>
              <w:pStyle w:val="GvdeMetni"/>
              <w:spacing w:before="4"/>
              <w:cnfStyle w:val="000000100000"/>
              <w:rPr>
                <w:b/>
              </w:rPr>
            </w:pPr>
            <w:r>
              <w:rPr>
                <w:b/>
              </w:rPr>
              <w:t>3</w:t>
            </w:r>
          </w:p>
        </w:tc>
        <w:tc>
          <w:tcPr>
            <w:tcW w:w="1761" w:type="dxa"/>
          </w:tcPr>
          <w:p w:rsidR="009A4C93" w:rsidRDefault="009A4C93" w:rsidP="00AE476A">
            <w:pPr>
              <w:pStyle w:val="GvdeMetni"/>
              <w:spacing w:before="4"/>
              <w:cnfStyle w:val="000000100000"/>
              <w:rPr>
                <w:b/>
              </w:rPr>
            </w:pPr>
            <w:r>
              <w:rPr>
                <w:b/>
              </w:rPr>
              <w:t>3</w:t>
            </w:r>
          </w:p>
        </w:tc>
        <w:tc>
          <w:tcPr>
            <w:tcW w:w="1761" w:type="dxa"/>
          </w:tcPr>
          <w:p w:rsidR="009A4C93" w:rsidRDefault="009A4C93" w:rsidP="00AE476A">
            <w:pPr>
              <w:pStyle w:val="GvdeMetni"/>
              <w:spacing w:before="4"/>
              <w:cnfStyle w:val="000000100000"/>
              <w:rPr>
                <w:b/>
              </w:rPr>
            </w:pPr>
            <w:r>
              <w:rPr>
                <w:b/>
              </w:rPr>
              <w:t>1</w:t>
            </w:r>
          </w:p>
        </w:tc>
        <w:tc>
          <w:tcPr>
            <w:tcW w:w="1761" w:type="dxa"/>
          </w:tcPr>
          <w:p w:rsidR="009A4C93" w:rsidRDefault="009A4C93" w:rsidP="00AE476A">
            <w:pPr>
              <w:pStyle w:val="GvdeMetni"/>
              <w:spacing w:before="4"/>
              <w:cnfStyle w:val="000000100000"/>
              <w:rPr>
                <w:b/>
              </w:rPr>
            </w:pPr>
          </w:p>
        </w:tc>
        <w:tc>
          <w:tcPr>
            <w:tcW w:w="1761" w:type="dxa"/>
          </w:tcPr>
          <w:p w:rsidR="009A4C93" w:rsidRDefault="009A4C93" w:rsidP="00AE476A">
            <w:pPr>
              <w:pStyle w:val="GvdeMetni"/>
              <w:spacing w:before="4"/>
              <w:cnfStyle w:val="000000100000"/>
              <w:rPr>
                <w:b/>
              </w:rPr>
            </w:pPr>
          </w:p>
        </w:tc>
      </w:tr>
      <w:tr w:rsidR="009A4C93" w:rsidTr="005F1352">
        <w:tc>
          <w:tcPr>
            <w:cnfStyle w:val="001000000000"/>
            <w:tcW w:w="1760" w:type="dxa"/>
          </w:tcPr>
          <w:p w:rsidR="009A4C93" w:rsidRDefault="009A4C93" w:rsidP="00AE476A">
            <w:pPr>
              <w:pStyle w:val="GvdeMetni"/>
              <w:spacing w:before="4"/>
              <w:rPr>
                <w:b w:val="0"/>
              </w:rPr>
            </w:pPr>
            <w:r>
              <w:rPr>
                <w:b w:val="0"/>
              </w:rPr>
              <w:t xml:space="preserve">2.Soru </w:t>
            </w:r>
          </w:p>
        </w:tc>
        <w:tc>
          <w:tcPr>
            <w:tcW w:w="1761" w:type="dxa"/>
          </w:tcPr>
          <w:p w:rsidR="009A4C93" w:rsidRDefault="009A4C93" w:rsidP="00AE476A">
            <w:pPr>
              <w:pStyle w:val="GvdeMetni"/>
              <w:spacing w:before="4"/>
              <w:cnfStyle w:val="000000000000"/>
              <w:rPr>
                <w:b/>
              </w:rPr>
            </w:pPr>
            <w:r>
              <w:rPr>
                <w:b/>
              </w:rPr>
              <w:t>4</w:t>
            </w:r>
          </w:p>
        </w:tc>
        <w:tc>
          <w:tcPr>
            <w:tcW w:w="1761" w:type="dxa"/>
          </w:tcPr>
          <w:p w:rsidR="009A4C93" w:rsidRDefault="009A4C93" w:rsidP="00AE476A">
            <w:pPr>
              <w:pStyle w:val="GvdeMetni"/>
              <w:spacing w:before="4"/>
              <w:cnfStyle w:val="000000000000"/>
              <w:rPr>
                <w:b/>
              </w:rPr>
            </w:pPr>
            <w:r>
              <w:rPr>
                <w:b/>
              </w:rPr>
              <w:t>3</w:t>
            </w:r>
          </w:p>
        </w:tc>
        <w:tc>
          <w:tcPr>
            <w:tcW w:w="1761" w:type="dxa"/>
          </w:tcPr>
          <w:p w:rsidR="009A4C93" w:rsidRDefault="009A4C93" w:rsidP="00AE476A">
            <w:pPr>
              <w:pStyle w:val="GvdeMetni"/>
              <w:spacing w:before="4"/>
              <w:cnfStyle w:val="000000000000"/>
              <w:rPr>
                <w:b/>
              </w:rPr>
            </w:pPr>
          </w:p>
        </w:tc>
        <w:tc>
          <w:tcPr>
            <w:tcW w:w="1761" w:type="dxa"/>
          </w:tcPr>
          <w:p w:rsidR="009A4C93" w:rsidRDefault="009A4C93" w:rsidP="00AE476A">
            <w:pPr>
              <w:pStyle w:val="GvdeMetni"/>
              <w:spacing w:before="4"/>
              <w:cnfStyle w:val="000000000000"/>
              <w:rPr>
                <w:b/>
              </w:rPr>
            </w:pPr>
          </w:p>
        </w:tc>
        <w:tc>
          <w:tcPr>
            <w:tcW w:w="1761" w:type="dxa"/>
          </w:tcPr>
          <w:p w:rsidR="009A4C93" w:rsidRDefault="009A4C93" w:rsidP="00AE476A">
            <w:pPr>
              <w:pStyle w:val="GvdeMetni"/>
              <w:spacing w:before="4"/>
              <w:cnfStyle w:val="000000000000"/>
              <w:rPr>
                <w:b/>
              </w:rPr>
            </w:pPr>
          </w:p>
        </w:tc>
      </w:tr>
      <w:tr w:rsidR="009D7647" w:rsidTr="005F1352">
        <w:trPr>
          <w:cnfStyle w:val="000000100000"/>
        </w:trPr>
        <w:tc>
          <w:tcPr>
            <w:cnfStyle w:val="001000000000"/>
            <w:tcW w:w="1760" w:type="dxa"/>
          </w:tcPr>
          <w:p w:rsidR="009A4C93" w:rsidRDefault="009A4C93" w:rsidP="00AE476A">
            <w:pPr>
              <w:pStyle w:val="GvdeMetni"/>
              <w:spacing w:before="4"/>
              <w:rPr>
                <w:b w:val="0"/>
              </w:rPr>
            </w:pPr>
            <w:r>
              <w:rPr>
                <w:b w:val="0"/>
              </w:rPr>
              <w:t>3.Soru</w:t>
            </w:r>
          </w:p>
        </w:tc>
        <w:tc>
          <w:tcPr>
            <w:tcW w:w="1761" w:type="dxa"/>
          </w:tcPr>
          <w:p w:rsidR="009A4C93" w:rsidRDefault="009A4C93" w:rsidP="00AE476A">
            <w:pPr>
              <w:pStyle w:val="GvdeMetni"/>
              <w:spacing w:before="4"/>
              <w:cnfStyle w:val="000000100000"/>
              <w:rPr>
                <w:b/>
              </w:rPr>
            </w:pPr>
            <w:r>
              <w:rPr>
                <w:b/>
              </w:rPr>
              <w:t>2</w:t>
            </w:r>
          </w:p>
        </w:tc>
        <w:tc>
          <w:tcPr>
            <w:tcW w:w="1761" w:type="dxa"/>
          </w:tcPr>
          <w:p w:rsidR="009A4C93" w:rsidRDefault="009A4C93" w:rsidP="00AE476A">
            <w:pPr>
              <w:pStyle w:val="GvdeMetni"/>
              <w:spacing w:before="4"/>
              <w:cnfStyle w:val="000000100000"/>
              <w:rPr>
                <w:b/>
              </w:rPr>
            </w:pPr>
            <w:r>
              <w:rPr>
                <w:b/>
              </w:rPr>
              <w:t>1</w:t>
            </w:r>
          </w:p>
        </w:tc>
        <w:tc>
          <w:tcPr>
            <w:tcW w:w="1761" w:type="dxa"/>
          </w:tcPr>
          <w:p w:rsidR="009A4C93" w:rsidRDefault="009A4C93" w:rsidP="00AE476A">
            <w:pPr>
              <w:pStyle w:val="GvdeMetni"/>
              <w:spacing w:before="4"/>
              <w:cnfStyle w:val="000000100000"/>
              <w:rPr>
                <w:b/>
              </w:rPr>
            </w:pPr>
            <w:r>
              <w:rPr>
                <w:b/>
              </w:rPr>
              <w:t>1</w:t>
            </w:r>
          </w:p>
        </w:tc>
        <w:tc>
          <w:tcPr>
            <w:tcW w:w="1761" w:type="dxa"/>
          </w:tcPr>
          <w:p w:rsidR="009A4C93" w:rsidRDefault="009A4C93" w:rsidP="00AE476A">
            <w:pPr>
              <w:pStyle w:val="GvdeMetni"/>
              <w:spacing w:before="4"/>
              <w:cnfStyle w:val="000000100000"/>
              <w:rPr>
                <w:b/>
              </w:rPr>
            </w:pPr>
            <w:r>
              <w:rPr>
                <w:b/>
              </w:rPr>
              <w:t>1</w:t>
            </w:r>
          </w:p>
        </w:tc>
        <w:tc>
          <w:tcPr>
            <w:tcW w:w="1761" w:type="dxa"/>
          </w:tcPr>
          <w:p w:rsidR="009A4C93" w:rsidRDefault="009A4C93" w:rsidP="00AE476A">
            <w:pPr>
              <w:pStyle w:val="GvdeMetni"/>
              <w:spacing w:before="4"/>
              <w:cnfStyle w:val="000000100000"/>
              <w:rPr>
                <w:b/>
              </w:rPr>
            </w:pPr>
            <w:r>
              <w:rPr>
                <w:b/>
              </w:rPr>
              <w:t>1</w:t>
            </w:r>
          </w:p>
        </w:tc>
      </w:tr>
      <w:tr w:rsidR="009A4C93" w:rsidTr="005F1352">
        <w:tc>
          <w:tcPr>
            <w:cnfStyle w:val="001000000000"/>
            <w:tcW w:w="1760" w:type="dxa"/>
          </w:tcPr>
          <w:p w:rsidR="009A4C93" w:rsidRDefault="009A4C93" w:rsidP="00AE476A">
            <w:pPr>
              <w:pStyle w:val="GvdeMetni"/>
              <w:spacing w:before="4"/>
              <w:rPr>
                <w:b w:val="0"/>
              </w:rPr>
            </w:pPr>
            <w:r>
              <w:rPr>
                <w:b w:val="0"/>
              </w:rPr>
              <w:t>4.Soru</w:t>
            </w:r>
          </w:p>
        </w:tc>
        <w:tc>
          <w:tcPr>
            <w:tcW w:w="1761" w:type="dxa"/>
          </w:tcPr>
          <w:p w:rsidR="009A4C93" w:rsidRDefault="009A4C93" w:rsidP="00AE476A">
            <w:pPr>
              <w:pStyle w:val="GvdeMetni"/>
              <w:spacing w:before="4"/>
              <w:cnfStyle w:val="000000000000"/>
              <w:rPr>
                <w:b/>
              </w:rPr>
            </w:pPr>
            <w:r>
              <w:rPr>
                <w:b/>
              </w:rPr>
              <w:t>1</w:t>
            </w:r>
          </w:p>
        </w:tc>
        <w:tc>
          <w:tcPr>
            <w:tcW w:w="1761" w:type="dxa"/>
          </w:tcPr>
          <w:p w:rsidR="009A4C93" w:rsidRDefault="009A4C93" w:rsidP="00AE476A">
            <w:pPr>
              <w:pStyle w:val="GvdeMetni"/>
              <w:spacing w:before="4"/>
              <w:cnfStyle w:val="000000000000"/>
              <w:rPr>
                <w:b/>
              </w:rPr>
            </w:pPr>
            <w:r>
              <w:rPr>
                <w:b/>
              </w:rPr>
              <w:t>3</w:t>
            </w:r>
          </w:p>
        </w:tc>
        <w:tc>
          <w:tcPr>
            <w:tcW w:w="1761" w:type="dxa"/>
          </w:tcPr>
          <w:p w:rsidR="009A4C93" w:rsidRDefault="009A4C93" w:rsidP="00AE476A">
            <w:pPr>
              <w:pStyle w:val="GvdeMetni"/>
              <w:spacing w:before="4"/>
              <w:cnfStyle w:val="000000000000"/>
              <w:rPr>
                <w:b/>
              </w:rPr>
            </w:pPr>
            <w:r>
              <w:rPr>
                <w:b/>
              </w:rPr>
              <w:t>3</w:t>
            </w:r>
          </w:p>
        </w:tc>
        <w:tc>
          <w:tcPr>
            <w:tcW w:w="1761" w:type="dxa"/>
          </w:tcPr>
          <w:p w:rsidR="009A4C93" w:rsidRDefault="009A4C93" w:rsidP="00AE476A">
            <w:pPr>
              <w:pStyle w:val="GvdeMetni"/>
              <w:spacing w:before="4"/>
              <w:cnfStyle w:val="000000000000"/>
              <w:rPr>
                <w:b/>
              </w:rPr>
            </w:pPr>
          </w:p>
        </w:tc>
        <w:tc>
          <w:tcPr>
            <w:tcW w:w="1761" w:type="dxa"/>
          </w:tcPr>
          <w:p w:rsidR="009A4C93" w:rsidRDefault="009A4C93" w:rsidP="00AE476A">
            <w:pPr>
              <w:pStyle w:val="GvdeMetni"/>
              <w:spacing w:before="4"/>
              <w:cnfStyle w:val="000000000000"/>
              <w:rPr>
                <w:b/>
              </w:rPr>
            </w:pPr>
          </w:p>
        </w:tc>
      </w:tr>
      <w:tr w:rsidR="009D7647" w:rsidTr="005F1352">
        <w:trPr>
          <w:cnfStyle w:val="000000100000"/>
        </w:trPr>
        <w:tc>
          <w:tcPr>
            <w:cnfStyle w:val="001000000000"/>
            <w:tcW w:w="1760" w:type="dxa"/>
          </w:tcPr>
          <w:p w:rsidR="009A4C93" w:rsidRDefault="009A4C93" w:rsidP="00AE476A">
            <w:pPr>
              <w:pStyle w:val="GvdeMetni"/>
              <w:spacing w:before="4"/>
              <w:rPr>
                <w:b w:val="0"/>
              </w:rPr>
            </w:pPr>
            <w:r>
              <w:rPr>
                <w:b w:val="0"/>
              </w:rPr>
              <w:t>5.Soru</w:t>
            </w:r>
          </w:p>
        </w:tc>
        <w:tc>
          <w:tcPr>
            <w:tcW w:w="1761" w:type="dxa"/>
          </w:tcPr>
          <w:p w:rsidR="009A4C93" w:rsidRDefault="009A4C93" w:rsidP="00AE476A">
            <w:pPr>
              <w:pStyle w:val="GvdeMetni"/>
              <w:spacing w:before="4"/>
              <w:cnfStyle w:val="000000100000"/>
              <w:rPr>
                <w:b/>
              </w:rPr>
            </w:pPr>
            <w:r>
              <w:rPr>
                <w:b/>
              </w:rPr>
              <w:t>3</w:t>
            </w:r>
          </w:p>
        </w:tc>
        <w:tc>
          <w:tcPr>
            <w:tcW w:w="1761" w:type="dxa"/>
          </w:tcPr>
          <w:p w:rsidR="009A4C93" w:rsidRDefault="009A4C93" w:rsidP="00AE476A">
            <w:pPr>
              <w:pStyle w:val="GvdeMetni"/>
              <w:spacing w:before="4"/>
              <w:cnfStyle w:val="000000100000"/>
              <w:rPr>
                <w:b/>
              </w:rPr>
            </w:pPr>
            <w:r>
              <w:rPr>
                <w:b/>
              </w:rPr>
              <w:t>3</w:t>
            </w:r>
          </w:p>
        </w:tc>
        <w:tc>
          <w:tcPr>
            <w:tcW w:w="1761" w:type="dxa"/>
          </w:tcPr>
          <w:p w:rsidR="009A4C93" w:rsidRDefault="009A4C93" w:rsidP="00AE476A">
            <w:pPr>
              <w:pStyle w:val="GvdeMetni"/>
              <w:spacing w:before="4"/>
              <w:cnfStyle w:val="000000100000"/>
              <w:rPr>
                <w:b/>
              </w:rPr>
            </w:pPr>
            <w:r>
              <w:rPr>
                <w:b/>
              </w:rPr>
              <w:t>1</w:t>
            </w:r>
          </w:p>
        </w:tc>
        <w:tc>
          <w:tcPr>
            <w:tcW w:w="1761" w:type="dxa"/>
          </w:tcPr>
          <w:p w:rsidR="009A4C93" w:rsidRDefault="009A4C93" w:rsidP="00AE476A">
            <w:pPr>
              <w:pStyle w:val="GvdeMetni"/>
              <w:spacing w:before="4"/>
              <w:cnfStyle w:val="000000100000"/>
              <w:rPr>
                <w:b/>
              </w:rPr>
            </w:pPr>
          </w:p>
        </w:tc>
        <w:tc>
          <w:tcPr>
            <w:tcW w:w="1761" w:type="dxa"/>
          </w:tcPr>
          <w:p w:rsidR="009A4C93" w:rsidRDefault="009A4C93" w:rsidP="00AE476A">
            <w:pPr>
              <w:pStyle w:val="GvdeMetni"/>
              <w:spacing w:before="4"/>
              <w:cnfStyle w:val="000000100000"/>
              <w:rPr>
                <w:b/>
              </w:rPr>
            </w:pPr>
          </w:p>
        </w:tc>
      </w:tr>
      <w:tr w:rsidR="009A4C93" w:rsidTr="005F1352">
        <w:tc>
          <w:tcPr>
            <w:cnfStyle w:val="001000000000"/>
            <w:tcW w:w="1760" w:type="dxa"/>
          </w:tcPr>
          <w:p w:rsidR="009A4C93" w:rsidRDefault="009A4C93" w:rsidP="00AE476A">
            <w:pPr>
              <w:pStyle w:val="GvdeMetni"/>
              <w:spacing w:before="4"/>
              <w:rPr>
                <w:b w:val="0"/>
              </w:rPr>
            </w:pPr>
            <w:r>
              <w:rPr>
                <w:b w:val="0"/>
              </w:rPr>
              <w:t>6.Soru</w:t>
            </w:r>
          </w:p>
        </w:tc>
        <w:tc>
          <w:tcPr>
            <w:tcW w:w="1761" w:type="dxa"/>
          </w:tcPr>
          <w:p w:rsidR="009A4C93" w:rsidRDefault="009A4C93" w:rsidP="00AE476A">
            <w:pPr>
              <w:pStyle w:val="GvdeMetni"/>
              <w:spacing w:before="4"/>
              <w:cnfStyle w:val="000000000000"/>
              <w:rPr>
                <w:b/>
              </w:rPr>
            </w:pPr>
            <w:r>
              <w:rPr>
                <w:b/>
              </w:rPr>
              <w:t>5</w:t>
            </w:r>
          </w:p>
        </w:tc>
        <w:tc>
          <w:tcPr>
            <w:tcW w:w="1761" w:type="dxa"/>
          </w:tcPr>
          <w:p w:rsidR="009A4C93" w:rsidRDefault="009A4C93" w:rsidP="00AE476A">
            <w:pPr>
              <w:pStyle w:val="GvdeMetni"/>
              <w:spacing w:before="4"/>
              <w:cnfStyle w:val="000000000000"/>
              <w:rPr>
                <w:b/>
              </w:rPr>
            </w:pPr>
          </w:p>
        </w:tc>
        <w:tc>
          <w:tcPr>
            <w:tcW w:w="1761" w:type="dxa"/>
          </w:tcPr>
          <w:p w:rsidR="009A4C93" w:rsidRDefault="009A4C93" w:rsidP="00AE476A">
            <w:pPr>
              <w:pStyle w:val="GvdeMetni"/>
              <w:spacing w:before="4"/>
              <w:cnfStyle w:val="000000000000"/>
              <w:rPr>
                <w:b/>
              </w:rPr>
            </w:pPr>
          </w:p>
        </w:tc>
        <w:tc>
          <w:tcPr>
            <w:tcW w:w="1761" w:type="dxa"/>
          </w:tcPr>
          <w:p w:rsidR="009A4C93" w:rsidRDefault="009A4C93" w:rsidP="00AE476A">
            <w:pPr>
              <w:pStyle w:val="GvdeMetni"/>
              <w:spacing w:before="4"/>
              <w:cnfStyle w:val="000000000000"/>
              <w:rPr>
                <w:b/>
              </w:rPr>
            </w:pPr>
            <w:r>
              <w:rPr>
                <w:b/>
              </w:rPr>
              <w:t>2</w:t>
            </w:r>
          </w:p>
        </w:tc>
        <w:tc>
          <w:tcPr>
            <w:tcW w:w="1761" w:type="dxa"/>
          </w:tcPr>
          <w:p w:rsidR="009A4C93" w:rsidRDefault="009A4C93" w:rsidP="00AE476A">
            <w:pPr>
              <w:pStyle w:val="GvdeMetni"/>
              <w:spacing w:before="4"/>
              <w:cnfStyle w:val="000000000000"/>
              <w:rPr>
                <w:b/>
              </w:rPr>
            </w:pPr>
          </w:p>
        </w:tc>
      </w:tr>
      <w:tr w:rsidR="009D7647" w:rsidTr="005F1352">
        <w:trPr>
          <w:cnfStyle w:val="000000100000"/>
        </w:trPr>
        <w:tc>
          <w:tcPr>
            <w:cnfStyle w:val="001000000000"/>
            <w:tcW w:w="1760" w:type="dxa"/>
          </w:tcPr>
          <w:p w:rsidR="009A4C93" w:rsidRDefault="009A4C93" w:rsidP="00AE476A">
            <w:pPr>
              <w:pStyle w:val="GvdeMetni"/>
              <w:spacing w:before="4"/>
              <w:rPr>
                <w:b w:val="0"/>
              </w:rPr>
            </w:pPr>
            <w:r>
              <w:rPr>
                <w:b w:val="0"/>
              </w:rPr>
              <w:t>7.Soru</w:t>
            </w:r>
          </w:p>
        </w:tc>
        <w:tc>
          <w:tcPr>
            <w:tcW w:w="1761" w:type="dxa"/>
          </w:tcPr>
          <w:p w:rsidR="009A4C93" w:rsidRDefault="009A4C93" w:rsidP="00AE476A">
            <w:pPr>
              <w:pStyle w:val="GvdeMetni"/>
              <w:spacing w:before="4"/>
              <w:cnfStyle w:val="000000100000"/>
              <w:rPr>
                <w:b/>
              </w:rPr>
            </w:pPr>
            <w:r>
              <w:rPr>
                <w:b/>
              </w:rPr>
              <w:t>1</w:t>
            </w:r>
          </w:p>
        </w:tc>
        <w:tc>
          <w:tcPr>
            <w:tcW w:w="1761" w:type="dxa"/>
          </w:tcPr>
          <w:p w:rsidR="009A4C93" w:rsidRDefault="009A4C93" w:rsidP="00AE476A">
            <w:pPr>
              <w:pStyle w:val="GvdeMetni"/>
              <w:spacing w:before="4"/>
              <w:cnfStyle w:val="000000100000"/>
              <w:rPr>
                <w:b/>
              </w:rPr>
            </w:pPr>
            <w:r>
              <w:rPr>
                <w:b/>
              </w:rPr>
              <w:t>4</w:t>
            </w:r>
          </w:p>
        </w:tc>
        <w:tc>
          <w:tcPr>
            <w:tcW w:w="1761" w:type="dxa"/>
          </w:tcPr>
          <w:p w:rsidR="009A4C93" w:rsidRDefault="009A4C93" w:rsidP="00AE476A">
            <w:pPr>
              <w:pStyle w:val="GvdeMetni"/>
              <w:spacing w:before="4"/>
              <w:cnfStyle w:val="000000100000"/>
              <w:rPr>
                <w:b/>
              </w:rPr>
            </w:pPr>
            <w:r>
              <w:rPr>
                <w:b/>
              </w:rPr>
              <w:t>1</w:t>
            </w:r>
          </w:p>
        </w:tc>
        <w:tc>
          <w:tcPr>
            <w:tcW w:w="1761" w:type="dxa"/>
          </w:tcPr>
          <w:p w:rsidR="009A4C93" w:rsidRDefault="009A4C93" w:rsidP="00AE476A">
            <w:pPr>
              <w:pStyle w:val="GvdeMetni"/>
              <w:spacing w:before="4"/>
              <w:cnfStyle w:val="000000100000"/>
              <w:rPr>
                <w:b/>
              </w:rPr>
            </w:pPr>
            <w:r>
              <w:rPr>
                <w:b/>
              </w:rPr>
              <w:t>1</w:t>
            </w:r>
          </w:p>
        </w:tc>
        <w:tc>
          <w:tcPr>
            <w:tcW w:w="1761" w:type="dxa"/>
          </w:tcPr>
          <w:p w:rsidR="009A4C93" w:rsidRDefault="009A4C93" w:rsidP="00AE476A">
            <w:pPr>
              <w:pStyle w:val="GvdeMetni"/>
              <w:spacing w:before="4"/>
              <w:cnfStyle w:val="000000100000"/>
              <w:rPr>
                <w:b/>
              </w:rPr>
            </w:pPr>
          </w:p>
        </w:tc>
      </w:tr>
      <w:tr w:rsidR="009A4C93" w:rsidTr="005F1352">
        <w:tc>
          <w:tcPr>
            <w:cnfStyle w:val="001000000000"/>
            <w:tcW w:w="1760" w:type="dxa"/>
          </w:tcPr>
          <w:p w:rsidR="009A4C93" w:rsidRDefault="009A4C93" w:rsidP="00AE476A">
            <w:pPr>
              <w:pStyle w:val="GvdeMetni"/>
              <w:spacing w:before="4"/>
              <w:rPr>
                <w:b w:val="0"/>
              </w:rPr>
            </w:pPr>
            <w:r>
              <w:rPr>
                <w:b w:val="0"/>
              </w:rPr>
              <w:t>8.Soru</w:t>
            </w:r>
          </w:p>
        </w:tc>
        <w:tc>
          <w:tcPr>
            <w:tcW w:w="1761" w:type="dxa"/>
          </w:tcPr>
          <w:p w:rsidR="009A4C93" w:rsidRDefault="009A4C93" w:rsidP="00AE476A">
            <w:pPr>
              <w:pStyle w:val="GvdeMetni"/>
              <w:spacing w:before="4"/>
              <w:cnfStyle w:val="000000000000"/>
              <w:rPr>
                <w:b/>
              </w:rPr>
            </w:pPr>
            <w:r>
              <w:rPr>
                <w:b/>
              </w:rPr>
              <w:t>2</w:t>
            </w:r>
          </w:p>
        </w:tc>
        <w:tc>
          <w:tcPr>
            <w:tcW w:w="1761" w:type="dxa"/>
          </w:tcPr>
          <w:p w:rsidR="009A4C93" w:rsidRDefault="009A4C93" w:rsidP="00AE476A">
            <w:pPr>
              <w:pStyle w:val="GvdeMetni"/>
              <w:spacing w:before="4"/>
              <w:cnfStyle w:val="000000000000"/>
              <w:rPr>
                <w:b/>
              </w:rPr>
            </w:pPr>
            <w:r>
              <w:rPr>
                <w:b/>
              </w:rPr>
              <w:t>4</w:t>
            </w:r>
          </w:p>
        </w:tc>
        <w:tc>
          <w:tcPr>
            <w:tcW w:w="1761" w:type="dxa"/>
          </w:tcPr>
          <w:p w:rsidR="009A4C93" w:rsidRDefault="009A4C93" w:rsidP="00AE476A">
            <w:pPr>
              <w:pStyle w:val="GvdeMetni"/>
              <w:spacing w:before="4"/>
              <w:cnfStyle w:val="000000000000"/>
              <w:rPr>
                <w:b/>
              </w:rPr>
            </w:pPr>
            <w:r>
              <w:rPr>
                <w:b/>
              </w:rPr>
              <w:t>1</w:t>
            </w:r>
          </w:p>
        </w:tc>
        <w:tc>
          <w:tcPr>
            <w:tcW w:w="1761" w:type="dxa"/>
          </w:tcPr>
          <w:p w:rsidR="009A4C93" w:rsidRDefault="009A4C93" w:rsidP="00AE476A">
            <w:pPr>
              <w:pStyle w:val="GvdeMetni"/>
              <w:spacing w:before="4"/>
              <w:cnfStyle w:val="000000000000"/>
              <w:rPr>
                <w:b/>
              </w:rPr>
            </w:pPr>
          </w:p>
        </w:tc>
        <w:tc>
          <w:tcPr>
            <w:tcW w:w="1761" w:type="dxa"/>
          </w:tcPr>
          <w:p w:rsidR="009A4C93" w:rsidRDefault="009A4C93" w:rsidP="00AE476A">
            <w:pPr>
              <w:pStyle w:val="GvdeMetni"/>
              <w:spacing w:before="4"/>
              <w:cnfStyle w:val="000000000000"/>
              <w:rPr>
                <w:b/>
              </w:rPr>
            </w:pPr>
          </w:p>
        </w:tc>
      </w:tr>
      <w:tr w:rsidR="009D7647" w:rsidTr="005F1352">
        <w:trPr>
          <w:cnfStyle w:val="000000100000"/>
        </w:trPr>
        <w:tc>
          <w:tcPr>
            <w:cnfStyle w:val="001000000000"/>
            <w:tcW w:w="1760" w:type="dxa"/>
          </w:tcPr>
          <w:p w:rsidR="009A4C93" w:rsidRDefault="009A4C93" w:rsidP="00AE476A">
            <w:pPr>
              <w:pStyle w:val="GvdeMetni"/>
              <w:spacing w:before="4"/>
              <w:rPr>
                <w:b w:val="0"/>
              </w:rPr>
            </w:pPr>
            <w:r>
              <w:rPr>
                <w:b w:val="0"/>
              </w:rPr>
              <w:t>9.Soru</w:t>
            </w:r>
          </w:p>
        </w:tc>
        <w:tc>
          <w:tcPr>
            <w:tcW w:w="1761" w:type="dxa"/>
          </w:tcPr>
          <w:p w:rsidR="009A4C93" w:rsidRDefault="009A4C93" w:rsidP="00AE476A">
            <w:pPr>
              <w:pStyle w:val="GvdeMetni"/>
              <w:spacing w:before="4"/>
              <w:cnfStyle w:val="000000100000"/>
              <w:rPr>
                <w:b/>
              </w:rPr>
            </w:pPr>
            <w:r>
              <w:rPr>
                <w:b/>
              </w:rPr>
              <w:t>3</w:t>
            </w:r>
          </w:p>
        </w:tc>
        <w:tc>
          <w:tcPr>
            <w:tcW w:w="1761" w:type="dxa"/>
          </w:tcPr>
          <w:p w:rsidR="009A4C93" w:rsidRDefault="009A4C93" w:rsidP="00AE476A">
            <w:pPr>
              <w:pStyle w:val="GvdeMetni"/>
              <w:spacing w:before="4"/>
              <w:cnfStyle w:val="000000100000"/>
              <w:rPr>
                <w:b/>
              </w:rPr>
            </w:pPr>
            <w:r>
              <w:rPr>
                <w:b/>
              </w:rPr>
              <w:t>2</w:t>
            </w:r>
          </w:p>
        </w:tc>
        <w:tc>
          <w:tcPr>
            <w:tcW w:w="1761" w:type="dxa"/>
          </w:tcPr>
          <w:p w:rsidR="009A4C93" w:rsidRDefault="009A4C93" w:rsidP="00AE476A">
            <w:pPr>
              <w:pStyle w:val="GvdeMetni"/>
              <w:spacing w:before="4"/>
              <w:cnfStyle w:val="000000100000"/>
              <w:rPr>
                <w:b/>
              </w:rPr>
            </w:pPr>
            <w:r>
              <w:rPr>
                <w:b/>
              </w:rPr>
              <w:t>1</w:t>
            </w:r>
          </w:p>
        </w:tc>
        <w:tc>
          <w:tcPr>
            <w:tcW w:w="1761" w:type="dxa"/>
          </w:tcPr>
          <w:p w:rsidR="009A4C93" w:rsidRDefault="009A4C93" w:rsidP="00AE476A">
            <w:pPr>
              <w:pStyle w:val="GvdeMetni"/>
              <w:spacing w:before="4"/>
              <w:cnfStyle w:val="000000100000"/>
              <w:rPr>
                <w:b/>
              </w:rPr>
            </w:pPr>
            <w:r>
              <w:rPr>
                <w:b/>
              </w:rPr>
              <w:t>1</w:t>
            </w:r>
          </w:p>
        </w:tc>
        <w:tc>
          <w:tcPr>
            <w:tcW w:w="1761" w:type="dxa"/>
          </w:tcPr>
          <w:p w:rsidR="009A4C93" w:rsidRDefault="009A4C93" w:rsidP="00AE476A">
            <w:pPr>
              <w:pStyle w:val="GvdeMetni"/>
              <w:spacing w:before="4"/>
              <w:cnfStyle w:val="000000100000"/>
              <w:rPr>
                <w:b/>
              </w:rPr>
            </w:pPr>
          </w:p>
        </w:tc>
      </w:tr>
      <w:tr w:rsidR="009A4C93" w:rsidTr="005F1352">
        <w:tc>
          <w:tcPr>
            <w:cnfStyle w:val="001000000000"/>
            <w:tcW w:w="1760" w:type="dxa"/>
          </w:tcPr>
          <w:p w:rsidR="009A4C93" w:rsidRDefault="009A4C93" w:rsidP="00AE476A">
            <w:pPr>
              <w:pStyle w:val="GvdeMetni"/>
              <w:spacing w:before="4"/>
              <w:rPr>
                <w:b w:val="0"/>
              </w:rPr>
            </w:pPr>
            <w:r>
              <w:rPr>
                <w:b w:val="0"/>
              </w:rPr>
              <w:t>10.Soru</w:t>
            </w:r>
          </w:p>
        </w:tc>
        <w:tc>
          <w:tcPr>
            <w:tcW w:w="1761" w:type="dxa"/>
          </w:tcPr>
          <w:p w:rsidR="009A4C93" w:rsidRDefault="009A4C93" w:rsidP="00AE476A">
            <w:pPr>
              <w:pStyle w:val="GvdeMetni"/>
              <w:spacing w:before="4"/>
              <w:cnfStyle w:val="000000000000"/>
              <w:rPr>
                <w:b/>
              </w:rPr>
            </w:pPr>
            <w:r>
              <w:rPr>
                <w:b/>
              </w:rPr>
              <w:t>3</w:t>
            </w:r>
          </w:p>
        </w:tc>
        <w:tc>
          <w:tcPr>
            <w:tcW w:w="1761" w:type="dxa"/>
          </w:tcPr>
          <w:p w:rsidR="009A4C93" w:rsidRDefault="009A4C93" w:rsidP="00AE476A">
            <w:pPr>
              <w:pStyle w:val="GvdeMetni"/>
              <w:spacing w:before="4"/>
              <w:cnfStyle w:val="000000000000"/>
              <w:rPr>
                <w:b/>
              </w:rPr>
            </w:pPr>
            <w:r>
              <w:rPr>
                <w:b/>
              </w:rPr>
              <w:t>2</w:t>
            </w:r>
          </w:p>
        </w:tc>
        <w:tc>
          <w:tcPr>
            <w:tcW w:w="1761" w:type="dxa"/>
          </w:tcPr>
          <w:p w:rsidR="009A4C93" w:rsidRDefault="009A4C93" w:rsidP="00AE476A">
            <w:pPr>
              <w:pStyle w:val="GvdeMetni"/>
              <w:spacing w:before="4"/>
              <w:cnfStyle w:val="000000000000"/>
              <w:rPr>
                <w:b/>
              </w:rPr>
            </w:pPr>
            <w:r>
              <w:rPr>
                <w:b/>
              </w:rPr>
              <w:t>2</w:t>
            </w:r>
          </w:p>
        </w:tc>
        <w:tc>
          <w:tcPr>
            <w:tcW w:w="1761" w:type="dxa"/>
          </w:tcPr>
          <w:p w:rsidR="009A4C93" w:rsidRDefault="009A4C93" w:rsidP="00AE476A">
            <w:pPr>
              <w:pStyle w:val="GvdeMetni"/>
              <w:spacing w:before="4"/>
              <w:cnfStyle w:val="000000000000"/>
              <w:rPr>
                <w:b/>
              </w:rPr>
            </w:pPr>
          </w:p>
        </w:tc>
        <w:tc>
          <w:tcPr>
            <w:tcW w:w="1761" w:type="dxa"/>
          </w:tcPr>
          <w:p w:rsidR="009A4C93" w:rsidRDefault="009A4C93" w:rsidP="00AE476A">
            <w:pPr>
              <w:pStyle w:val="GvdeMetni"/>
              <w:spacing w:before="4"/>
              <w:cnfStyle w:val="000000000000"/>
              <w:rPr>
                <w:b/>
              </w:rPr>
            </w:pPr>
          </w:p>
        </w:tc>
      </w:tr>
      <w:tr w:rsidR="009D7647" w:rsidTr="005F1352">
        <w:trPr>
          <w:cnfStyle w:val="000000100000"/>
        </w:trPr>
        <w:tc>
          <w:tcPr>
            <w:cnfStyle w:val="001000000000"/>
            <w:tcW w:w="1760" w:type="dxa"/>
          </w:tcPr>
          <w:p w:rsidR="009A4C93" w:rsidRDefault="009A4C93" w:rsidP="00AE476A">
            <w:pPr>
              <w:pStyle w:val="GvdeMetni"/>
              <w:spacing w:before="4"/>
              <w:rPr>
                <w:b w:val="0"/>
              </w:rPr>
            </w:pPr>
            <w:r>
              <w:rPr>
                <w:b w:val="0"/>
              </w:rPr>
              <w:t>11.Soru</w:t>
            </w:r>
          </w:p>
        </w:tc>
        <w:tc>
          <w:tcPr>
            <w:tcW w:w="1761" w:type="dxa"/>
          </w:tcPr>
          <w:p w:rsidR="009A4C93" w:rsidRDefault="009A4C93" w:rsidP="00AE476A">
            <w:pPr>
              <w:pStyle w:val="GvdeMetni"/>
              <w:spacing w:before="4"/>
              <w:cnfStyle w:val="000000100000"/>
              <w:rPr>
                <w:b/>
              </w:rPr>
            </w:pPr>
            <w:r>
              <w:rPr>
                <w:b/>
              </w:rPr>
              <w:t>3</w:t>
            </w:r>
          </w:p>
        </w:tc>
        <w:tc>
          <w:tcPr>
            <w:tcW w:w="1761" w:type="dxa"/>
          </w:tcPr>
          <w:p w:rsidR="009A4C93" w:rsidRDefault="009A4C93" w:rsidP="00AE476A">
            <w:pPr>
              <w:pStyle w:val="GvdeMetni"/>
              <w:spacing w:before="4"/>
              <w:cnfStyle w:val="000000100000"/>
              <w:rPr>
                <w:b/>
              </w:rPr>
            </w:pPr>
            <w:r>
              <w:rPr>
                <w:b/>
              </w:rPr>
              <w:t>2</w:t>
            </w:r>
          </w:p>
        </w:tc>
        <w:tc>
          <w:tcPr>
            <w:tcW w:w="1761" w:type="dxa"/>
          </w:tcPr>
          <w:p w:rsidR="009A4C93" w:rsidRDefault="009A4C93" w:rsidP="00AE476A">
            <w:pPr>
              <w:pStyle w:val="GvdeMetni"/>
              <w:spacing w:before="4"/>
              <w:cnfStyle w:val="000000100000"/>
              <w:rPr>
                <w:b/>
              </w:rPr>
            </w:pPr>
            <w:r>
              <w:rPr>
                <w:b/>
              </w:rPr>
              <w:t>2</w:t>
            </w:r>
          </w:p>
        </w:tc>
        <w:tc>
          <w:tcPr>
            <w:tcW w:w="1761" w:type="dxa"/>
          </w:tcPr>
          <w:p w:rsidR="009A4C93" w:rsidRDefault="009A4C93" w:rsidP="00AE476A">
            <w:pPr>
              <w:pStyle w:val="GvdeMetni"/>
              <w:spacing w:before="4"/>
              <w:cnfStyle w:val="000000100000"/>
              <w:rPr>
                <w:b/>
              </w:rPr>
            </w:pPr>
          </w:p>
        </w:tc>
        <w:tc>
          <w:tcPr>
            <w:tcW w:w="1761" w:type="dxa"/>
          </w:tcPr>
          <w:p w:rsidR="009A4C93" w:rsidRDefault="009A4C93" w:rsidP="00AE476A">
            <w:pPr>
              <w:pStyle w:val="GvdeMetni"/>
              <w:spacing w:before="4"/>
              <w:cnfStyle w:val="000000100000"/>
              <w:rPr>
                <w:b/>
              </w:rPr>
            </w:pPr>
          </w:p>
        </w:tc>
      </w:tr>
      <w:tr w:rsidR="009A4C93" w:rsidTr="005F1352">
        <w:tc>
          <w:tcPr>
            <w:cnfStyle w:val="001000000000"/>
            <w:tcW w:w="1760" w:type="dxa"/>
          </w:tcPr>
          <w:p w:rsidR="009A4C93" w:rsidRDefault="009A4C93" w:rsidP="00AE476A">
            <w:pPr>
              <w:pStyle w:val="GvdeMetni"/>
              <w:spacing w:before="4"/>
              <w:rPr>
                <w:b w:val="0"/>
              </w:rPr>
            </w:pPr>
            <w:r>
              <w:rPr>
                <w:b w:val="0"/>
              </w:rPr>
              <w:t>12.Soru</w:t>
            </w:r>
          </w:p>
        </w:tc>
        <w:tc>
          <w:tcPr>
            <w:tcW w:w="1761" w:type="dxa"/>
          </w:tcPr>
          <w:p w:rsidR="009A4C93" w:rsidRDefault="009A4C93" w:rsidP="00AE476A">
            <w:pPr>
              <w:pStyle w:val="GvdeMetni"/>
              <w:spacing w:before="4"/>
              <w:cnfStyle w:val="000000000000"/>
              <w:rPr>
                <w:b/>
              </w:rPr>
            </w:pPr>
            <w:r>
              <w:rPr>
                <w:b/>
              </w:rPr>
              <w:t>3</w:t>
            </w:r>
          </w:p>
        </w:tc>
        <w:tc>
          <w:tcPr>
            <w:tcW w:w="1761" w:type="dxa"/>
          </w:tcPr>
          <w:p w:rsidR="009A4C93" w:rsidRDefault="009A4C93" w:rsidP="00AE476A">
            <w:pPr>
              <w:pStyle w:val="GvdeMetni"/>
              <w:spacing w:before="4"/>
              <w:cnfStyle w:val="000000000000"/>
              <w:rPr>
                <w:b/>
              </w:rPr>
            </w:pPr>
            <w:r>
              <w:rPr>
                <w:b/>
              </w:rPr>
              <w:t>3</w:t>
            </w:r>
          </w:p>
        </w:tc>
        <w:tc>
          <w:tcPr>
            <w:tcW w:w="1761" w:type="dxa"/>
          </w:tcPr>
          <w:p w:rsidR="009A4C93" w:rsidRDefault="009A4C93" w:rsidP="00AE476A">
            <w:pPr>
              <w:pStyle w:val="GvdeMetni"/>
              <w:spacing w:before="4"/>
              <w:cnfStyle w:val="000000000000"/>
              <w:rPr>
                <w:b/>
              </w:rPr>
            </w:pPr>
          </w:p>
        </w:tc>
        <w:tc>
          <w:tcPr>
            <w:tcW w:w="1761" w:type="dxa"/>
          </w:tcPr>
          <w:p w:rsidR="009A4C93" w:rsidRDefault="009A4C93" w:rsidP="00AE476A">
            <w:pPr>
              <w:pStyle w:val="GvdeMetni"/>
              <w:spacing w:before="4"/>
              <w:cnfStyle w:val="000000000000"/>
              <w:rPr>
                <w:b/>
              </w:rPr>
            </w:pPr>
          </w:p>
        </w:tc>
        <w:tc>
          <w:tcPr>
            <w:tcW w:w="1761" w:type="dxa"/>
          </w:tcPr>
          <w:p w:rsidR="009A4C93" w:rsidRDefault="009A4C93" w:rsidP="00AE476A">
            <w:pPr>
              <w:pStyle w:val="GvdeMetni"/>
              <w:spacing w:before="4"/>
              <w:cnfStyle w:val="000000000000"/>
              <w:rPr>
                <w:b/>
              </w:rPr>
            </w:pPr>
            <w:r>
              <w:rPr>
                <w:b/>
              </w:rPr>
              <w:t>1</w:t>
            </w:r>
          </w:p>
        </w:tc>
      </w:tr>
    </w:tbl>
    <w:p w:rsidR="009A4C93" w:rsidRDefault="009A4C93" w:rsidP="00AE476A">
      <w:pPr>
        <w:pStyle w:val="GvdeMetni"/>
        <w:spacing w:before="4"/>
        <w:rPr>
          <w:b/>
        </w:rPr>
      </w:pPr>
    </w:p>
    <w:p w:rsidR="005F1352" w:rsidRDefault="005F1352" w:rsidP="005F1352">
      <w:pPr>
        <w:pStyle w:val="Balk1"/>
        <w:numPr>
          <w:ilvl w:val="0"/>
          <w:numId w:val="3"/>
        </w:numPr>
        <w:tabs>
          <w:tab w:val="left" w:pos="575"/>
        </w:tabs>
        <w:spacing w:before="90"/>
        <w:ind w:hanging="202"/>
      </w:pPr>
      <w:r>
        <w:t>Okulumuzda alınan kararlar,çalışanların katılımıyla alınır.</w:t>
      </w:r>
    </w:p>
    <w:p w:rsidR="005F1352" w:rsidRDefault="005F1352" w:rsidP="005F1352">
      <w:pPr>
        <w:pStyle w:val="Balk1"/>
        <w:numPr>
          <w:ilvl w:val="0"/>
          <w:numId w:val="3"/>
        </w:numPr>
        <w:tabs>
          <w:tab w:val="left" w:pos="575"/>
        </w:tabs>
        <w:ind w:hanging="202"/>
      </w:pPr>
      <w:r>
        <w:t>Kurumdaki tüm duyurular çalışanlara zamanında iletilir.</w:t>
      </w:r>
    </w:p>
    <w:p w:rsidR="005F1352" w:rsidRDefault="005F1352" w:rsidP="005F1352">
      <w:pPr>
        <w:pStyle w:val="Balk1"/>
        <w:numPr>
          <w:ilvl w:val="0"/>
          <w:numId w:val="3"/>
        </w:numPr>
        <w:tabs>
          <w:tab w:val="left" w:pos="575"/>
        </w:tabs>
        <w:ind w:hanging="202"/>
      </w:pPr>
      <w:r>
        <w:t>Her türlü iş ve işlemde adil olma,tarafsızlık ve objektiflik esastır.</w:t>
      </w:r>
    </w:p>
    <w:p w:rsidR="005F1352" w:rsidRDefault="005F1352" w:rsidP="005F1352">
      <w:pPr>
        <w:pStyle w:val="Balk1"/>
        <w:numPr>
          <w:ilvl w:val="0"/>
          <w:numId w:val="3"/>
        </w:numPr>
        <w:tabs>
          <w:tab w:val="left" w:pos="575"/>
        </w:tabs>
        <w:ind w:hanging="202"/>
      </w:pPr>
      <w:r>
        <w:t>Kendimi,okulun değerli bir üyesi olarak görürüm.</w:t>
      </w:r>
    </w:p>
    <w:p w:rsidR="005F1352" w:rsidRDefault="005F1352" w:rsidP="005F1352">
      <w:pPr>
        <w:pStyle w:val="Balk1"/>
        <w:numPr>
          <w:ilvl w:val="0"/>
          <w:numId w:val="3"/>
        </w:numPr>
        <w:tabs>
          <w:tab w:val="left" w:pos="575"/>
        </w:tabs>
        <w:ind w:hanging="202"/>
      </w:pPr>
      <w:r>
        <w:t>Çalıştığım okul bana kendimi geliştirme imkânı tanımaktadır.</w:t>
      </w:r>
    </w:p>
    <w:p w:rsidR="005F1352" w:rsidRDefault="005F1352" w:rsidP="005F1352">
      <w:pPr>
        <w:pStyle w:val="Balk1"/>
        <w:numPr>
          <w:ilvl w:val="0"/>
          <w:numId w:val="3"/>
        </w:numPr>
        <w:tabs>
          <w:tab w:val="left" w:pos="575"/>
        </w:tabs>
        <w:spacing w:before="1"/>
        <w:ind w:hanging="202"/>
      </w:pPr>
      <w:r>
        <w:t>Okul,teknik araç ve gereç yönünden yeterli donanıma sahiptir.</w:t>
      </w:r>
    </w:p>
    <w:p w:rsidR="005F1352" w:rsidRDefault="005F1352" w:rsidP="005F1352">
      <w:pPr>
        <w:pStyle w:val="Balk1"/>
        <w:numPr>
          <w:ilvl w:val="0"/>
          <w:numId w:val="3"/>
        </w:numPr>
        <w:tabs>
          <w:tab w:val="left" w:pos="575"/>
        </w:tabs>
        <w:ind w:hanging="202"/>
      </w:pPr>
      <w:r>
        <w:t>Okulda çalışanlara yönelik sosyal ve kültürel faaliyetler düzenlenir.</w:t>
      </w:r>
    </w:p>
    <w:p w:rsidR="005F1352" w:rsidRDefault="005F1352" w:rsidP="005F1352">
      <w:pPr>
        <w:pStyle w:val="Balk1"/>
        <w:tabs>
          <w:tab w:val="left" w:pos="575"/>
        </w:tabs>
        <w:spacing w:before="76"/>
        <w:ind w:left="372"/>
      </w:pPr>
      <w:r>
        <w:t>8-</w:t>
      </w:r>
      <w:r w:rsidRPr="005F1352">
        <w:t xml:space="preserve"> </w:t>
      </w:r>
      <w:r>
        <w:t>Okulumuzda yerelde ve toplum üzerinde olumlu etki bırakacak çalışmalar yapmaktadır.</w:t>
      </w:r>
    </w:p>
    <w:p w:rsidR="005F1352" w:rsidRDefault="005F1352" w:rsidP="005F1352">
      <w:pPr>
        <w:pStyle w:val="Balk1"/>
        <w:tabs>
          <w:tab w:val="left" w:pos="695"/>
        </w:tabs>
      </w:pPr>
      <w:r>
        <w:t>9-</w:t>
      </w:r>
      <w:r w:rsidRPr="005F1352">
        <w:t xml:space="preserve"> </w:t>
      </w:r>
      <w:r>
        <w:t>Yöneticiler,yaratıcı ve yenilikçi düşüncelerin üretilmesini teşvik etmektedir.</w:t>
      </w:r>
    </w:p>
    <w:p w:rsidR="005F1352" w:rsidRDefault="005F1352" w:rsidP="005F1352">
      <w:pPr>
        <w:pStyle w:val="Balk1"/>
        <w:tabs>
          <w:tab w:val="left" w:pos="695"/>
        </w:tabs>
      </w:pPr>
      <w:r>
        <w:t>10-</w:t>
      </w:r>
      <w:r w:rsidRPr="005F1352">
        <w:t xml:space="preserve"> </w:t>
      </w:r>
      <w:r>
        <w:t>Yöneticiler,okulun vizyonunu,stratejilerini,iyileştirmeye açık alanlarını vs.çalışanlarla paylaşır.</w:t>
      </w:r>
    </w:p>
    <w:p w:rsidR="005F1352" w:rsidRDefault="005F1352" w:rsidP="005F1352">
      <w:pPr>
        <w:pStyle w:val="Balk1"/>
        <w:tabs>
          <w:tab w:val="left" w:pos="695"/>
        </w:tabs>
      </w:pPr>
      <w:r>
        <w:t>11-</w:t>
      </w:r>
      <w:r w:rsidRPr="005F1352">
        <w:t xml:space="preserve"> </w:t>
      </w:r>
      <w:r>
        <w:t>Okulumuzda sadece öğretmenlerin kullanımına tahsis edilmiş yerler yeterlidir.</w:t>
      </w:r>
    </w:p>
    <w:p w:rsidR="005F1352" w:rsidRDefault="005F1352" w:rsidP="005F1352">
      <w:pPr>
        <w:pStyle w:val="Balk1"/>
        <w:tabs>
          <w:tab w:val="left" w:pos="695"/>
        </w:tabs>
      </w:pPr>
      <w:r>
        <w:t>12-</w:t>
      </w:r>
      <w:r w:rsidRPr="005F1352">
        <w:t xml:space="preserve"> </w:t>
      </w:r>
      <w:r>
        <w:t>Alanıma ilişkin yenilik ve gelişmeleri takip eder ve kendimi güncellerim.</w:t>
      </w:r>
    </w:p>
    <w:p w:rsidR="005F1352" w:rsidRDefault="005F1352" w:rsidP="005F1352">
      <w:pPr>
        <w:pStyle w:val="Balk1"/>
        <w:tabs>
          <w:tab w:val="left" w:pos="695"/>
        </w:tabs>
      </w:pPr>
      <w:r>
        <w:t>13-</w:t>
      </w:r>
      <w:r w:rsidRPr="005F1352">
        <w:t xml:space="preserve"> </w:t>
      </w:r>
      <w:r>
        <w:t>OkulumuzunOlumlu(başarılı)YönlerineİlişkinGörüşleriniz.</w:t>
      </w:r>
    </w:p>
    <w:p w:rsidR="005F1352" w:rsidRDefault="005F1352" w:rsidP="005F1352">
      <w:pPr>
        <w:pStyle w:val="Balk1"/>
        <w:tabs>
          <w:tab w:val="left" w:pos="695"/>
        </w:tabs>
      </w:pPr>
      <w:r w:rsidRPr="005F1352">
        <w:rPr>
          <w:b w:val="0"/>
        </w:rPr>
        <w:t xml:space="preserve">   a)</w:t>
      </w:r>
      <w:r>
        <w:t xml:space="preserve"> </w:t>
      </w:r>
      <w:r w:rsidRPr="00B11D66">
        <w:rPr>
          <w:b w:val="0"/>
          <w:color w:val="202124"/>
          <w:spacing w:val="3"/>
          <w:sz w:val="21"/>
          <w:szCs w:val="21"/>
          <w:shd w:val="clear" w:color="auto" w:fill="F8F9FA"/>
        </w:rPr>
        <w:t xml:space="preserve">Okulumuz gelişime ve yeniliğe açık </w:t>
      </w:r>
      <w:r>
        <w:rPr>
          <w:b w:val="0"/>
          <w:color w:val="202124"/>
          <w:spacing w:val="3"/>
          <w:sz w:val="21"/>
          <w:szCs w:val="21"/>
          <w:shd w:val="clear" w:color="auto" w:fill="F8F9FA"/>
        </w:rPr>
        <w:t>,öğretmene öğrenciye imkan tanıyan bir okuldur.</w:t>
      </w:r>
    </w:p>
    <w:p w:rsidR="005F1352" w:rsidRDefault="005F1352" w:rsidP="005F730E">
      <w:pPr>
        <w:pStyle w:val="Balk1"/>
        <w:tabs>
          <w:tab w:val="left" w:pos="695"/>
        </w:tabs>
      </w:pPr>
      <w:r>
        <w:t>14-</w:t>
      </w:r>
      <w:r w:rsidRPr="005F1352">
        <w:t xml:space="preserve"> </w:t>
      </w:r>
      <w:r>
        <w:t xml:space="preserve">Okulumuzun Olumsuz(başarısız) </w:t>
      </w:r>
      <w:r w:rsidR="005F730E">
        <w:t>YönlerineİlişkinGörüşleriniz.</w:t>
      </w:r>
    </w:p>
    <w:p w:rsidR="00D92BC6" w:rsidRDefault="00D92BC6" w:rsidP="00AE476A">
      <w:pPr>
        <w:pStyle w:val="GvdeMetni"/>
        <w:spacing w:before="4"/>
        <w:rPr>
          <w:b/>
        </w:rPr>
      </w:pPr>
    </w:p>
    <w:p w:rsidR="003F33DD" w:rsidRDefault="003F33DD" w:rsidP="00AE476A">
      <w:pPr>
        <w:pStyle w:val="GvdeMetni"/>
        <w:spacing w:before="4"/>
        <w:rPr>
          <w:b/>
        </w:rPr>
      </w:pPr>
    </w:p>
    <w:p w:rsidR="009D7647" w:rsidRDefault="009D7647" w:rsidP="009D7647">
      <w:pPr>
        <w:pStyle w:val="GvdeMetni"/>
        <w:spacing w:before="4"/>
        <w:rPr>
          <w:b/>
        </w:rPr>
      </w:pPr>
      <w:r>
        <w:rPr>
          <w:b/>
        </w:rPr>
        <w:t>Veli Anketi Sonuçları</w:t>
      </w:r>
    </w:p>
    <w:p w:rsidR="009D7647" w:rsidRDefault="009D7647" w:rsidP="009D7647">
      <w:pPr>
        <w:pStyle w:val="GvdeMetni"/>
        <w:spacing w:before="4"/>
        <w:rPr>
          <w:b/>
        </w:rPr>
      </w:pPr>
      <w:r>
        <w:rPr>
          <w:b/>
        </w:rPr>
        <w:t xml:space="preserve"> </w:t>
      </w:r>
    </w:p>
    <w:p w:rsidR="009D7647" w:rsidRPr="009D7647" w:rsidRDefault="009D7647" w:rsidP="009D7647">
      <w:pPr>
        <w:pStyle w:val="GvdeMetni"/>
        <w:spacing w:before="4"/>
      </w:pPr>
      <w:r>
        <w:rPr>
          <w:b/>
        </w:rPr>
        <w:tab/>
      </w:r>
      <w:r>
        <w:t>2024-2028 Stratejik Plan için velilere uygulanan anket sonuçları tablodaki gibidir.Anket 84 velinin katılımıyla gerçekleştirilmiştir.</w:t>
      </w:r>
    </w:p>
    <w:p w:rsidR="009D7647" w:rsidRDefault="009D7647" w:rsidP="009D7647">
      <w:pPr>
        <w:pStyle w:val="GvdeMetni"/>
        <w:spacing w:before="4"/>
        <w:rPr>
          <w:b/>
        </w:rPr>
      </w:pPr>
    </w:p>
    <w:p w:rsidR="009D7647" w:rsidRDefault="009D7647" w:rsidP="009D7647">
      <w:pPr>
        <w:pStyle w:val="GvdeMetni"/>
        <w:spacing w:before="4"/>
        <w:rPr>
          <w:b/>
        </w:rPr>
      </w:pPr>
    </w:p>
    <w:tbl>
      <w:tblPr>
        <w:tblStyle w:val="OrtaKlavuz1-Vurgu1"/>
        <w:tblW w:w="0" w:type="auto"/>
        <w:tblLook w:val="04A0"/>
      </w:tblPr>
      <w:tblGrid>
        <w:gridCol w:w="1760"/>
        <w:gridCol w:w="1761"/>
        <w:gridCol w:w="1761"/>
        <w:gridCol w:w="1761"/>
        <w:gridCol w:w="1761"/>
        <w:gridCol w:w="1761"/>
      </w:tblGrid>
      <w:tr w:rsidR="009D7647" w:rsidTr="005F1352">
        <w:trPr>
          <w:cnfStyle w:val="100000000000"/>
        </w:trPr>
        <w:tc>
          <w:tcPr>
            <w:cnfStyle w:val="001000000000"/>
            <w:tcW w:w="1760" w:type="dxa"/>
          </w:tcPr>
          <w:p w:rsidR="009D7647" w:rsidRDefault="009D7647" w:rsidP="00CA0CEA">
            <w:pPr>
              <w:pStyle w:val="GvdeMetni"/>
              <w:spacing w:before="4"/>
              <w:rPr>
                <w:b w:val="0"/>
              </w:rPr>
            </w:pPr>
          </w:p>
        </w:tc>
        <w:tc>
          <w:tcPr>
            <w:tcW w:w="1761" w:type="dxa"/>
          </w:tcPr>
          <w:p w:rsidR="009D7647" w:rsidRDefault="009D7647" w:rsidP="00CA0CEA">
            <w:pPr>
              <w:pStyle w:val="GvdeMetni"/>
              <w:spacing w:before="4"/>
              <w:cnfStyle w:val="100000000000"/>
              <w:rPr>
                <w:b w:val="0"/>
              </w:rPr>
            </w:pPr>
            <w:r>
              <w:rPr>
                <w:b w:val="0"/>
              </w:rPr>
              <w:t>Kesinlikle Katılıyorum</w:t>
            </w:r>
          </w:p>
        </w:tc>
        <w:tc>
          <w:tcPr>
            <w:tcW w:w="1761" w:type="dxa"/>
          </w:tcPr>
          <w:p w:rsidR="009D7647" w:rsidRDefault="009D7647" w:rsidP="00CA0CEA">
            <w:pPr>
              <w:pStyle w:val="GvdeMetni"/>
              <w:spacing w:before="4"/>
              <w:cnfStyle w:val="100000000000"/>
              <w:rPr>
                <w:b w:val="0"/>
              </w:rPr>
            </w:pPr>
            <w:r>
              <w:rPr>
                <w:b w:val="0"/>
              </w:rPr>
              <w:t xml:space="preserve">Katılıyorum </w:t>
            </w:r>
          </w:p>
        </w:tc>
        <w:tc>
          <w:tcPr>
            <w:tcW w:w="1761" w:type="dxa"/>
          </w:tcPr>
          <w:p w:rsidR="009D7647" w:rsidRDefault="009D7647" w:rsidP="00CA0CEA">
            <w:pPr>
              <w:pStyle w:val="GvdeMetni"/>
              <w:spacing w:before="4"/>
              <w:cnfStyle w:val="100000000000"/>
              <w:rPr>
                <w:b w:val="0"/>
              </w:rPr>
            </w:pPr>
            <w:r>
              <w:rPr>
                <w:b w:val="0"/>
              </w:rPr>
              <w:t>Kararsızım</w:t>
            </w:r>
          </w:p>
        </w:tc>
        <w:tc>
          <w:tcPr>
            <w:tcW w:w="1761" w:type="dxa"/>
          </w:tcPr>
          <w:p w:rsidR="009D7647" w:rsidRDefault="009D7647" w:rsidP="00CA0CEA">
            <w:pPr>
              <w:pStyle w:val="GvdeMetni"/>
              <w:spacing w:before="4"/>
              <w:cnfStyle w:val="100000000000"/>
              <w:rPr>
                <w:b w:val="0"/>
              </w:rPr>
            </w:pPr>
            <w:r>
              <w:rPr>
                <w:b w:val="0"/>
              </w:rPr>
              <w:t xml:space="preserve">Katılmıyorum </w:t>
            </w:r>
          </w:p>
        </w:tc>
        <w:tc>
          <w:tcPr>
            <w:tcW w:w="1761" w:type="dxa"/>
          </w:tcPr>
          <w:p w:rsidR="009D7647" w:rsidRDefault="009D7647" w:rsidP="00CA0CEA">
            <w:pPr>
              <w:pStyle w:val="GvdeMetni"/>
              <w:spacing w:before="4"/>
              <w:cnfStyle w:val="100000000000"/>
              <w:rPr>
                <w:b w:val="0"/>
              </w:rPr>
            </w:pPr>
            <w:r>
              <w:rPr>
                <w:b w:val="0"/>
              </w:rPr>
              <w:t xml:space="preserve">Kesinlikle Katılmıyorum </w:t>
            </w:r>
          </w:p>
        </w:tc>
      </w:tr>
      <w:tr w:rsidR="009D7647" w:rsidTr="005F1352">
        <w:trPr>
          <w:cnfStyle w:val="000000100000"/>
        </w:trPr>
        <w:tc>
          <w:tcPr>
            <w:cnfStyle w:val="001000000000"/>
            <w:tcW w:w="1760" w:type="dxa"/>
          </w:tcPr>
          <w:p w:rsidR="009D7647" w:rsidRDefault="009D7647" w:rsidP="00CA0CEA">
            <w:pPr>
              <w:pStyle w:val="GvdeMetni"/>
              <w:spacing w:before="4"/>
              <w:rPr>
                <w:b w:val="0"/>
              </w:rPr>
            </w:pPr>
            <w:r>
              <w:rPr>
                <w:b w:val="0"/>
              </w:rPr>
              <w:t>1.Soru</w:t>
            </w:r>
          </w:p>
        </w:tc>
        <w:tc>
          <w:tcPr>
            <w:tcW w:w="1761" w:type="dxa"/>
          </w:tcPr>
          <w:p w:rsidR="009D7647" w:rsidRDefault="009D7647" w:rsidP="00CA0CEA">
            <w:pPr>
              <w:pStyle w:val="GvdeMetni"/>
              <w:spacing w:before="4"/>
              <w:cnfStyle w:val="000000100000"/>
              <w:rPr>
                <w:b/>
              </w:rPr>
            </w:pPr>
            <w:r>
              <w:rPr>
                <w:b/>
              </w:rPr>
              <w:t>42</w:t>
            </w:r>
          </w:p>
        </w:tc>
        <w:tc>
          <w:tcPr>
            <w:tcW w:w="1761" w:type="dxa"/>
          </w:tcPr>
          <w:p w:rsidR="009D7647" w:rsidRDefault="009D7647" w:rsidP="00CA0CEA">
            <w:pPr>
              <w:pStyle w:val="GvdeMetni"/>
              <w:spacing w:before="4"/>
              <w:cnfStyle w:val="000000100000"/>
              <w:rPr>
                <w:b/>
              </w:rPr>
            </w:pPr>
            <w:r>
              <w:rPr>
                <w:b/>
              </w:rPr>
              <w:t>36</w:t>
            </w:r>
          </w:p>
        </w:tc>
        <w:tc>
          <w:tcPr>
            <w:tcW w:w="1761" w:type="dxa"/>
          </w:tcPr>
          <w:p w:rsidR="009D7647" w:rsidRDefault="009D7647" w:rsidP="00CA0CEA">
            <w:pPr>
              <w:pStyle w:val="GvdeMetni"/>
              <w:spacing w:before="4"/>
              <w:cnfStyle w:val="000000100000"/>
              <w:rPr>
                <w:b/>
              </w:rPr>
            </w:pPr>
            <w:r>
              <w:rPr>
                <w:b/>
              </w:rPr>
              <w:t>6</w:t>
            </w:r>
          </w:p>
        </w:tc>
        <w:tc>
          <w:tcPr>
            <w:tcW w:w="1761" w:type="dxa"/>
          </w:tcPr>
          <w:p w:rsidR="009D7647" w:rsidRDefault="009D7647" w:rsidP="00CA0CEA">
            <w:pPr>
              <w:pStyle w:val="GvdeMetni"/>
              <w:spacing w:before="4"/>
              <w:cnfStyle w:val="000000100000"/>
              <w:rPr>
                <w:b/>
              </w:rPr>
            </w:pPr>
            <w:r>
              <w:rPr>
                <w:b/>
              </w:rPr>
              <w:t>10</w:t>
            </w:r>
          </w:p>
        </w:tc>
        <w:tc>
          <w:tcPr>
            <w:tcW w:w="1761" w:type="dxa"/>
          </w:tcPr>
          <w:p w:rsidR="009D7647" w:rsidRDefault="009D7647" w:rsidP="00CA0CEA">
            <w:pPr>
              <w:pStyle w:val="GvdeMetni"/>
              <w:spacing w:before="4"/>
              <w:cnfStyle w:val="000000100000"/>
              <w:rPr>
                <w:b/>
              </w:rPr>
            </w:pPr>
            <w:r>
              <w:rPr>
                <w:b/>
              </w:rPr>
              <w:t>1</w:t>
            </w:r>
          </w:p>
        </w:tc>
      </w:tr>
      <w:tr w:rsidR="009D7647" w:rsidTr="005F1352">
        <w:tc>
          <w:tcPr>
            <w:cnfStyle w:val="001000000000"/>
            <w:tcW w:w="1760" w:type="dxa"/>
          </w:tcPr>
          <w:p w:rsidR="009D7647" w:rsidRDefault="009D7647" w:rsidP="00CA0CEA">
            <w:pPr>
              <w:pStyle w:val="GvdeMetni"/>
              <w:spacing w:before="4"/>
              <w:rPr>
                <w:b w:val="0"/>
              </w:rPr>
            </w:pPr>
            <w:r>
              <w:rPr>
                <w:b w:val="0"/>
              </w:rPr>
              <w:t xml:space="preserve">2.Soru </w:t>
            </w:r>
          </w:p>
        </w:tc>
        <w:tc>
          <w:tcPr>
            <w:tcW w:w="1761" w:type="dxa"/>
          </w:tcPr>
          <w:p w:rsidR="009D7647" w:rsidRDefault="009D7647" w:rsidP="00CA0CEA">
            <w:pPr>
              <w:pStyle w:val="GvdeMetni"/>
              <w:spacing w:before="4"/>
              <w:cnfStyle w:val="000000000000"/>
              <w:rPr>
                <w:b/>
              </w:rPr>
            </w:pPr>
            <w:r>
              <w:rPr>
                <w:b/>
              </w:rPr>
              <w:t>47</w:t>
            </w:r>
          </w:p>
        </w:tc>
        <w:tc>
          <w:tcPr>
            <w:tcW w:w="1761" w:type="dxa"/>
          </w:tcPr>
          <w:p w:rsidR="009D7647" w:rsidRDefault="009D7647" w:rsidP="00CA0CEA">
            <w:pPr>
              <w:pStyle w:val="GvdeMetni"/>
              <w:spacing w:before="4"/>
              <w:cnfStyle w:val="000000000000"/>
              <w:rPr>
                <w:b/>
              </w:rPr>
            </w:pPr>
            <w:r>
              <w:rPr>
                <w:b/>
              </w:rPr>
              <w:t>35</w:t>
            </w:r>
          </w:p>
        </w:tc>
        <w:tc>
          <w:tcPr>
            <w:tcW w:w="1761" w:type="dxa"/>
          </w:tcPr>
          <w:p w:rsidR="009D7647" w:rsidRDefault="009D7647" w:rsidP="00CA0CEA">
            <w:pPr>
              <w:pStyle w:val="GvdeMetni"/>
              <w:spacing w:before="4"/>
              <w:cnfStyle w:val="000000000000"/>
              <w:rPr>
                <w:b/>
              </w:rPr>
            </w:pPr>
            <w:r>
              <w:rPr>
                <w:b/>
              </w:rPr>
              <w:t>1</w:t>
            </w:r>
          </w:p>
        </w:tc>
        <w:tc>
          <w:tcPr>
            <w:tcW w:w="1761" w:type="dxa"/>
          </w:tcPr>
          <w:p w:rsidR="009D7647" w:rsidRDefault="009D7647" w:rsidP="00CA0CEA">
            <w:pPr>
              <w:pStyle w:val="GvdeMetni"/>
              <w:spacing w:before="4"/>
              <w:cnfStyle w:val="000000000000"/>
              <w:rPr>
                <w:b/>
              </w:rPr>
            </w:pPr>
            <w:r>
              <w:rPr>
                <w:b/>
              </w:rPr>
              <w:t>1</w:t>
            </w:r>
          </w:p>
        </w:tc>
        <w:tc>
          <w:tcPr>
            <w:tcW w:w="1761" w:type="dxa"/>
          </w:tcPr>
          <w:p w:rsidR="009D7647" w:rsidRDefault="009D7647" w:rsidP="00CA0CEA">
            <w:pPr>
              <w:pStyle w:val="GvdeMetni"/>
              <w:spacing w:before="4"/>
              <w:cnfStyle w:val="000000000000"/>
              <w:rPr>
                <w:b/>
              </w:rPr>
            </w:pPr>
          </w:p>
        </w:tc>
      </w:tr>
      <w:tr w:rsidR="009D7647" w:rsidTr="005F1352">
        <w:trPr>
          <w:cnfStyle w:val="000000100000"/>
        </w:trPr>
        <w:tc>
          <w:tcPr>
            <w:cnfStyle w:val="001000000000"/>
            <w:tcW w:w="1760" w:type="dxa"/>
          </w:tcPr>
          <w:p w:rsidR="009D7647" w:rsidRDefault="009D7647" w:rsidP="00CA0CEA">
            <w:pPr>
              <w:pStyle w:val="GvdeMetni"/>
              <w:spacing w:before="4"/>
              <w:rPr>
                <w:b w:val="0"/>
              </w:rPr>
            </w:pPr>
            <w:r>
              <w:rPr>
                <w:b w:val="0"/>
              </w:rPr>
              <w:t>3.Soru</w:t>
            </w:r>
          </w:p>
        </w:tc>
        <w:tc>
          <w:tcPr>
            <w:tcW w:w="1761" w:type="dxa"/>
          </w:tcPr>
          <w:p w:rsidR="009D7647" w:rsidRDefault="009D7647" w:rsidP="00CA0CEA">
            <w:pPr>
              <w:pStyle w:val="GvdeMetni"/>
              <w:spacing w:before="4"/>
              <w:cnfStyle w:val="000000100000"/>
              <w:rPr>
                <w:b/>
              </w:rPr>
            </w:pPr>
            <w:r>
              <w:rPr>
                <w:b/>
              </w:rPr>
              <w:t>47</w:t>
            </w:r>
          </w:p>
        </w:tc>
        <w:tc>
          <w:tcPr>
            <w:tcW w:w="1761" w:type="dxa"/>
          </w:tcPr>
          <w:p w:rsidR="009D7647" w:rsidRDefault="009D7647" w:rsidP="00CA0CEA">
            <w:pPr>
              <w:pStyle w:val="GvdeMetni"/>
              <w:spacing w:before="4"/>
              <w:cnfStyle w:val="000000100000"/>
              <w:rPr>
                <w:b/>
              </w:rPr>
            </w:pPr>
            <w:r>
              <w:rPr>
                <w:b/>
              </w:rPr>
              <w:t>35</w:t>
            </w:r>
          </w:p>
        </w:tc>
        <w:tc>
          <w:tcPr>
            <w:tcW w:w="1761" w:type="dxa"/>
          </w:tcPr>
          <w:p w:rsidR="009D7647" w:rsidRDefault="009D7647" w:rsidP="00CA0CEA">
            <w:pPr>
              <w:pStyle w:val="GvdeMetni"/>
              <w:spacing w:before="4"/>
              <w:cnfStyle w:val="000000100000"/>
              <w:rPr>
                <w:b/>
              </w:rPr>
            </w:pPr>
            <w:r>
              <w:rPr>
                <w:b/>
              </w:rPr>
              <w:t>7</w:t>
            </w:r>
          </w:p>
        </w:tc>
        <w:tc>
          <w:tcPr>
            <w:tcW w:w="1761" w:type="dxa"/>
          </w:tcPr>
          <w:p w:rsidR="009D7647" w:rsidRDefault="009D7647" w:rsidP="00CA0CEA">
            <w:pPr>
              <w:pStyle w:val="GvdeMetni"/>
              <w:spacing w:before="4"/>
              <w:cnfStyle w:val="000000100000"/>
              <w:rPr>
                <w:b/>
              </w:rPr>
            </w:pPr>
            <w:r>
              <w:rPr>
                <w:b/>
              </w:rPr>
              <w:t>3</w:t>
            </w:r>
          </w:p>
        </w:tc>
        <w:tc>
          <w:tcPr>
            <w:tcW w:w="1761" w:type="dxa"/>
          </w:tcPr>
          <w:p w:rsidR="009D7647" w:rsidRDefault="009D7647" w:rsidP="00CA0CEA">
            <w:pPr>
              <w:pStyle w:val="GvdeMetni"/>
              <w:spacing w:before="4"/>
              <w:cnfStyle w:val="000000100000"/>
              <w:rPr>
                <w:b/>
              </w:rPr>
            </w:pPr>
            <w:r>
              <w:rPr>
                <w:b/>
              </w:rPr>
              <w:t>4</w:t>
            </w:r>
          </w:p>
        </w:tc>
      </w:tr>
      <w:tr w:rsidR="009D7647" w:rsidTr="005F1352">
        <w:tc>
          <w:tcPr>
            <w:cnfStyle w:val="001000000000"/>
            <w:tcW w:w="1760" w:type="dxa"/>
          </w:tcPr>
          <w:p w:rsidR="009D7647" w:rsidRDefault="009D7647" w:rsidP="00CA0CEA">
            <w:pPr>
              <w:pStyle w:val="GvdeMetni"/>
              <w:spacing w:before="4"/>
              <w:rPr>
                <w:b w:val="0"/>
              </w:rPr>
            </w:pPr>
            <w:r>
              <w:rPr>
                <w:b w:val="0"/>
              </w:rPr>
              <w:t>4.Soru</w:t>
            </w:r>
          </w:p>
        </w:tc>
        <w:tc>
          <w:tcPr>
            <w:tcW w:w="1761" w:type="dxa"/>
          </w:tcPr>
          <w:p w:rsidR="009D7647" w:rsidRDefault="009D7647" w:rsidP="00CA0CEA">
            <w:pPr>
              <w:pStyle w:val="GvdeMetni"/>
              <w:spacing w:before="4"/>
              <w:cnfStyle w:val="000000000000"/>
              <w:rPr>
                <w:b/>
              </w:rPr>
            </w:pPr>
            <w:r>
              <w:rPr>
                <w:b/>
              </w:rPr>
              <w:t>27</w:t>
            </w:r>
          </w:p>
        </w:tc>
        <w:tc>
          <w:tcPr>
            <w:tcW w:w="1761" w:type="dxa"/>
          </w:tcPr>
          <w:p w:rsidR="009D7647" w:rsidRDefault="009D7647" w:rsidP="00CA0CEA">
            <w:pPr>
              <w:pStyle w:val="GvdeMetni"/>
              <w:spacing w:before="4"/>
              <w:cnfStyle w:val="000000000000"/>
              <w:rPr>
                <w:b/>
              </w:rPr>
            </w:pPr>
            <w:r>
              <w:rPr>
                <w:b/>
              </w:rPr>
              <w:t>40</w:t>
            </w:r>
          </w:p>
        </w:tc>
        <w:tc>
          <w:tcPr>
            <w:tcW w:w="1761" w:type="dxa"/>
          </w:tcPr>
          <w:p w:rsidR="009D7647" w:rsidRDefault="009D7647" w:rsidP="00CA0CEA">
            <w:pPr>
              <w:pStyle w:val="GvdeMetni"/>
              <w:spacing w:before="4"/>
              <w:cnfStyle w:val="000000000000"/>
              <w:rPr>
                <w:b/>
              </w:rPr>
            </w:pPr>
            <w:r>
              <w:rPr>
                <w:b/>
              </w:rPr>
              <w:t>11</w:t>
            </w:r>
          </w:p>
        </w:tc>
        <w:tc>
          <w:tcPr>
            <w:tcW w:w="1761" w:type="dxa"/>
          </w:tcPr>
          <w:p w:rsidR="009D7647" w:rsidRDefault="009D7647" w:rsidP="00CA0CEA">
            <w:pPr>
              <w:pStyle w:val="GvdeMetni"/>
              <w:spacing w:before="4"/>
              <w:cnfStyle w:val="000000000000"/>
              <w:rPr>
                <w:b/>
              </w:rPr>
            </w:pPr>
            <w:r>
              <w:rPr>
                <w:b/>
              </w:rPr>
              <w:t>2</w:t>
            </w:r>
          </w:p>
        </w:tc>
        <w:tc>
          <w:tcPr>
            <w:tcW w:w="1761" w:type="dxa"/>
          </w:tcPr>
          <w:p w:rsidR="009D7647" w:rsidRDefault="009D7647" w:rsidP="00CA0CEA">
            <w:pPr>
              <w:pStyle w:val="GvdeMetni"/>
              <w:spacing w:before="4"/>
              <w:cnfStyle w:val="000000000000"/>
              <w:rPr>
                <w:b/>
              </w:rPr>
            </w:pPr>
            <w:r>
              <w:rPr>
                <w:b/>
              </w:rPr>
              <w:t>4</w:t>
            </w:r>
          </w:p>
        </w:tc>
      </w:tr>
      <w:tr w:rsidR="009D7647" w:rsidTr="005F1352">
        <w:trPr>
          <w:cnfStyle w:val="000000100000"/>
        </w:trPr>
        <w:tc>
          <w:tcPr>
            <w:cnfStyle w:val="001000000000"/>
            <w:tcW w:w="1760" w:type="dxa"/>
          </w:tcPr>
          <w:p w:rsidR="009D7647" w:rsidRDefault="009D7647" w:rsidP="00CA0CEA">
            <w:pPr>
              <w:pStyle w:val="GvdeMetni"/>
              <w:spacing w:before="4"/>
              <w:rPr>
                <w:b w:val="0"/>
              </w:rPr>
            </w:pPr>
            <w:r>
              <w:rPr>
                <w:b w:val="0"/>
              </w:rPr>
              <w:t>5.Soru</w:t>
            </w:r>
          </w:p>
        </w:tc>
        <w:tc>
          <w:tcPr>
            <w:tcW w:w="1761" w:type="dxa"/>
          </w:tcPr>
          <w:p w:rsidR="009D7647" w:rsidRDefault="009D7647" w:rsidP="00CA0CEA">
            <w:pPr>
              <w:pStyle w:val="GvdeMetni"/>
              <w:spacing w:before="4"/>
              <w:cnfStyle w:val="000000100000"/>
              <w:rPr>
                <w:b/>
              </w:rPr>
            </w:pPr>
            <w:r>
              <w:rPr>
                <w:b/>
              </w:rPr>
              <w:t>29</w:t>
            </w:r>
          </w:p>
        </w:tc>
        <w:tc>
          <w:tcPr>
            <w:tcW w:w="1761" w:type="dxa"/>
          </w:tcPr>
          <w:p w:rsidR="009D7647" w:rsidRDefault="009D7647" w:rsidP="00CA0CEA">
            <w:pPr>
              <w:pStyle w:val="GvdeMetni"/>
              <w:spacing w:before="4"/>
              <w:cnfStyle w:val="000000100000"/>
              <w:rPr>
                <w:b/>
              </w:rPr>
            </w:pPr>
            <w:r>
              <w:rPr>
                <w:b/>
              </w:rPr>
              <w:t>42</w:t>
            </w:r>
          </w:p>
        </w:tc>
        <w:tc>
          <w:tcPr>
            <w:tcW w:w="1761" w:type="dxa"/>
          </w:tcPr>
          <w:p w:rsidR="009D7647" w:rsidRDefault="009D7647" w:rsidP="00CA0CEA">
            <w:pPr>
              <w:pStyle w:val="GvdeMetni"/>
              <w:spacing w:before="4"/>
              <w:cnfStyle w:val="000000100000"/>
              <w:rPr>
                <w:b/>
              </w:rPr>
            </w:pPr>
            <w:r>
              <w:rPr>
                <w:b/>
              </w:rPr>
              <w:t>12</w:t>
            </w:r>
          </w:p>
        </w:tc>
        <w:tc>
          <w:tcPr>
            <w:tcW w:w="1761" w:type="dxa"/>
          </w:tcPr>
          <w:p w:rsidR="009D7647" w:rsidRDefault="009D7647" w:rsidP="00CA0CEA">
            <w:pPr>
              <w:pStyle w:val="GvdeMetni"/>
              <w:spacing w:before="4"/>
              <w:cnfStyle w:val="000000100000"/>
              <w:rPr>
                <w:b/>
              </w:rPr>
            </w:pPr>
          </w:p>
        </w:tc>
        <w:tc>
          <w:tcPr>
            <w:tcW w:w="1761" w:type="dxa"/>
          </w:tcPr>
          <w:p w:rsidR="009D7647" w:rsidRDefault="009D7647" w:rsidP="00CA0CEA">
            <w:pPr>
              <w:pStyle w:val="GvdeMetni"/>
              <w:spacing w:before="4"/>
              <w:cnfStyle w:val="000000100000"/>
              <w:rPr>
                <w:b/>
              </w:rPr>
            </w:pPr>
          </w:p>
        </w:tc>
      </w:tr>
      <w:tr w:rsidR="009D7647" w:rsidTr="005F1352">
        <w:tc>
          <w:tcPr>
            <w:cnfStyle w:val="001000000000"/>
            <w:tcW w:w="1760" w:type="dxa"/>
          </w:tcPr>
          <w:p w:rsidR="009D7647" w:rsidRDefault="009D7647" w:rsidP="00CA0CEA">
            <w:pPr>
              <w:pStyle w:val="GvdeMetni"/>
              <w:spacing w:before="4"/>
              <w:rPr>
                <w:b w:val="0"/>
              </w:rPr>
            </w:pPr>
            <w:r>
              <w:rPr>
                <w:b w:val="0"/>
              </w:rPr>
              <w:t>6.Soru</w:t>
            </w:r>
          </w:p>
        </w:tc>
        <w:tc>
          <w:tcPr>
            <w:tcW w:w="1761" w:type="dxa"/>
          </w:tcPr>
          <w:p w:rsidR="009D7647" w:rsidRDefault="009D7647" w:rsidP="00CA0CEA">
            <w:pPr>
              <w:pStyle w:val="GvdeMetni"/>
              <w:spacing w:before="4"/>
              <w:cnfStyle w:val="000000000000"/>
              <w:rPr>
                <w:b/>
              </w:rPr>
            </w:pPr>
            <w:r>
              <w:rPr>
                <w:b/>
              </w:rPr>
              <w:t>42</w:t>
            </w:r>
          </w:p>
        </w:tc>
        <w:tc>
          <w:tcPr>
            <w:tcW w:w="1761" w:type="dxa"/>
          </w:tcPr>
          <w:p w:rsidR="009D7647" w:rsidRDefault="009D7647" w:rsidP="00CA0CEA">
            <w:pPr>
              <w:pStyle w:val="GvdeMetni"/>
              <w:spacing w:before="4"/>
              <w:cnfStyle w:val="000000000000"/>
              <w:rPr>
                <w:b/>
              </w:rPr>
            </w:pPr>
            <w:r>
              <w:rPr>
                <w:b/>
              </w:rPr>
              <w:t>32</w:t>
            </w:r>
          </w:p>
        </w:tc>
        <w:tc>
          <w:tcPr>
            <w:tcW w:w="1761" w:type="dxa"/>
          </w:tcPr>
          <w:p w:rsidR="009D7647" w:rsidRDefault="009D7647" w:rsidP="00CA0CEA">
            <w:pPr>
              <w:pStyle w:val="GvdeMetni"/>
              <w:spacing w:before="4"/>
              <w:cnfStyle w:val="000000000000"/>
              <w:rPr>
                <w:b/>
              </w:rPr>
            </w:pPr>
            <w:r>
              <w:rPr>
                <w:b/>
              </w:rPr>
              <w:t>7</w:t>
            </w:r>
          </w:p>
        </w:tc>
        <w:tc>
          <w:tcPr>
            <w:tcW w:w="1761" w:type="dxa"/>
          </w:tcPr>
          <w:p w:rsidR="009D7647" w:rsidRDefault="009D7647" w:rsidP="00CA0CEA">
            <w:pPr>
              <w:pStyle w:val="GvdeMetni"/>
              <w:spacing w:before="4"/>
              <w:cnfStyle w:val="000000000000"/>
              <w:rPr>
                <w:b/>
              </w:rPr>
            </w:pPr>
            <w:r>
              <w:rPr>
                <w:b/>
              </w:rPr>
              <w:t>2</w:t>
            </w:r>
          </w:p>
        </w:tc>
        <w:tc>
          <w:tcPr>
            <w:tcW w:w="1761" w:type="dxa"/>
          </w:tcPr>
          <w:p w:rsidR="009D7647" w:rsidRDefault="009D7647" w:rsidP="00CA0CEA">
            <w:pPr>
              <w:pStyle w:val="GvdeMetni"/>
              <w:spacing w:before="4"/>
              <w:cnfStyle w:val="000000000000"/>
              <w:rPr>
                <w:b/>
              </w:rPr>
            </w:pPr>
            <w:r>
              <w:rPr>
                <w:b/>
              </w:rPr>
              <w:t>1</w:t>
            </w:r>
          </w:p>
        </w:tc>
      </w:tr>
      <w:tr w:rsidR="009D7647" w:rsidTr="005F1352">
        <w:trPr>
          <w:cnfStyle w:val="000000100000"/>
        </w:trPr>
        <w:tc>
          <w:tcPr>
            <w:cnfStyle w:val="001000000000"/>
            <w:tcW w:w="1760" w:type="dxa"/>
          </w:tcPr>
          <w:p w:rsidR="009D7647" w:rsidRDefault="009D7647" w:rsidP="00CA0CEA">
            <w:pPr>
              <w:pStyle w:val="GvdeMetni"/>
              <w:spacing w:before="4"/>
              <w:rPr>
                <w:b w:val="0"/>
              </w:rPr>
            </w:pPr>
            <w:r>
              <w:rPr>
                <w:b w:val="0"/>
              </w:rPr>
              <w:t>7.Soru</w:t>
            </w:r>
          </w:p>
        </w:tc>
        <w:tc>
          <w:tcPr>
            <w:tcW w:w="1761" w:type="dxa"/>
          </w:tcPr>
          <w:p w:rsidR="009D7647" w:rsidRDefault="009D7647" w:rsidP="00CA0CEA">
            <w:pPr>
              <w:pStyle w:val="GvdeMetni"/>
              <w:spacing w:before="4"/>
              <w:cnfStyle w:val="000000100000"/>
              <w:rPr>
                <w:b/>
              </w:rPr>
            </w:pPr>
            <w:r>
              <w:rPr>
                <w:b/>
              </w:rPr>
              <w:t>29</w:t>
            </w:r>
          </w:p>
        </w:tc>
        <w:tc>
          <w:tcPr>
            <w:tcW w:w="1761" w:type="dxa"/>
          </w:tcPr>
          <w:p w:rsidR="009D7647" w:rsidRDefault="009D7647" w:rsidP="00CA0CEA">
            <w:pPr>
              <w:pStyle w:val="GvdeMetni"/>
              <w:spacing w:before="4"/>
              <w:cnfStyle w:val="000000100000"/>
              <w:rPr>
                <w:b/>
              </w:rPr>
            </w:pPr>
            <w:r>
              <w:rPr>
                <w:b/>
              </w:rPr>
              <w:t>45</w:t>
            </w:r>
          </w:p>
        </w:tc>
        <w:tc>
          <w:tcPr>
            <w:tcW w:w="1761" w:type="dxa"/>
          </w:tcPr>
          <w:p w:rsidR="009D7647" w:rsidRDefault="009D7647" w:rsidP="00CA0CEA">
            <w:pPr>
              <w:pStyle w:val="GvdeMetni"/>
              <w:spacing w:before="4"/>
              <w:cnfStyle w:val="000000100000"/>
              <w:rPr>
                <w:b/>
              </w:rPr>
            </w:pPr>
            <w:r>
              <w:rPr>
                <w:b/>
              </w:rPr>
              <w:t>5</w:t>
            </w:r>
          </w:p>
        </w:tc>
        <w:tc>
          <w:tcPr>
            <w:tcW w:w="1761" w:type="dxa"/>
          </w:tcPr>
          <w:p w:rsidR="009D7647" w:rsidRDefault="009D7647" w:rsidP="00CA0CEA">
            <w:pPr>
              <w:pStyle w:val="GvdeMetni"/>
              <w:spacing w:before="4"/>
              <w:cnfStyle w:val="000000100000"/>
              <w:rPr>
                <w:b/>
              </w:rPr>
            </w:pPr>
            <w:r>
              <w:rPr>
                <w:b/>
              </w:rPr>
              <w:t>4</w:t>
            </w:r>
          </w:p>
        </w:tc>
        <w:tc>
          <w:tcPr>
            <w:tcW w:w="1761" w:type="dxa"/>
          </w:tcPr>
          <w:p w:rsidR="009D7647" w:rsidRDefault="009D7647" w:rsidP="00CA0CEA">
            <w:pPr>
              <w:pStyle w:val="GvdeMetni"/>
              <w:spacing w:before="4"/>
              <w:cnfStyle w:val="000000100000"/>
              <w:rPr>
                <w:b/>
              </w:rPr>
            </w:pPr>
            <w:r>
              <w:rPr>
                <w:b/>
              </w:rPr>
              <w:t>1</w:t>
            </w:r>
          </w:p>
        </w:tc>
      </w:tr>
      <w:tr w:rsidR="009D7647" w:rsidTr="005F1352">
        <w:tc>
          <w:tcPr>
            <w:cnfStyle w:val="001000000000"/>
            <w:tcW w:w="1760" w:type="dxa"/>
          </w:tcPr>
          <w:p w:rsidR="009D7647" w:rsidRDefault="009D7647" w:rsidP="00CA0CEA">
            <w:pPr>
              <w:pStyle w:val="GvdeMetni"/>
              <w:spacing w:before="4"/>
              <w:rPr>
                <w:b w:val="0"/>
              </w:rPr>
            </w:pPr>
            <w:r>
              <w:rPr>
                <w:b w:val="0"/>
              </w:rPr>
              <w:t>8.Soru</w:t>
            </w:r>
          </w:p>
        </w:tc>
        <w:tc>
          <w:tcPr>
            <w:tcW w:w="1761" w:type="dxa"/>
          </w:tcPr>
          <w:p w:rsidR="009D7647" w:rsidRDefault="009D7647" w:rsidP="00CA0CEA">
            <w:pPr>
              <w:pStyle w:val="GvdeMetni"/>
              <w:spacing w:before="4"/>
              <w:cnfStyle w:val="000000000000"/>
              <w:rPr>
                <w:b/>
              </w:rPr>
            </w:pPr>
            <w:r>
              <w:rPr>
                <w:b/>
              </w:rPr>
              <w:t>17</w:t>
            </w:r>
          </w:p>
        </w:tc>
        <w:tc>
          <w:tcPr>
            <w:tcW w:w="1761" w:type="dxa"/>
          </w:tcPr>
          <w:p w:rsidR="009D7647" w:rsidRDefault="009D7647" w:rsidP="00CA0CEA">
            <w:pPr>
              <w:pStyle w:val="GvdeMetni"/>
              <w:spacing w:before="4"/>
              <w:cnfStyle w:val="000000000000"/>
              <w:rPr>
                <w:b/>
              </w:rPr>
            </w:pPr>
            <w:r>
              <w:rPr>
                <w:b/>
              </w:rPr>
              <w:t>27</w:t>
            </w:r>
          </w:p>
        </w:tc>
        <w:tc>
          <w:tcPr>
            <w:tcW w:w="1761" w:type="dxa"/>
          </w:tcPr>
          <w:p w:rsidR="009D7647" w:rsidRDefault="009D7647" w:rsidP="00CA0CEA">
            <w:pPr>
              <w:pStyle w:val="GvdeMetni"/>
              <w:spacing w:before="4"/>
              <w:cnfStyle w:val="000000000000"/>
              <w:rPr>
                <w:b/>
              </w:rPr>
            </w:pPr>
            <w:r>
              <w:rPr>
                <w:b/>
              </w:rPr>
              <w:t>9</w:t>
            </w:r>
          </w:p>
        </w:tc>
        <w:tc>
          <w:tcPr>
            <w:tcW w:w="1761" w:type="dxa"/>
          </w:tcPr>
          <w:p w:rsidR="009D7647" w:rsidRDefault="009D7647" w:rsidP="00CA0CEA">
            <w:pPr>
              <w:pStyle w:val="GvdeMetni"/>
              <w:spacing w:before="4"/>
              <w:cnfStyle w:val="000000000000"/>
              <w:rPr>
                <w:b/>
              </w:rPr>
            </w:pPr>
            <w:r>
              <w:rPr>
                <w:b/>
              </w:rPr>
              <w:t>16</w:t>
            </w:r>
          </w:p>
        </w:tc>
        <w:tc>
          <w:tcPr>
            <w:tcW w:w="1761" w:type="dxa"/>
          </w:tcPr>
          <w:p w:rsidR="009D7647" w:rsidRDefault="009D7647" w:rsidP="00CA0CEA">
            <w:pPr>
              <w:pStyle w:val="GvdeMetni"/>
              <w:spacing w:before="4"/>
              <w:cnfStyle w:val="000000000000"/>
              <w:rPr>
                <w:b/>
              </w:rPr>
            </w:pPr>
            <w:r>
              <w:rPr>
                <w:b/>
              </w:rPr>
              <w:t>15</w:t>
            </w:r>
          </w:p>
        </w:tc>
      </w:tr>
      <w:tr w:rsidR="009D7647" w:rsidTr="005F1352">
        <w:trPr>
          <w:cnfStyle w:val="000000100000"/>
        </w:trPr>
        <w:tc>
          <w:tcPr>
            <w:cnfStyle w:val="001000000000"/>
            <w:tcW w:w="1760" w:type="dxa"/>
          </w:tcPr>
          <w:p w:rsidR="009D7647" w:rsidRDefault="009D7647" w:rsidP="00CA0CEA">
            <w:pPr>
              <w:pStyle w:val="GvdeMetni"/>
              <w:spacing w:before="4"/>
              <w:rPr>
                <w:b w:val="0"/>
              </w:rPr>
            </w:pPr>
            <w:r>
              <w:rPr>
                <w:b w:val="0"/>
              </w:rPr>
              <w:t>9.Soru</w:t>
            </w:r>
          </w:p>
        </w:tc>
        <w:tc>
          <w:tcPr>
            <w:tcW w:w="1761" w:type="dxa"/>
          </w:tcPr>
          <w:p w:rsidR="009D7647" w:rsidRDefault="009D7647" w:rsidP="00CA0CEA">
            <w:pPr>
              <w:pStyle w:val="GvdeMetni"/>
              <w:spacing w:before="4"/>
              <w:cnfStyle w:val="000000100000"/>
              <w:rPr>
                <w:b/>
              </w:rPr>
            </w:pPr>
            <w:r>
              <w:rPr>
                <w:b/>
              </w:rPr>
              <w:t>27</w:t>
            </w:r>
          </w:p>
        </w:tc>
        <w:tc>
          <w:tcPr>
            <w:tcW w:w="1761" w:type="dxa"/>
          </w:tcPr>
          <w:p w:rsidR="009D7647" w:rsidRDefault="009D7647" w:rsidP="00CA0CEA">
            <w:pPr>
              <w:pStyle w:val="GvdeMetni"/>
              <w:spacing w:before="4"/>
              <w:cnfStyle w:val="000000100000"/>
              <w:rPr>
                <w:b/>
              </w:rPr>
            </w:pPr>
            <w:r>
              <w:rPr>
                <w:b/>
              </w:rPr>
              <w:t>36</w:t>
            </w:r>
          </w:p>
        </w:tc>
        <w:tc>
          <w:tcPr>
            <w:tcW w:w="1761" w:type="dxa"/>
          </w:tcPr>
          <w:p w:rsidR="009D7647" w:rsidRDefault="009D7647" w:rsidP="00CA0CEA">
            <w:pPr>
              <w:pStyle w:val="GvdeMetni"/>
              <w:spacing w:before="4"/>
              <w:cnfStyle w:val="000000100000"/>
              <w:rPr>
                <w:b/>
              </w:rPr>
            </w:pPr>
            <w:r>
              <w:rPr>
                <w:b/>
              </w:rPr>
              <w:t>13</w:t>
            </w:r>
          </w:p>
        </w:tc>
        <w:tc>
          <w:tcPr>
            <w:tcW w:w="1761" w:type="dxa"/>
          </w:tcPr>
          <w:p w:rsidR="009D7647" w:rsidRDefault="009D7647" w:rsidP="00CA0CEA">
            <w:pPr>
              <w:pStyle w:val="GvdeMetni"/>
              <w:spacing w:before="4"/>
              <w:cnfStyle w:val="000000100000"/>
              <w:rPr>
                <w:b/>
              </w:rPr>
            </w:pPr>
            <w:r>
              <w:rPr>
                <w:b/>
              </w:rPr>
              <w:t>7</w:t>
            </w:r>
          </w:p>
        </w:tc>
        <w:tc>
          <w:tcPr>
            <w:tcW w:w="1761" w:type="dxa"/>
          </w:tcPr>
          <w:p w:rsidR="009D7647" w:rsidRDefault="009D7647" w:rsidP="00CA0CEA">
            <w:pPr>
              <w:pStyle w:val="GvdeMetni"/>
              <w:spacing w:before="4"/>
              <w:cnfStyle w:val="000000100000"/>
              <w:rPr>
                <w:b/>
              </w:rPr>
            </w:pPr>
            <w:r>
              <w:rPr>
                <w:b/>
              </w:rPr>
              <w:t>1</w:t>
            </w:r>
          </w:p>
        </w:tc>
      </w:tr>
      <w:tr w:rsidR="009D7647" w:rsidTr="005F1352">
        <w:tc>
          <w:tcPr>
            <w:cnfStyle w:val="001000000000"/>
            <w:tcW w:w="1760" w:type="dxa"/>
          </w:tcPr>
          <w:p w:rsidR="009D7647" w:rsidRDefault="009D7647" w:rsidP="00CA0CEA">
            <w:pPr>
              <w:pStyle w:val="GvdeMetni"/>
              <w:spacing w:before="4"/>
              <w:rPr>
                <w:b w:val="0"/>
              </w:rPr>
            </w:pPr>
            <w:r>
              <w:rPr>
                <w:b w:val="0"/>
              </w:rPr>
              <w:t>10.Soru</w:t>
            </w:r>
          </w:p>
        </w:tc>
        <w:tc>
          <w:tcPr>
            <w:tcW w:w="1761" w:type="dxa"/>
          </w:tcPr>
          <w:p w:rsidR="009D7647" w:rsidRDefault="009D7647" w:rsidP="00CA0CEA">
            <w:pPr>
              <w:pStyle w:val="GvdeMetni"/>
              <w:spacing w:before="4"/>
              <w:cnfStyle w:val="000000000000"/>
              <w:rPr>
                <w:b/>
              </w:rPr>
            </w:pPr>
            <w:r>
              <w:rPr>
                <w:b/>
              </w:rPr>
              <w:t>30</w:t>
            </w:r>
          </w:p>
        </w:tc>
        <w:tc>
          <w:tcPr>
            <w:tcW w:w="1761" w:type="dxa"/>
          </w:tcPr>
          <w:p w:rsidR="009D7647" w:rsidRDefault="009D7647" w:rsidP="00CA0CEA">
            <w:pPr>
              <w:pStyle w:val="GvdeMetni"/>
              <w:spacing w:before="4"/>
              <w:cnfStyle w:val="000000000000"/>
              <w:rPr>
                <w:b/>
              </w:rPr>
            </w:pPr>
            <w:r>
              <w:rPr>
                <w:b/>
              </w:rPr>
              <w:t>34</w:t>
            </w:r>
          </w:p>
        </w:tc>
        <w:tc>
          <w:tcPr>
            <w:tcW w:w="1761" w:type="dxa"/>
          </w:tcPr>
          <w:p w:rsidR="009D7647" w:rsidRDefault="009D7647" w:rsidP="00CA0CEA">
            <w:pPr>
              <w:pStyle w:val="GvdeMetni"/>
              <w:spacing w:before="4"/>
              <w:cnfStyle w:val="000000000000"/>
              <w:rPr>
                <w:b/>
              </w:rPr>
            </w:pPr>
            <w:r>
              <w:rPr>
                <w:b/>
              </w:rPr>
              <w:t>6</w:t>
            </w:r>
          </w:p>
        </w:tc>
        <w:tc>
          <w:tcPr>
            <w:tcW w:w="1761" w:type="dxa"/>
          </w:tcPr>
          <w:p w:rsidR="009D7647" w:rsidRDefault="009D7647" w:rsidP="00CA0CEA">
            <w:pPr>
              <w:pStyle w:val="GvdeMetni"/>
              <w:spacing w:before="4"/>
              <w:cnfStyle w:val="000000000000"/>
              <w:rPr>
                <w:b/>
              </w:rPr>
            </w:pPr>
            <w:r>
              <w:rPr>
                <w:b/>
              </w:rPr>
              <w:t>10</w:t>
            </w:r>
          </w:p>
        </w:tc>
        <w:tc>
          <w:tcPr>
            <w:tcW w:w="1761" w:type="dxa"/>
          </w:tcPr>
          <w:p w:rsidR="009D7647" w:rsidRDefault="009D7647" w:rsidP="00CA0CEA">
            <w:pPr>
              <w:pStyle w:val="GvdeMetni"/>
              <w:spacing w:before="4"/>
              <w:cnfStyle w:val="000000000000"/>
              <w:rPr>
                <w:b/>
              </w:rPr>
            </w:pPr>
            <w:r>
              <w:rPr>
                <w:b/>
              </w:rPr>
              <w:t>4</w:t>
            </w:r>
          </w:p>
        </w:tc>
      </w:tr>
      <w:tr w:rsidR="009D7647" w:rsidTr="005F1352">
        <w:trPr>
          <w:cnfStyle w:val="000000100000"/>
        </w:trPr>
        <w:tc>
          <w:tcPr>
            <w:cnfStyle w:val="001000000000"/>
            <w:tcW w:w="1760" w:type="dxa"/>
          </w:tcPr>
          <w:p w:rsidR="009D7647" w:rsidRDefault="009D7647" w:rsidP="00CA0CEA">
            <w:pPr>
              <w:pStyle w:val="GvdeMetni"/>
              <w:spacing w:before="4"/>
              <w:rPr>
                <w:b w:val="0"/>
              </w:rPr>
            </w:pPr>
            <w:r>
              <w:rPr>
                <w:b w:val="0"/>
              </w:rPr>
              <w:lastRenderedPageBreak/>
              <w:t>11.Soru</w:t>
            </w:r>
          </w:p>
        </w:tc>
        <w:tc>
          <w:tcPr>
            <w:tcW w:w="1761" w:type="dxa"/>
          </w:tcPr>
          <w:p w:rsidR="009D7647" w:rsidRDefault="009D7647" w:rsidP="00CA0CEA">
            <w:pPr>
              <w:pStyle w:val="GvdeMetni"/>
              <w:spacing w:before="4"/>
              <w:cnfStyle w:val="000000100000"/>
              <w:rPr>
                <w:b/>
              </w:rPr>
            </w:pPr>
            <w:r>
              <w:rPr>
                <w:b/>
              </w:rPr>
              <w:t>20</w:t>
            </w:r>
          </w:p>
        </w:tc>
        <w:tc>
          <w:tcPr>
            <w:tcW w:w="1761" w:type="dxa"/>
          </w:tcPr>
          <w:p w:rsidR="009D7647" w:rsidRDefault="009D7647" w:rsidP="00CA0CEA">
            <w:pPr>
              <w:pStyle w:val="GvdeMetni"/>
              <w:spacing w:before="4"/>
              <w:cnfStyle w:val="000000100000"/>
              <w:rPr>
                <w:b/>
              </w:rPr>
            </w:pPr>
            <w:r>
              <w:rPr>
                <w:b/>
              </w:rPr>
              <w:t>35</w:t>
            </w:r>
          </w:p>
        </w:tc>
        <w:tc>
          <w:tcPr>
            <w:tcW w:w="1761" w:type="dxa"/>
          </w:tcPr>
          <w:p w:rsidR="009D7647" w:rsidRDefault="009D7647" w:rsidP="00CA0CEA">
            <w:pPr>
              <w:pStyle w:val="GvdeMetni"/>
              <w:spacing w:before="4"/>
              <w:cnfStyle w:val="000000100000"/>
              <w:rPr>
                <w:b/>
              </w:rPr>
            </w:pPr>
            <w:r>
              <w:rPr>
                <w:b/>
              </w:rPr>
              <w:t>7</w:t>
            </w:r>
          </w:p>
        </w:tc>
        <w:tc>
          <w:tcPr>
            <w:tcW w:w="1761" w:type="dxa"/>
          </w:tcPr>
          <w:p w:rsidR="009D7647" w:rsidRDefault="009D7647" w:rsidP="00CA0CEA">
            <w:pPr>
              <w:pStyle w:val="GvdeMetni"/>
              <w:spacing w:before="4"/>
              <w:cnfStyle w:val="000000100000"/>
              <w:rPr>
                <w:b/>
              </w:rPr>
            </w:pPr>
            <w:r>
              <w:rPr>
                <w:b/>
              </w:rPr>
              <w:t>12</w:t>
            </w:r>
          </w:p>
        </w:tc>
        <w:tc>
          <w:tcPr>
            <w:tcW w:w="1761" w:type="dxa"/>
          </w:tcPr>
          <w:p w:rsidR="009D7647" w:rsidRDefault="009D7647" w:rsidP="00CA0CEA">
            <w:pPr>
              <w:pStyle w:val="GvdeMetni"/>
              <w:spacing w:before="4"/>
              <w:cnfStyle w:val="000000100000"/>
              <w:rPr>
                <w:b/>
              </w:rPr>
            </w:pPr>
            <w:r>
              <w:rPr>
                <w:b/>
              </w:rPr>
              <w:t>10</w:t>
            </w:r>
          </w:p>
        </w:tc>
      </w:tr>
      <w:tr w:rsidR="009D7647" w:rsidTr="005F1352">
        <w:tc>
          <w:tcPr>
            <w:cnfStyle w:val="001000000000"/>
            <w:tcW w:w="1760" w:type="dxa"/>
          </w:tcPr>
          <w:p w:rsidR="009D7647" w:rsidRDefault="009D7647" w:rsidP="00CA0CEA">
            <w:pPr>
              <w:pStyle w:val="GvdeMetni"/>
              <w:spacing w:before="4"/>
              <w:rPr>
                <w:b w:val="0"/>
              </w:rPr>
            </w:pPr>
            <w:r>
              <w:rPr>
                <w:b w:val="0"/>
              </w:rPr>
              <w:t>12.Soru</w:t>
            </w:r>
          </w:p>
        </w:tc>
        <w:tc>
          <w:tcPr>
            <w:tcW w:w="1761" w:type="dxa"/>
          </w:tcPr>
          <w:p w:rsidR="009D7647" w:rsidRDefault="009D7647" w:rsidP="00CA0CEA">
            <w:pPr>
              <w:pStyle w:val="GvdeMetni"/>
              <w:spacing w:before="4"/>
              <w:cnfStyle w:val="000000000000"/>
              <w:rPr>
                <w:b/>
              </w:rPr>
            </w:pPr>
            <w:r>
              <w:rPr>
                <w:b/>
              </w:rPr>
              <w:t>20</w:t>
            </w:r>
          </w:p>
        </w:tc>
        <w:tc>
          <w:tcPr>
            <w:tcW w:w="1761" w:type="dxa"/>
          </w:tcPr>
          <w:p w:rsidR="009D7647" w:rsidRDefault="009D7647" w:rsidP="00CA0CEA">
            <w:pPr>
              <w:pStyle w:val="GvdeMetni"/>
              <w:spacing w:before="4"/>
              <w:cnfStyle w:val="000000000000"/>
              <w:rPr>
                <w:b/>
              </w:rPr>
            </w:pPr>
            <w:r>
              <w:rPr>
                <w:b/>
              </w:rPr>
              <w:t>37</w:t>
            </w:r>
          </w:p>
        </w:tc>
        <w:tc>
          <w:tcPr>
            <w:tcW w:w="1761" w:type="dxa"/>
          </w:tcPr>
          <w:p w:rsidR="009D7647" w:rsidRDefault="009D7647" w:rsidP="00CA0CEA">
            <w:pPr>
              <w:pStyle w:val="GvdeMetni"/>
              <w:spacing w:before="4"/>
              <w:cnfStyle w:val="000000000000"/>
              <w:rPr>
                <w:b/>
              </w:rPr>
            </w:pPr>
            <w:r>
              <w:rPr>
                <w:b/>
              </w:rPr>
              <w:t>14</w:t>
            </w:r>
          </w:p>
        </w:tc>
        <w:tc>
          <w:tcPr>
            <w:tcW w:w="1761" w:type="dxa"/>
          </w:tcPr>
          <w:p w:rsidR="009D7647" w:rsidRDefault="009D7647" w:rsidP="00CA0CEA">
            <w:pPr>
              <w:pStyle w:val="GvdeMetni"/>
              <w:spacing w:before="4"/>
              <w:cnfStyle w:val="000000000000"/>
              <w:rPr>
                <w:b/>
              </w:rPr>
            </w:pPr>
            <w:r>
              <w:rPr>
                <w:b/>
              </w:rPr>
              <w:t>11</w:t>
            </w:r>
          </w:p>
        </w:tc>
        <w:tc>
          <w:tcPr>
            <w:tcW w:w="1761" w:type="dxa"/>
          </w:tcPr>
          <w:p w:rsidR="009D7647" w:rsidRDefault="009D7647" w:rsidP="00CA0CEA">
            <w:pPr>
              <w:pStyle w:val="GvdeMetni"/>
              <w:spacing w:before="4"/>
              <w:cnfStyle w:val="000000000000"/>
              <w:rPr>
                <w:b/>
              </w:rPr>
            </w:pPr>
            <w:r>
              <w:rPr>
                <w:b/>
              </w:rPr>
              <w:t>2</w:t>
            </w:r>
          </w:p>
        </w:tc>
      </w:tr>
    </w:tbl>
    <w:p w:rsidR="009D7647" w:rsidRDefault="009D7647" w:rsidP="009D7647">
      <w:pPr>
        <w:pStyle w:val="GvdeMetni"/>
        <w:spacing w:before="4"/>
        <w:rPr>
          <w:b/>
        </w:rPr>
      </w:pPr>
    </w:p>
    <w:p w:rsidR="005F1352" w:rsidRDefault="005F1352" w:rsidP="009D7647">
      <w:pPr>
        <w:pStyle w:val="GvdeMetni"/>
        <w:spacing w:before="4"/>
        <w:rPr>
          <w:b/>
        </w:rPr>
      </w:pPr>
    </w:p>
    <w:p w:rsidR="005F1352" w:rsidRPr="005F1352" w:rsidRDefault="005F1352" w:rsidP="005F1352">
      <w:pPr>
        <w:pStyle w:val="Balk1"/>
        <w:numPr>
          <w:ilvl w:val="0"/>
          <w:numId w:val="2"/>
        </w:numPr>
        <w:tabs>
          <w:tab w:val="left" w:pos="575"/>
        </w:tabs>
        <w:spacing w:line="274" w:lineRule="exact"/>
        <w:ind w:hanging="202"/>
        <w:rPr>
          <w:sz w:val="22"/>
          <w:szCs w:val="22"/>
        </w:rPr>
      </w:pPr>
      <w:r w:rsidRPr="005F1352">
        <w:rPr>
          <w:sz w:val="22"/>
          <w:szCs w:val="22"/>
        </w:rPr>
        <w:t>İhtiyaç duyduğumda okul çalışanlarıyla rahatlıkla görüşebiliyorum.</w:t>
      </w:r>
    </w:p>
    <w:p w:rsidR="005F1352" w:rsidRPr="005F1352" w:rsidRDefault="005F1352" w:rsidP="005F1352">
      <w:pPr>
        <w:pStyle w:val="Balk1"/>
        <w:numPr>
          <w:ilvl w:val="0"/>
          <w:numId w:val="2"/>
        </w:numPr>
        <w:tabs>
          <w:tab w:val="left" w:pos="575"/>
        </w:tabs>
        <w:spacing w:line="274" w:lineRule="exact"/>
        <w:ind w:hanging="202"/>
        <w:rPr>
          <w:sz w:val="22"/>
          <w:szCs w:val="22"/>
        </w:rPr>
      </w:pPr>
      <w:r w:rsidRPr="005F1352">
        <w:rPr>
          <w:sz w:val="22"/>
          <w:szCs w:val="22"/>
        </w:rPr>
        <w:t>Bizi ilgilendiren okul duyurularını zamanında öğreniyorum.</w:t>
      </w:r>
    </w:p>
    <w:p w:rsidR="005F1352" w:rsidRPr="005F1352" w:rsidRDefault="005F1352" w:rsidP="005F1352">
      <w:pPr>
        <w:pStyle w:val="Balk1"/>
        <w:numPr>
          <w:ilvl w:val="0"/>
          <w:numId w:val="2"/>
        </w:numPr>
        <w:tabs>
          <w:tab w:val="left" w:pos="575"/>
        </w:tabs>
        <w:spacing w:line="274" w:lineRule="exact"/>
        <w:ind w:hanging="202"/>
        <w:rPr>
          <w:sz w:val="22"/>
          <w:szCs w:val="22"/>
        </w:rPr>
      </w:pPr>
      <w:r w:rsidRPr="005F1352">
        <w:rPr>
          <w:sz w:val="22"/>
          <w:szCs w:val="22"/>
        </w:rPr>
        <w:t>Öğrencimle ilgili konularda okulda rehberlik hizmeti alabiliyorum.</w:t>
      </w:r>
    </w:p>
    <w:p w:rsidR="005F1352" w:rsidRPr="005F1352" w:rsidRDefault="005F1352" w:rsidP="005F1352">
      <w:pPr>
        <w:pStyle w:val="Balk1"/>
        <w:numPr>
          <w:ilvl w:val="0"/>
          <w:numId w:val="2"/>
        </w:numPr>
        <w:tabs>
          <w:tab w:val="left" w:pos="575"/>
        </w:tabs>
        <w:spacing w:line="274" w:lineRule="exact"/>
        <w:ind w:hanging="202"/>
        <w:rPr>
          <w:sz w:val="22"/>
          <w:szCs w:val="22"/>
        </w:rPr>
      </w:pPr>
      <w:r w:rsidRPr="005F1352">
        <w:rPr>
          <w:sz w:val="22"/>
          <w:szCs w:val="22"/>
        </w:rPr>
        <w:t>Okula ilettiğim istek ve şikâyetlerim dikkate alınıyor.</w:t>
      </w:r>
    </w:p>
    <w:p w:rsidR="005F1352" w:rsidRPr="005F1352" w:rsidRDefault="005F1352" w:rsidP="005F1352">
      <w:pPr>
        <w:pStyle w:val="Balk1"/>
        <w:numPr>
          <w:ilvl w:val="0"/>
          <w:numId w:val="2"/>
        </w:numPr>
        <w:tabs>
          <w:tab w:val="left" w:pos="575"/>
        </w:tabs>
        <w:spacing w:line="274" w:lineRule="exact"/>
        <w:ind w:hanging="202"/>
        <w:rPr>
          <w:sz w:val="22"/>
          <w:szCs w:val="22"/>
        </w:rPr>
      </w:pPr>
      <w:r w:rsidRPr="005F1352">
        <w:rPr>
          <w:sz w:val="22"/>
          <w:szCs w:val="22"/>
        </w:rPr>
        <w:t>Öğretmenler derslerin işleyişinde çeşitli yöntemler kullanmaktadır.</w:t>
      </w:r>
    </w:p>
    <w:p w:rsidR="005F1352" w:rsidRPr="005F1352" w:rsidRDefault="005F1352" w:rsidP="005F1352">
      <w:pPr>
        <w:pStyle w:val="Balk1"/>
        <w:numPr>
          <w:ilvl w:val="0"/>
          <w:numId w:val="2"/>
        </w:numPr>
        <w:tabs>
          <w:tab w:val="left" w:pos="575"/>
        </w:tabs>
        <w:spacing w:line="274" w:lineRule="exact"/>
        <w:ind w:hanging="202"/>
        <w:rPr>
          <w:sz w:val="22"/>
          <w:szCs w:val="22"/>
        </w:rPr>
      </w:pPr>
      <w:r w:rsidRPr="005F1352">
        <w:rPr>
          <w:sz w:val="22"/>
          <w:szCs w:val="22"/>
        </w:rPr>
        <w:t>Okulda yabancı kişilere karşı güvenlik önlemleri alınmaktadır.</w:t>
      </w:r>
    </w:p>
    <w:p w:rsidR="005F1352" w:rsidRPr="005F1352" w:rsidRDefault="005F1352" w:rsidP="005F1352">
      <w:pPr>
        <w:pStyle w:val="Balk1"/>
        <w:numPr>
          <w:ilvl w:val="0"/>
          <w:numId w:val="2"/>
        </w:numPr>
        <w:tabs>
          <w:tab w:val="left" w:pos="575"/>
        </w:tabs>
        <w:spacing w:line="274" w:lineRule="exact"/>
        <w:ind w:hanging="202"/>
        <w:rPr>
          <w:sz w:val="22"/>
          <w:szCs w:val="22"/>
        </w:rPr>
      </w:pPr>
      <w:r w:rsidRPr="005F1352">
        <w:rPr>
          <w:sz w:val="22"/>
          <w:szCs w:val="22"/>
        </w:rPr>
        <w:t>Okulda bizleri ilgilendiren kararlarda görüşlerimiz dikkate alınır.</w:t>
      </w:r>
    </w:p>
    <w:p w:rsidR="005F1352" w:rsidRPr="005F1352" w:rsidRDefault="005F1352" w:rsidP="005F1352">
      <w:pPr>
        <w:pStyle w:val="Balk1"/>
        <w:numPr>
          <w:ilvl w:val="0"/>
          <w:numId w:val="2"/>
        </w:numPr>
        <w:tabs>
          <w:tab w:val="left" w:pos="575"/>
        </w:tabs>
        <w:spacing w:line="274" w:lineRule="exact"/>
        <w:ind w:hanging="202"/>
        <w:rPr>
          <w:sz w:val="22"/>
          <w:szCs w:val="22"/>
        </w:rPr>
      </w:pPr>
      <w:r w:rsidRPr="005F1352">
        <w:rPr>
          <w:sz w:val="22"/>
          <w:szCs w:val="22"/>
        </w:rPr>
        <w:t>E-Okul Veli Bilgilendirme Sistemi ile okulun internet sayfasını düzenli olarak takip ediyorum.</w:t>
      </w:r>
    </w:p>
    <w:p w:rsidR="005F1352" w:rsidRPr="005F1352" w:rsidRDefault="005F1352" w:rsidP="005F1352">
      <w:pPr>
        <w:pStyle w:val="Balk1"/>
        <w:numPr>
          <w:ilvl w:val="0"/>
          <w:numId w:val="1"/>
        </w:numPr>
        <w:tabs>
          <w:tab w:val="left" w:pos="695"/>
        </w:tabs>
        <w:spacing w:before="76" w:line="274" w:lineRule="exact"/>
        <w:ind w:left="694" w:hanging="322"/>
        <w:rPr>
          <w:sz w:val="22"/>
          <w:szCs w:val="22"/>
        </w:rPr>
      </w:pPr>
      <w:r w:rsidRPr="005F1352">
        <w:rPr>
          <w:sz w:val="22"/>
          <w:szCs w:val="22"/>
        </w:rPr>
        <w:t>Okul,teknik araç ve gereç yönünden yeterli donanıma sahiptir.</w:t>
      </w:r>
    </w:p>
    <w:p w:rsidR="005F1352" w:rsidRPr="005F1352" w:rsidRDefault="005F1352" w:rsidP="005F1352">
      <w:pPr>
        <w:pStyle w:val="Balk1"/>
        <w:tabs>
          <w:tab w:val="left" w:pos="695"/>
        </w:tabs>
        <w:spacing w:line="274" w:lineRule="exact"/>
        <w:ind w:left="372"/>
        <w:rPr>
          <w:sz w:val="22"/>
          <w:szCs w:val="22"/>
        </w:rPr>
      </w:pPr>
      <w:r w:rsidRPr="005F1352">
        <w:rPr>
          <w:sz w:val="22"/>
          <w:szCs w:val="22"/>
        </w:rPr>
        <w:t>10- Okul her zaman temiz ve bakımlıdır.</w:t>
      </w:r>
    </w:p>
    <w:p w:rsidR="005F1352" w:rsidRPr="005F1352" w:rsidRDefault="005F1352" w:rsidP="005F1352">
      <w:pPr>
        <w:pStyle w:val="Balk1"/>
        <w:tabs>
          <w:tab w:val="left" w:pos="695"/>
        </w:tabs>
        <w:spacing w:line="274" w:lineRule="exact"/>
        <w:rPr>
          <w:sz w:val="22"/>
          <w:szCs w:val="22"/>
        </w:rPr>
      </w:pPr>
      <w:r w:rsidRPr="005F1352">
        <w:rPr>
          <w:sz w:val="22"/>
          <w:szCs w:val="22"/>
        </w:rPr>
        <w:t>11- Okulun binası ve diğer fiziki mekânlar yeterlidir.</w:t>
      </w:r>
    </w:p>
    <w:p w:rsidR="005F1352" w:rsidRPr="005F1352" w:rsidRDefault="005F1352" w:rsidP="005F1352">
      <w:pPr>
        <w:pStyle w:val="Balk1"/>
        <w:tabs>
          <w:tab w:val="left" w:pos="695"/>
        </w:tabs>
        <w:spacing w:before="1" w:line="274" w:lineRule="exact"/>
        <w:rPr>
          <w:sz w:val="22"/>
          <w:szCs w:val="22"/>
        </w:rPr>
      </w:pPr>
      <w:r w:rsidRPr="005F1352">
        <w:rPr>
          <w:sz w:val="22"/>
          <w:szCs w:val="22"/>
        </w:rPr>
        <w:t>12- Okulumuzda yeterli miktarda sanatsal ve kültürel faaliyetler düzenlenmektedir.</w:t>
      </w:r>
    </w:p>
    <w:p w:rsidR="005F1352" w:rsidRPr="005F1352" w:rsidRDefault="005F1352" w:rsidP="005F1352">
      <w:pPr>
        <w:pStyle w:val="Balk1"/>
        <w:tabs>
          <w:tab w:val="left" w:pos="695"/>
        </w:tabs>
        <w:spacing w:line="274" w:lineRule="exact"/>
        <w:rPr>
          <w:sz w:val="22"/>
          <w:szCs w:val="22"/>
        </w:rPr>
      </w:pPr>
      <w:r w:rsidRPr="005F1352">
        <w:rPr>
          <w:sz w:val="22"/>
          <w:szCs w:val="22"/>
        </w:rPr>
        <w:t>13- Okulumuzun Olumlu(başarılı) Yönlerine İlişkin Görüşleriniz.</w:t>
      </w:r>
    </w:p>
    <w:p w:rsidR="005F1352" w:rsidRPr="005F1352" w:rsidRDefault="005F1352" w:rsidP="005F1352">
      <w:pPr>
        <w:pStyle w:val="Balk1"/>
        <w:tabs>
          <w:tab w:val="left" w:pos="695"/>
        </w:tabs>
        <w:spacing w:line="274" w:lineRule="exact"/>
        <w:rPr>
          <w:sz w:val="22"/>
          <w:szCs w:val="22"/>
        </w:rPr>
      </w:pPr>
    </w:p>
    <w:p w:rsidR="005F1352" w:rsidRPr="005F1352" w:rsidRDefault="005F1352" w:rsidP="005F1352">
      <w:pPr>
        <w:pStyle w:val="ListeParagraf"/>
        <w:numPr>
          <w:ilvl w:val="1"/>
          <w:numId w:val="1"/>
        </w:numPr>
        <w:tabs>
          <w:tab w:val="left" w:pos="1094"/>
        </w:tabs>
        <w:spacing w:line="274" w:lineRule="exact"/>
        <w:ind w:hanging="361"/>
      </w:pPr>
      <w:r w:rsidRPr="005F1352">
        <w:t>Milli bayramlara olan hassasiyet</w:t>
      </w:r>
    </w:p>
    <w:p w:rsidR="005F1352" w:rsidRPr="005F1352" w:rsidRDefault="005F1352" w:rsidP="005F1352">
      <w:pPr>
        <w:pStyle w:val="ListeParagraf"/>
        <w:numPr>
          <w:ilvl w:val="1"/>
          <w:numId w:val="1"/>
        </w:numPr>
        <w:tabs>
          <w:tab w:val="left" w:pos="1094"/>
        </w:tabs>
        <w:ind w:hanging="361"/>
      </w:pPr>
      <w:r w:rsidRPr="005F1352">
        <w:t>Okulun güvenli olması,temiz ve bakımlı olması,sorunların dikkate alınır olması</w:t>
      </w:r>
    </w:p>
    <w:p w:rsidR="005F1352" w:rsidRPr="005F1352" w:rsidRDefault="005F1352" w:rsidP="005F1352">
      <w:pPr>
        <w:pStyle w:val="ListeParagraf"/>
        <w:numPr>
          <w:ilvl w:val="1"/>
          <w:numId w:val="1"/>
        </w:numPr>
        <w:tabs>
          <w:tab w:val="left" w:pos="1094"/>
        </w:tabs>
        <w:ind w:hanging="361"/>
      </w:pPr>
      <w:r w:rsidRPr="005F1352">
        <w:t>Öğretmenlerin ilgisi</w:t>
      </w:r>
    </w:p>
    <w:p w:rsidR="005F1352" w:rsidRPr="005F1352" w:rsidRDefault="005F1352" w:rsidP="005F1352">
      <w:pPr>
        <w:pStyle w:val="ListeParagraf"/>
        <w:numPr>
          <w:ilvl w:val="1"/>
          <w:numId w:val="1"/>
        </w:numPr>
        <w:tabs>
          <w:tab w:val="left" w:pos="1094"/>
        </w:tabs>
        <w:ind w:hanging="361"/>
      </w:pPr>
      <w:r w:rsidRPr="005F1352">
        <w:t>İhtiyaç duyulduğunda okul idaresi ve öğretmene kolaylıkla ulaşılması</w:t>
      </w:r>
    </w:p>
    <w:p w:rsidR="005F1352" w:rsidRPr="005F1352" w:rsidRDefault="005F1352" w:rsidP="005F1352">
      <w:pPr>
        <w:pStyle w:val="ListeParagraf"/>
        <w:numPr>
          <w:ilvl w:val="1"/>
          <w:numId w:val="1"/>
        </w:numPr>
        <w:tabs>
          <w:tab w:val="left" w:pos="1093"/>
          <w:tab w:val="left" w:pos="1094"/>
        </w:tabs>
        <w:ind w:hanging="361"/>
      </w:pPr>
      <w:r w:rsidRPr="005F1352">
        <w:t>Okulun temiz olması.</w:t>
      </w:r>
    </w:p>
    <w:p w:rsidR="005F1352" w:rsidRPr="005F1352" w:rsidRDefault="005F1352" w:rsidP="005F1352">
      <w:pPr>
        <w:pStyle w:val="ListeParagraf"/>
        <w:numPr>
          <w:ilvl w:val="1"/>
          <w:numId w:val="1"/>
        </w:numPr>
        <w:tabs>
          <w:tab w:val="left" w:pos="1094"/>
        </w:tabs>
        <w:ind w:hanging="361"/>
      </w:pPr>
      <w:r w:rsidRPr="005F1352">
        <w:t>Veli-okul etkili iletişiminin güçlü olması.</w:t>
      </w:r>
    </w:p>
    <w:p w:rsidR="005F1352" w:rsidRPr="005F1352" w:rsidRDefault="005F1352" w:rsidP="005F1352">
      <w:pPr>
        <w:pStyle w:val="ListeParagraf"/>
        <w:numPr>
          <w:ilvl w:val="1"/>
          <w:numId w:val="1"/>
        </w:numPr>
        <w:tabs>
          <w:tab w:val="left" w:pos="1093"/>
          <w:tab w:val="left" w:pos="1094"/>
        </w:tabs>
        <w:ind w:hanging="361"/>
      </w:pPr>
      <w:r w:rsidRPr="005F1352">
        <w:t>Öğrenci merkezli eğitim-öğretim yapılması.</w:t>
      </w:r>
    </w:p>
    <w:p w:rsidR="005F1352" w:rsidRPr="005F1352" w:rsidRDefault="005F1352" w:rsidP="005F1352">
      <w:pPr>
        <w:pStyle w:val="ListeParagraf"/>
        <w:numPr>
          <w:ilvl w:val="1"/>
          <w:numId w:val="1"/>
        </w:numPr>
        <w:tabs>
          <w:tab w:val="left" w:pos="1093"/>
          <w:tab w:val="left" w:pos="1094"/>
        </w:tabs>
        <w:ind w:hanging="361"/>
      </w:pPr>
      <w:r w:rsidRPr="005F1352">
        <w:t>Öğrencinin gelişiminin desteklenmesi.</w:t>
      </w:r>
    </w:p>
    <w:p w:rsidR="005F1352" w:rsidRPr="005F1352" w:rsidRDefault="005F1352" w:rsidP="005F1352">
      <w:pPr>
        <w:pStyle w:val="ListeParagraf"/>
        <w:numPr>
          <w:ilvl w:val="1"/>
          <w:numId w:val="1"/>
        </w:numPr>
        <w:tabs>
          <w:tab w:val="left" w:pos="1094"/>
        </w:tabs>
        <w:ind w:hanging="361"/>
      </w:pPr>
      <w:r w:rsidRPr="005F1352">
        <w:t>Kaliteli eğitim düzeyi</w:t>
      </w:r>
    </w:p>
    <w:p w:rsidR="005F1352" w:rsidRPr="005F1352" w:rsidRDefault="005F1352" w:rsidP="005F1352">
      <w:pPr>
        <w:pStyle w:val="ListeParagraf"/>
        <w:numPr>
          <w:ilvl w:val="1"/>
          <w:numId w:val="1"/>
        </w:numPr>
        <w:tabs>
          <w:tab w:val="left" w:pos="1093"/>
          <w:tab w:val="left" w:pos="1094"/>
        </w:tabs>
        <w:ind w:hanging="361"/>
      </w:pPr>
      <w:r w:rsidRPr="005F1352">
        <w:t>Okula istekle gelen öğrenci</w:t>
      </w:r>
    </w:p>
    <w:p w:rsidR="005F1352" w:rsidRPr="005F1352" w:rsidRDefault="005F1352" w:rsidP="005F1352">
      <w:pPr>
        <w:pStyle w:val="ListeParagraf"/>
        <w:numPr>
          <w:ilvl w:val="1"/>
          <w:numId w:val="1"/>
        </w:numPr>
        <w:tabs>
          <w:tab w:val="left" w:pos="1094"/>
        </w:tabs>
        <w:ind w:hanging="361"/>
      </w:pPr>
      <w:r w:rsidRPr="005F1352">
        <w:t>Aile sıcaklığının tüm personelde görülmesi.</w:t>
      </w:r>
    </w:p>
    <w:p w:rsidR="005F1352" w:rsidRPr="005F1352" w:rsidRDefault="005F1352" w:rsidP="005F1352">
      <w:pPr>
        <w:pStyle w:val="ListeParagraf"/>
        <w:numPr>
          <w:ilvl w:val="1"/>
          <w:numId w:val="1"/>
        </w:numPr>
        <w:tabs>
          <w:tab w:val="left" w:pos="1094"/>
        </w:tabs>
        <w:ind w:hanging="361"/>
      </w:pPr>
      <w:r w:rsidRPr="005F1352">
        <w:t>Eğitim öğretim faaliyetlerinin yeterliliği.</w:t>
      </w:r>
    </w:p>
    <w:p w:rsidR="005F1352" w:rsidRPr="005F1352" w:rsidRDefault="005F1352" w:rsidP="005F1352">
      <w:pPr>
        <w:pStyle w:val="Balk1"/>
        <w:tabs>
          <w:tab w:val="left" w:pos="695"/>
        </w:tabs>
        <w:spacing w:line="274" w:lineRule="exact"/>
        <w:rPr>
          <w:sz w:val="22"/>
          <w:szCs w:val="22"/>
        </w:rPr>
      </w:pPr>
    </w:p>
    <w:p w:rsidR="005F1352" w:rsidRPr="005F1352" w:rsidRDefault="005F1352" w:rsidP="005F1352">
      <w:pPr>
        <w:pStyle w:val="Balk1"/>
        <w:tabs>
          <w:tab w:val="left" w:pos="695"/>
        </w:tabs>
        <w:spacing w:before="73" w:line="274" w:lineRule="exact"/>
        <w:rPr>
          <w:sz w:val="22"/>
          <w:szCs w:val="22"/>
        </w:rPr>
      </w:pPr>
      <w:r w:rsidRPr="005F1352">
        <w:rPr>
          <w:sz w:val="22"/>
          <w:szCs w:val="22"/>
        </w:rPr>
        <w:t>14- OkulumuzunOlumsuz(başarısız)YönlerineİlişkinGörüşleriniz.</w:t>
      </w:r>
    </w:p>
    <w:p w:rsidR="005F1352" w:rsidRPr="005F1352" w:rsidRDefault="005F1352" w:rsidP="005F1352">
      <w:pPr>
        <w:pStyle w:val="Balk1"/>
        <w:tabs>
          <w:tab w:val="left" w:pos="695"/>
        </w:tabs>
        <w:spacing w:before="73" w:line="274" w:lineRule="exact"/>
        <w:rPr>
          <w:sz w:val="22"/>
          <w:szCs w:val="22"/>
        </w:rPr>
      </w:pPr>
    </w:p>
    <w:p w:rsidR="005F1352" w:rsidRPr="005F1352" w:rsidRDefault="005F1352" w:rsidP="005F1352">
      <w:pPr>
        <w:pStyle w:val="ListeParagraf"/>
        <w:numPr>
          <w:ilvl w:val="0"/>
          <w:numId w:val="14"/>
        </w:numPr>
        <w:tabs>
          <w:tab w:val="left" w:pos="1094"/>
        </w:tabs>
      </w:pPr>
      <w:r w:rsidRPr="005F1352">
        <w:t>Sosyal ve kültürel faaliyetlerin yetersiz olması.</w:t>
      </w:r>
    </w:p>
    <w:p w:rsidR="005F1352" w:rsidRPr="005F1352" w:rsidRDefault="005F1352" w:rsidP="005F1352">
      <w:pPr>
        <w:pStyle w:val="ListeParagraf"/>
        <w:numPr>
          <w:ilvl w:val="0"/>
          <w:numId w:val="14"/>
        </w:numPr>
        <w:tabs>
          <w:tab w:val="left" w:pos="1094"/>
        </w:tabs>
      </w:pPr>
      <w:r w:rsidRPr="005F1352">
        <w:t>Tuvalet temizliğinin yetersiz olması</w:t>
      </w:r>
    </w:p>
    <w:p w:rsidR="005F1352" w:rsidRPr="005F1352" w:rsidRDefault="005F1352" w:rsidP="005F1352">
      <w:pPr>
        <w:pStyle w:val="ListeParagraf"/>
        <w:numPr>
          <w:ilvl w:val="0"/>
          <w:numId w:val="14"/>
        </w:numPr>
        <w:tabs>
          <w:tab w:val="left" w:pos="1094"/>
        </w:tabs>
      </w:pPr>
      <w:r w:rsidRPr="005F1352">
        <w:t>Okulun fiziki imkanlarının yetersiz oluşu</w:t>
      </w:r>
    </w:p>
    <w:p w:rsidR="005F1352" w:rsidRPr="005F1352" w:rsidRDefault="005F1352" w:rsidP="005F1352">
      <w:pPr>
        <w:pStyle w:val="ListeParagraf"/>
        <w:numPr>
          <w:ilvl w:val="0"/>
          <w:numId w:val="14"/>
        </w:numPr>
        <w:tabs>
          <w:tab w:val="left" w:pos="1094"/>
        </w:tabs>
      </w:pPr>
      <w:r w:rsidRPr="005F1352">
        <w:t>Karışık yaş grubu olması</w:t>
      </w:r>
    </w:p>
    <w:p w:rsidR="005F1352" w:rsidRPr="005F1352" w:rsidRDefault="005F1352" w:rsidP="005F1352">
      <w:pPr>
        <w:pStyle w:val="ListeParagraf"/>
        <w:numPr>
          <w:ilvl w:val="0"/>
          <w:numId w:val="14"/>
        </w:numPr>
        <w:tabs>
          <w:tab w:val="left" w:pos="1093"/>
          <w:tab w:val="left" w:pos="1094"/>
        </w:tabs>
      </w:pPr>
      <w:r w:rsidRPr="005F1352">
        <w:t>Sınıfların küçük ve kalabalık olması</w:t>
      </w:r>
    </w:p>
    <w:p w:rsidR="005F1352" w:rsidRPr="005F1352" w:rsidRDefault="005F1352" w:rsidP="005F1352">
      <w:pPr>
        <w:pStyle w:val="Balk1"/>
        <w:tabs>
          <w:tab w:val="left" w:pos="695"/>
        </w:tabs>
        <w:spacing w:before="73" w:line="274" w:lineRule="exact"/>
        <w:rPr>
          <w:sz w:val="22"/>
          <w:szCs w:val="22"/>
        </w:rPr>
      </w:pPr>
    </w:p>
    <w:p w:rsidR="005F1352" w:rsidRPr="005F1352" w:rsidRDefault="005F1352" w:rsidP="005F1352">
      <w:pPr>
        <w:pStyle w:val="Balk1"/>
        <w:tabs>
          <w:tab w:val="left" w:pos="695"/>
        </w:tabs>
        <w:spacing w:line="274" w:lineRule="exact"/>
        <w:rPr>
          <w:sz w:val="22"/>
          <w:szCs w:val="22"/>
        </w:rPr>
      </w:pPr>
    </w:p>
    <w:p w:rsidR="005F1352" w:rsidRPr="005F1352" w:rsidRDefault="005F1352" w:rsidP="005F1352">
      <w:pPr>
        <w:pStyle w:val="Balk1"/>
        <w:tabs>
          <w:tab w:val="left" w:pos="695"/>
        </w:tabs>
        <w:spacing w:line="274" w:lineRule="exact"/>
        <w:ind w:left="372"/>
        <w:rPr>
          <w:sz w:val="22"/>
          <w:szCs w:val="22"/>
        </w:rPr>
      </w:pPr>
    </w:p>
    <w:p w:rsidR="005F1352" w:rsidRPr="005F1352" w:rsidRDefault="005F1352" w:rsidP="005F1352">
      <w:pPr>
        <w:pStyle w:val="Balk1"/>
        <w:tabs>
          <w:tab w:val="left" w:pos="575"/>
        </w:tabs>
        <w:spacing w:line="274" w:lineRule="exact"/>
        <w:rPr>
          <w:sz w:val="22"/>
          <w:szCs w:val="22"/>
        </w:rPr>
      </w:pPr>
    </w:p>
    <w:p w:rsidR="005F1352" w:rsidRPr="005F1352" w:rsidRDefault="005F1352" w:rsidP="009D7647">
      <w:pPr>
        <w:pStyle w:val="GvdeMetni"/>
        <w:spacing w:before="4"/>
        <w:rPr>
          <w:b/>
          <w:sz w:val="22"/>
          <w:szCs w:val="22"/>
        </w:rPr>
      </w:pPr>
    </w:p>
    <w:p w:rsidR="006F2949" w:rsidRPr="005F1352" w:rsidRDefault="006F2949" w:rsidP="00AE476A">
      <w:pPr>
        <w:adjustRightInd w:val="0"/>
        <w:jc w:val="both"/>
        <w:rPr>
          <w:b/>
        </w:rPr>
      </w:pPr>
    </w:p>
    <w:p w:rsidR="005F730E" w:rsidRDefault="005F730E" w:rsidP="00AE476A">
      <w:pPr>
        <w:adjustRightInd w:val="0"/>
        <w:jc w:val="both"/>
        <w:rPr>
          <w:b/>
          <w:sz w:val="28"/>
          <w:szCs w:val="28"/>
        </w:rPr>
      </w:pPr>
    </w:p>
    <w:p w:rsidR="009D7647" w:rsidRDefault="009D7647" w:rsidP="00EE441B">
      <w:pPr>
        <w:rPr>
          <w:b/>
          <w:sz w:val="28"/>
          <w:szCs w:val="28"/>
        </w:rPr>
      </w:pPr>
    </w:p>
    <w:p w:rsidR="001E57AD" w:rsidRDefault="001E57AD" w:rsidP="00EE441B">
      <w:pPr>
        <w:rPr>
          <w:b/>
          <w:sz w:val="23"/>
          <w:szCs w:val="23"/>
        </w:rPr>
      </w:pPr>
      <w:r w:rsidRPr="001E57AD">
        <w:rPr>
          <w:b/>
          <w:sz w:val="23"/>
          <w:szCs w:val="23"/>
        </w:rPr>
        <w:t>2.7.</w:t>
      </w:r>
      <w:r w:rsidR="005F730E">
        <w:rPr>
          <w:b/>
          <w:sz w:val="23"/>
          <w:szCs w:val="23"/>
        </w:rPr>
        <w:t>1</w:t>
      </w:r>
      <w:r w:rsidRPr="001E57AD">
        <w:rPr>
          <w:b/>
          <w:sz w:val="23"/>
          <w:szCs w:val="23"/>
        </w:rPr>
        <w:t xml:space="preserve"> Kuruluş İçi Analiz</w:t>
      </w:r>
    </w:p>
    <w:p w:rsidR="001E57AD" w:rsidRPr="00EE441B" w:rsidRDefault="001E57AD" w:rsidP="001E57AD">
      <w:pPr>
        <w:rPr>
          <w:b/>
        </w:rPr>
      </w:pPr>
    </w:p>
    <w:p w:rsidR="001E57AD" w:rsidRDefault="001E57AD" w:rsidP="001E57AD">
      <w:pPr>
        <w:ind w:firstLine="708"/>
      </w:pPr>
      <w:r>
        <w:t>Okulumuzun çalışanlarına ilişkin bilgiler altta yer alan tabloda belirtilmiştir.</w:t>
      </w:r>
    </w:p>
    <w:p w:rsidR="001E57AD" w:rsidRDefault="001E57AD" w:rsidP="001E57AD">
      <w:pPr>
        <w:rPr>
          <w:b/>
          <w:sz w:val="23"/>
          <w:szCs w:val="23"/>
        </w:rPr>
      </w:pPr>
    </w:p>
    <w:p w:rsidR="001E57AD" w:rsidRPr="005F1352" w:rsidRDefault="00E646C7" w:rsidP="001E57AD">
      <w:pPr>
        <w:ind w:left="777" w:hanging="777"/>
        <w:rPr>
          <w:b/>
        </w:rPr>
      </w:pPr>
      <w:r w:rsidRPr="005F1352">
        <w:rPr>
          <w:b/>
        </w:rPr>
        <w:t>Tablo 4</w:t>
      </w:r>
      <w:r w:rsidR="001E57AD" w:rsidRPr="005F1352">
        <w:rPr>
          <w:b/>
        </w:rPr>
        <w:t>: Okul Yönetici Sayısı</w:t>
      </w:r>
    </w:p>
    <w:p w:rsidR="001E57AD" w:rsidRDefault="001E57AD" w:rsidP="001E57AD"/>
    <w:tbl>
      <w:tblPr>
        <w:tblStyle w:val="AkListe-Vurgu11"/>
        <w:tblW w:w="0" w:type="auto"/>
        <w:tblLayout w:type="fixed"/>
        <w:tblLook w:val="01E0"/>
      </w:tblPr>
      <w:tblGrid>
        <w:gridCol w:w="1134"/>
        <w:gridCol w:w="2557"/>
        <w:gridCol w:w="2221"/>
        <w:gridCol w:w="3869"/>
      </w:tblGrid>
      <w:tr w:rsidR="001E57AD" w:rsidTr="00E646C7">
        <w:trPr>
          <w:cnfStyle w:val="100000000000"/>
          <w:trHeight w:val="268"/>
        </w:trPr>
        <w:tc>
          <w:tcPr>
            <w:cnfStyle w:val="001000000000"/>
            <w:tcW w:w="9781" w:type="dxa"/>
            <w:gridSpan w:val="4"/>
          </w:tcPr>
          <w:p w:rsidR="001E57AD" w:rsidRDefault="001E57AD" w:rsidP="00577169">
            <w:pPr>
              <w:pStyle w:val="TableParagraph"/>
              <w:spacing w:line="249" w:lineRule="exact"/>
              <w:ind w:left="3367" w:right="3359"/>
              <w:jc w:val="center"/>
              <w:rPr>
                <w:b w:val="0"/>
              </w:rPr>
            </w:pPr>
            <w:r w:rsidRPr="00FD7E27">
              <w:rPr>
                <w:b w:val="0"/>
              </w:rPr>
              <w:t>YÖNETİCİSAYILARI</w:t>
            </w:r>
          </w:p>
        </w:tc>
      </w:tr>
      <w:tr w:rsidR="001E57AD" w:rsidTr="00E646C7">
        <w:trPr>
          <w:cnfStyle w:val="000000100000"/>
          <w:trHeight w:val="359"/>
        </w:trPr>
        <w:tc>
          <w:tcPr>
            <w:cnfStyle w:val="001000000000"/>
            <w:tcW w:w="1134" w:type="dxa"/>
          </w:tcPr>
          <w:p w:rsidR="001E57AD" w:rsidRDefault="001E57AD" w:rsidP="00577169">
            <w:pPr>
              <w:pStyle w:val="TableParagraph"/>
            </w:pPr>
          </w:p>
        </w:tc>
        <w:tc>
          <w:tcPr>
            <w:cnfStyle w:val="000010000000"/>
            <w:tcW w:w="2557" w:type="dxa"/>
          </w:tcPr>
          <w:p w:rsidR="001E57AD" w:rsidRDefault="001E57AD" w:rsidP="00577169">
            <w:pPr>
              <w:pStyle w:val="TableParagraph"/>
              <w:spacing w:line="268" w:lineRule="exact"/>
              <w:ind w:left="309" w:right="140"/>
              <w:jc w:val="center"/>
              <w:rPr>
                <w:b/>
              </w:rPr>
            </w:pPr>
            <w:r>
              <w:rPr>
                <w:b/>
              </w:rPr>
              <w:t>Müdür</w:t>
            </w:r>
          </w:p>
        </w:tc>
        <w:tc>
          <w:tcPr>
            <w:tcW w:w="2221" w:type="dxa"/>
          </w:tcPr>
          <w:p w:rsidR="001E57AD" w:rsidRDefault="001E57AD" w:rsidP="00577169">
            <w:pPr>
              <w:pStyle w:val="TableParagraph"/>
              <w:spacing w:line="268" w:lineRule="exact"/>
              <w:ind w:left="129" w:right="123"/>
              <w:jc w:val="center"/>
              <w:cnfStyle w:val="000000100000"/>
              <w:rPr>
                <w:b/>
              </w:rPr>
            </w:pPr>
            <w:r>
              <w:rPr>
                <w:b/>
              </w:rPr>
              <w:t>Müdür</w:t>
            </w:r>
          </w:p>
          <w:p w:rsidR="001E57AD" w:rsidRDefault="001E57AD" w:rsidP="00577169">
            <w:pPr>
              <w:pStyle w:val="TableParagraph"/>
              <w:spacing w:line="268" w:lineRule="exact"/>
              <w:ind w:left="129" w:right="123"/>
              <w:jc w:val="center"/>
              <w:cnfStyle w:val="000000100000"/>
              <w:rPr>
                <w:b/>
              </w:rPr>
            </w:pPr>
            <w:r>
              <w:rPr>
                <w:b/>
              </w:rPr>
              <w:t>Başyardımcısı</w:t>
            </w:r>
          </w:p>
        </w:tc>
        <w:tc>
          <w:tcPr>
            <w:cnfStyle w:val="000100000000"/>
            <w:tcW w:w="3869" w:type="dxa"/>
          </w:tcPr>
          <w:p w:rsidR="001E57AD" w:rsidRDefault="001E57AD" w:rsidP="00577169">
            <w:pPr>
              <w:pStyle w:val="TableParagraph"/>
              <w:spacing w:line="268" w:lineRule="exact"/>
              <w:ind w:left="469" w:right="459"/>
              <w:jc w:val="center"/>
              <w:rPr>
                <w:b w:val="0"/>
              </w:rPr>
            </w:pPr>
            <w:r>
              <w:rPr>
                <w:b w:val="0"/>
              </w:rPr>
              <w:t>Müdür Yardımcısı</w:t>
            </w:r>
          </w:p>
        </w:tc>
      </w:tr>
      <w:tr w:rsidR="001E57AD" w:rsidTr="00E646C7">
        <w:trPr>
          <w:trHeight w:val="358"/>
        </w:trPr>
        <w:tc>
          <w:tcPr>
            <w:cnfStyle w:val="001000000000"/>
            <w:tcW w:w="1134" w:type="dxa"/>
          </w:tcPr>
          <w:p w:rsidR="001E57AD" w:rsidRDefault="001E57AD" w:rsidP="00577169">
            <w:pPr>
              <w:pStyle w:val="TableParagraph"/>
              <w:spacing w:line="268" w:lineRule="exact"/>
              <w:ind w:left="106"/>
              <w:rPr>
                <w:b w:val="0"/>
              </w:rPr>
            </w:pPr>
            <w:r>
              <w:rPr>
                <w:b w:val="0"/>
              </w:rPr>
              <w:t>Norm</w:t>
            </w:r>
          </w:p>
        </w:tc>
        <w:tc>
          <w:tcPr>
            <w:cnfStyle w:val="000010000000"/>
            <w:tcW w:w="2557" w:type="dxa"/>
          </w:tcPr>
          <w:p w:rsidR="001E57AD" w:rsidRDefault="001E57AD" w:rsidP="00577169">
            <w:pPr>
              <w:pStyle w:val="TableParagraph"/>
              <w:spacing w:line="268" w:lineRule="exact"/>
              <w:ind w:left="10"/>
              <w:jc w:val="center"/>
            </w:pPr>
            <w:r>
              <w:t>1</w:t>
            </w:r>
          </w:p>
        </w:tc>
        <w:tc>
          <w:tcPr>
            <w:tcW w:w="2221" w:type="dxa"/>
          </w:tcPr>
          <w:p w:rsidR="001E57AD" w:rsidRDefault="001E57AD" w:rsidP="00577169">
            <w:pPr>
              <w:pStyle w:val="TableParagraph"/>
              <w:spacing w:line="268" w:lineRule="exact"/>
              <w:ind w:left="11"/>
              <w:jc w:val="center"/>
              <w:cnfStyle w:val="000000000000"/>
            </w:pPr>
            <w:r>
              <w:t>0</w:t>
            </w:r>
          </w:p>
        </w:tc>
        <w:tc>
          <w:tcPr>
            <w:cnfStyle w:val="000100000000"/>
            <w:tcW w:w="3869" w:type="dxa"/>
          </w:tcPr>
          <w:p w:rsidR="001E57AD" w:rsidRDefault="001E57AD" w:rsidP="00577169">
            <w:pPr>
              <w:pStyle w:val="TableParagraph"/>
              <w:spacing w:line="268" w:lineRule="exact"/>
              <w:ind w:left="11"/>
              <w:jc w:val="center"/>
            </w:pPr>
            <w:r>
              <w:t>1</w:t>
            </w:r>
          </w:p>
        </w:tc>
      </w:tr>
      <w:tr w:rsidR="001E57AD" w:rsidTr="00E646C7">
        <w:trPr>
          <w:cnfStyle w:val="010000000000"/>
          <w:trHeight w:val="347"/>
        </w:trPr>
        <w:tc>
          <w:tcPr>
            <w:cnfStyle w:val="001000000000"/>
            <w:tcW w:w="1134" w:type="dxa"/>
          </w:tcPr>
          <w:p w:rsidR="001E57AD" w:rsidRDefault="001E57AD" w:rsidP="00577169">
            <w:pPr>
              <w:pStyle w:val="TableParagraph"/>
              <w:spacing w:line="268" w:lineRule="exact"/>
              <w:ind w:left="106"/>
              <w:rPr>
                <w:b w:val="0"/>
              </w:rPr>
            </w:pPr>
            <w:r>
              <w:rPr>
                <w:b w:val="0"/>
              </w:rPr>
              <w:t>Mevcut</w:t>
            </w:r>
          </w:p>
        </w:tc>
        <w:tc>
          <w:tcPr>
            <w:cnfStyle w:val="000010000000"/>
            <w:tcW w:w="2557" w:type="dxa"/>
          </w:tcPr>
          <w:p w:rsidR="001E57AD" w:rsidRDefault="001E57AD" w:rsidP="00577169">
            <w:pPr>
              <w:pStyle w:val="TableParagraph"/>
              <w:spacing w:line="268" w:lineRule="exact"/>
              <w:ind w:left="10"/>
              <w:jc w:val="center"/>
            </w:pPr>
            <w:r>
              <w:t>1</w:t>
            </w:r>
          </w:p>
        </w:tc>
        <w:tc>
          <w:tcPr>
            <w:tcW w:w="2221" w:type="dxa"/>
          </w:tcPr>
          <w:p w:rsidR="001E57AD" w:rsidRDefault="001E57AD" w:rsidP="00577169">
            <w:pPr>
              <w:pStyle w:val="TableParagraph"/>
              <w:spacing w:line="268" w:lineRule="exact"/>
              <w:ind w:left="11"/>
              <w:jc w:val="center"/>
              <w:cnfStyle w:val="010000000000"/>
            </w:pPr>
            <w:r>
              <w:t>0</w:t>
            </w:r>
          </w:p>
        </w:tc>
        <w:tc>
          <w:tcPr>
            <w:cnfStyle w:val="000100000000"/>
            <w:tcW w:w="3869" w:type="dxa"/>
          </w:tcPr>
          <w:p w:rsidR="001E57AD" w:rsidRDefault="001E57AD" w:rsidP="00577169">
            <w:pPr>
              <w:pStyle w:val="TableParagraph"/>
              <w:spacing w:line="268" w:lineRule="exact"/>
              <w:ind w:left="11"/>
              <w:jc w:val="center"/>
            </w:pPr>
            <w:r>
              <w:t>1</w:t>
            </w:r>
          </w:p>
        </w:tc>
      </w:tr>
    </w:tbl>
    <w:p w:rsidR="001E57AD" w:rsidRDefault="001E57AD" w:rsidP="001E57AD"/>
    <w:p w:rsidR="001E57AD" w:rsidRDefault="001E57AD" w:rsidP="001E57AD"/>
    <w:p w:rsidR="001E57AD" w:rsidRDefault="001E57AD" w:rsidP="001E57AD"/>
    <w:p w:rsidR="001E57AD" w:rsidRPr="001E57AD" w:rsidRDefault="00E646C7" w:rsidP="001E57AD">
      <w:pPr>
        <w:ind w:left="777" w:hanging="777"/>
        <w:rPr>
          <w:b/>
          <w:sz w:val="20"/>
        </w:rPr>
      </w:pPr>
      <w:r>
        <w:rPr>
          <w:b/>
          <w:sz w:val="20"/>
        </w:rPr>
        <w:t>Tablo 5</w:t>
      </w:r>
      <w:r w:rsidR="001E57AD">
        <w:rPr>
          <w:b/>
          <w:sz w:val="20"/>
        </w:rPr>
        <w:t>: Öğretmen,Öğrenci,DerslikSayıları</w:t>
      </w:r>
    </w:p>
    <w:tbl>
      <w:tblPr>
        <w:tblStyle w:val="AkListe-Vurgu11"/>
        <w:tblW w:w="0" w:type="auto"/>
        <w:tblLayout w:type="fixed"/>
        <w:tblLook w:val="01E0"/>
      </w:tblPr>
      <w:tblGrid>
        <w:gridCol w:w="1134"/>
        <w:gridCol w:w="7292"/>
        <w:gridCol w:w="1355"/>
      </w:tblGrid>
      <w:tr w:rsidR="001E57AD" w:rsidTr="00E646C7">
        <w:trPr>
          <w:cnfStyle w:val="100000000000"/>
          <w:trHeight w:val="268"/>
        </w:trPr>
        <w:tc>
          <w:tcPr>
            <w:cnfStyle w:val="001000000000"/>
            <w:tcW w:w="1134" w:type="dxa"/>
          </w:tcPr>
          <w:p w:rsidR="001E57AD" w:rsidRPr="00FD7E27" w:rsidRDefault="001E57AD" w:rsidP="00577169">
            <w:pPr>
              <w:pStyle w:val="TableParagraph"/>
              <w:spacing w:line="248" w:lineRule="exact"/>
              <w:ind w:left="116" w:right="109"/>
              <w:jc w:val="center"/>
              <w:rPr>
                <w:b w:val="0"/>
              </w:rPr>
            </w:pPr>
            <w:r w:rsidRPr="00FD7E27">
              <w:rPr>
                <w:b w:val="0"/>
              </w:rPr>
              <w:t>SIRA</w:t>
            </w:r>
          </w:p>
        </w:tc>
        <w:tc>
          <w:tcPr>
            <w:cnfStyle w:val="000010000000"/>
            <w:tcW w:w="7292" w:type="dxa"/>
          </w:tcPr>
          <w:p w:rsidR="001E57AD" w:rsidRPr="00FD7E27" w:rsidRDefault="001E57AD" w:rsidP="00577169">
            <w:pPr>
              <w:pStyle w:val="TableParagraph"/>
              <w:spacing w:line="248" w:lineRule="exact"/>
              <w:ind w:left="1472"/>
              <w:rPr>
                <w:b w:val="0"/>
              </w:rPr>
            </w:pPr>
            <w:r w:rsidRPr="00FD7E27">
              <w:rPr>
                <w:b w:val="0"/>
              </w:rPr>
              <w:t>ÖĞRENCİ-ÖĞRETMEN-DERSLİKBİLGİLERİ</w:t>
            </w:r>
          </w:p>
        </w:tc>
        <w:tc>
          <w:tcPr>
            <w:cnfStyle w:val="000100000000"/>
            <w:tcW w:w="1355" w:type="dxa"/>
          </w:tcPr>
          <w:p w:rsidR="001E57AD" w:rsidRPr="00FD7E27" w:rsidRDefault="001E57AD" w:rsidP="00577169">
            <w:pPr>
              <w:pStyle w:val="TableParagraph"/>
              <w:spacing w:before="7" w:line="242" w:lineRule="exact"/>
              <w:ind w:left="283" w:right="273"/>
              <w:jc w:val="center"/>
              <w:rPr>
                <w:b w:val="0"/>
              </w:rPr>
            </w:pPr>
            <w:r w:rsidRPr="00FD7E27">
              <w:rPr>
                <w:b w:val="0"/>
              </w:rPr>
              <w:t>SAYI</w:t>
            </w:r>
          </w:p>
        </w:tc>
      </w:tr>
      <w:tr w:rsidR="001E57AD" w:rsidTr="00E646C7">
        <w:trPr>
          <w:cnfStyle w:val="000000100000"/>
          <w:trHeight w:val="275"/>
        </w:trPr>
        <w:tc>
          <w:tcPr>
            <w:cnfStyle w:val="001000000000"/>
            <w:tcW w:w="1134" w:type="dxa"/>
          </w:tcPr>
          <w:p w:rsidR="001E57AD" w:rsidRDefault="001E57AD" w:rsidP="00577169">
            <w:pPr>
              <w:pStyle w:val="TableParagraph"/>
              <w:spacing w:before="4" w:line="252" w:lineRule="exact"/>
              <w:ind w:left="9"/>
              <w:jc w:val="center"/>
              <w:rPr>
                <w:b w:val="0"/>
              </w:rPr>
            </w:pPr>
            <w:r>
              <w:rPr>
                <w:b w:val="0"/>
                <w:w w:val="99"/>
              </w:rPr>
              <w:t>1</w:t>
            </w:r>
          </w:p>
        </w:tc>
        <w:tc>
          <w:tcPr>
            <w:cnfStyle w:val="000010000000"/>
            <w:tcW w:w="7292" w:type="dxa"/>
          </w:tcPr>
          <w:p w:rsidR="001E57AD" w:rsidRDefault="001E57AD" w:rsidP="00577169">
            <w:pPr>
              <w:pStyle w:val="TableParagraph"/>
              <w:spacing w:line="256" w:lineRule="exact"/>
              <w:ind w:left="109"/>
              <w:rPr>
                <w:sz w:val="24"/>
              </w:rPr>
            </w:pPr>
            <w:r>
              <w:rPr>
                <w:sz w:val="24"/>
              </w:rPr>
              <w:t>ÖğrenciSayısı</w:t>
            </w:r>
          </w:p>
        </w:tc>
        <w:tc>
          <w:tcPr>
            <w:cnfStyle w:val="000100000000"/>
            <w:tcW w:w="1355" w:type="dxa"/>
          </w:tcPr>
          <w:p w:rsidR="001E57AD" w:rsidRDefault="001E57AD" w:rsidP="00577169">
            <w:pPr>
              <w:pStyle w:val="TableParagraph"/>
              <w:spacing w:before="9" w:line="246" w:lineRule="exact"/>
              <w:ind w:left="283" w:right="270"/>
              <w:jc w:val="center"/>
            </w:pPr>
            <w:r>
              <w:t>125</w:t>
            </w:r>
          </w:p>
        </w:tc>
      </w:tr>
      <w:tr w:rsidR="001E57AD" w:rsidTr="00E646C7">
        <w:trPr>
          <w:trHeight w:val="276"/>
        </w:trPr>
        <w:tc>
          <w:tcPr>
            <w:cnfStyle w:val="001000000000"/>
            <w:tcW w:w="1134" w:type="dxa"/>
          </w:tcPr>
          <w:p w:rsidR="001E57AD" w:rsidRDefault="001E57AD" w:rsidP="00577169">
            <w:pPr>
              <w:pStyle w:val="TableParagraph"/>
              <w:spacing w:before="4" w:line="253" w:lineRule="exact"/>
              <w:ind w:left="9"/>
              <w:jc w:val="center"/>
              <w:rPr>
                <w:b w:val="0"/>
              </w:rPr>
            </w:pPr>
            <w:r>
              <w:rPr>
                <w:b w:val="0"/>
                <w:w w:val="99"/>
              </w:rPr>
              <w:t>2</w:t>
            </w:r>
          </w:p>
        </w:tc>
        <w:tc>
          <w:tcPr>
            <w:cnfStyle w:val="000010000000"/>
            <w:tcW w:w="7292" w:type="dxa"/>
          </w:tcPr>
          <w:p w:rsidR="001E57AD" w:rsidRDefault="001E57AD" w:rsidP="00577169">
            <w:pPr>
              <w:pStyle w:val="TableParagraph"/>
              <w:spacing w:line="257" w:lineRule="exact"/>
              <w:ind w:left="109"/>
              <w:rPr>
                <w:sz w:val="24"/>
              </w:rPr>
            </w:pPr>
            <w:r>
              <w:rPr>
                <w:sz w:val="24"/>
              </w:rPr>
              <w:t>ÖğretmenSayısı</w:t>
            </w:r>
          </w:p>
        </w:tc>
        <w:tc>
          <w:tcPr>
            <w:cnfStyle w:val="000100000000"/>
            <w:tcW w:w="1355" w:type="dxa"/>
          </w:tcPr>
          <w:p w:rsidR="001E57AD" w:rsidRDefault="001E57AD" w:rsidP="00577169">
            <w:pPr>
              <w:pStyle w:val="TableParagraph"/>
              <w:spacing w:before="9" w:line="248" w:lineRule="exact"/>
              <w:ind w:left="283" w:right="270"/>
              <w:jc w:val="center"/>
            </w:pPr>
            <w:r>
              <w:t>7</w:t>
            </w:r>
          </w:p>
        </w:tc>
      </w:tr>
      <w:tr w:rsidR="001E57AD" w:rsidTr="00E646C7">
        <w:trPr>
          <w:cnfStyle w:val="000000100000"/>
          <w:trHeight w:val="275"/>
        </w:trPr>
        <w:tc>
          <w:tcPr>
            <w:cnfStyle w:val="001000000000"/>
            <w:tcW w:w="1134" w:type="dxa"/>
          </w:tcPr>
          <w:p w:rsidR="001E57AD" w:rsidRDefault="001E57AD" w:rsidP="00577169">
            <w:pPr>
              <w:pStyle w:val="TableParagraph"/>
              <w:spacing w:before="2" w:line="253" w:lineRule="exact"/>
              <w:ind w:left="9"/>
              <w:jc w:val="center"/>
              <w:rPr>
                <w:b w:val="0"/>
              </w:rPr>
            </w:pPr>
            <w:r>
              <w:rPr>
                <w:b w:val="0"/>
                <w:w w:val="99"/>
              </w:rPr>
              <w:t>3</w:t>
            </w:r>
          </w:p>
        </w:tc>
        <w:tc>
          <w:tcPr>
            <w:cnfStyle w:val="000010000000"/>
            <w:tcW w:w="7292" w:type="dxa"/>
          </w:tcPr>
          <w:p w:rsidR="001E57AD" w:rsidRDefault="001E57AD" w:rsidP="00577169">
            <w:pPr>
              <w:pStyle w:val="TableParagraph"/>
              <w:spacing w:line="256" w:lineRule="exact"/>
              <w:ind w:left="109"/>
              <w:rPr>
                <w:sz w:val="24"/>
              </w:rPr>
            </w:pPr>
            <w:r>
              <w:rPr>
                <w:sz w:val="24"/>
              </w:rPr>
              <w:t>DerslikSayısı</w:t>
            </w:r>
          </w:p>
        </w:tc>
        <w:tc>
          <w:tcPr>
            <w:cnfStyle w:val="000100000000"/>
            <w:tcW w:w="1355" w:type="dxa"/>
          </w:tcPr>
          <w:p w:rsidR="001E57AD" w:rsidRDefault="001E57AD" w:rsidP="00577169">
            <w:pPr>
              <w:pStyle w:val="TableParagraph"/>
              <w:spacing w:before="9" w:line="246" w:lineRule="exact"/>
              <w:ind w:left="283" w:right="270"/>
              <w:jc w:val="center"/>
            </w:pPr>
            <w:r>
              <w:t>4</w:t>
            </w:r>
          </w:p>
        </w:tc>
      </w:tr>
      <w:tr w:rsidR="001E57AD" w:rsidTr="00E646C7">
        <w:trPr>
          <w:cnfStyle w:val="010000000000"/>
          <w:trHeight w:val="276"/>
        </w:trPr>
        <w:tc>
          <w:tcPr>
            <w:cnfStyle w:val="001000000000"/>
            <w:tcW w:w="1134" w:type="dxa"/>
          </w:tcPr>
          <w:p w:rsidR="001E57AD" w:rsidRDefault="001E57AD" w:rsidP="00577169">
            <w:pPr>
              <w:pStyle w:val="TableParagraph"/>
              <w:spacing w:before="4" w:line="253" w:lineRule="exact"/>
              <w:ind w:left="9"/>
              <w:jc w:val="center"/>
              <w:rPr>
                <w:b w:val="0"/>
              </w:rPr>
            </w:pPr>
            <w:r>
              <w:rPr>
                <w:b w:val="0"/>
                <w:w w:val="99"/>
              </w:rPr>
              <w:t>4</w:t>
            </w:r>
          </w:p>
        </w:tc>
        <w:tc>
          <w:tcPr>
            <w:cnfStyle w:val="000010000000"/>
            <w:tcW w:w="7292" w:type="dxa"/>
          </w:tcPr>
          <w:p w:rsidR="001E57AD" w:rsidRDefault="001E57AD" w:rsidP="00577169">
            <w:pPr>
              <w:pStyle w:val="TableParagraph"/>
              <w:spacing w:line="257" w:lineRule="exact"/>
              <w:ind w:left="109"/>
              <w:rPr>
                <w:sz w:val="24"/>
              </w:rPr>
            </w:pPr>
            <w:r>
              <w:rPr>
                <w:sz w:val="24"/>
              </w:rPr>
              <w:t>Derslik Başına Düşen Öğrenci Sayısı</w:t>
            </w:r>
          </w:p>
        </w:tc>
        <w:tc>
          <w:tcPr>
            <w:cnfStyle w:val="000100000000"/>
            <w:tcW w:w="1355" w:type="dxa"/>
          </w:tcPr>
          <w:p w:rsidR="001E57AD" w:rsidRDefault="001E57AD" w:rsidP="00577169">
            <w:pPr>
              <w:pStyle w:val="TableParagraph"/>
              <w:spacing w:before="9" w:line="248" w:lineRule="exact"/>
              <w:ind w:left="283" w:right="270"/>
              <w:jc w:val="center"/>
            </w:pPr>
            <w:r>
              <w:t>25</w:t>
            </w:r>
          </w:p>
        </w:tc>
      </w:tr>
    </w:tbl>
    <w:p w:rsidR="001E57AD" w:rsidRDefault="001E57AD" w:rsidP="001E57AD"/>
    <w:p w:rsidR="001E57AD" w:rsidRPr="00A6017B" w:rsidRDefault="00E646C7" w:rsidP="001E57AD">
      <w:pPr>
        <w:ind w:left="777" w:hanging="777"/>
        <w:rPr>
          <w:b/>
          <w:sz w:val="20"/>
        </w:rPr>
      </w:pPr>
      <w:r>
        <w:rPr>
          <w:b/>
          <w:sz w:val="20"/>
        </w:rPr>
        <w:t>Tablo 6</w:t>
      </w:r>
      <w:r w:rsidR="001E57AD">
        <w:rPr>
          <w:b/>
          <w:sz w:val="20"/>
        </w:rPr>
        <w:t>: YardımcıPersonel/DestekPersoneliSayısı</w:t>
      </w:r>
    </w:p>
    <w:p w:rsidR="001E57AD" w:rsidRPr="00EE441B" w:rsidRDefault="001E57AD" w:rsidP="001E57AD">
      <w:pPr>
        <w:rPr>
          <w:b/>
        </w:rPr>
      </w:pPr>
    </w:p>
    <w:tbl>
      <w:tblPr>
        <w:tblStyle w:val="AkListe-Vurgu11"/>
        <w:tblW w:w="0" w:type="auto"/>
        <w:tblLayout w:type="fixed"/>
        <w:tblLook w:val="01E0"/>
      </w:tblPr>
      <w:tblGrid>
        <w:gridCol w:w="869"/>
        <w:gridCol w:w="5368"/>
        <w:gridCol w:w="993"/>
        <w:gridCol w:w="1134"/>
        <w:gridCol w:w="1275"/>
      </w:tblGrid>
      <w:tr w:rsidR="001E57AD" w:rsidTr="00E646C7">
        <w:trPr>
          <w:cnfStyle w:val="100000000000"/>
          <w:trHeight w:val="276"/>
        </w:trPr>
        <w:tc>
          <w:tcPr>
            <w:cnfStyle w:val="001000000000"/>
            <w:tcW w:w="869" w:type="dxa"/>
          </w:tcPr>
          <w:p w:rsidR="001E57AD" w:rsidRPr="00FD7E27" w:rsidRDefault="001E57AD" w:rsidP="00577169">
            <w:pPr>
              <w:pStyle w:val="TableParagraph"/>
              <w:spacing w:line="257" w:lineRule="exact"/>
              <w:ind w:right="324"/>
              <w:jc w:val="right"/>
              <w:rPr>
                <w:b w:val="0"/>
                <w:sz w:val="24"/>
              </w:rPr>
            </w:pPr>
            <w:r w:rsidRPr="00FD7E27">
              <w:rPr>
                <w:b w:val="0"/>
                <w:sz w:val="24"/>
              </w:rPr>
              <w:t>Sıra</w:t>
            </w:r>
          </w:p>
        </w:tc>
        <w:tc>
          <w:tcPr>
            <w:cnfStyle w:val="000010000000"/>
            <w:tcW w:w="5368" w:type="dxa"/>
          </w:tcPr>
          <w:p w:rsidR="001E57AD" w:rsidRPr="00FD7E27" w:rsidRDefault="001E57AD" w:rsidP="00577169">
            <w:pPr>
              <w:pStyle w:val="TableParagraph"/>
              <w:spacing w:line="257" w:lineRule="exact"/>
              <w:ind w:left="1863" w:right="1855"/>
              <w:jc w:val="center"/>
              <w:rPr>
                <w:b w:val="0"/>
                <w:sz w:val="24"/>
              </w:rPr>
            </w:pPr>
            <w:r w:rsidRPr="00FD7E27">
              <w:rPr>
                <w:b w:val="0"/>
                <w:sz w:val="24"/>
              </w:rPr>
              <w:t>Branş</w:t>
            </w:r>
          </w:p>
        </w:tc>
        <w:tc>
          <w:tcPr>
            <w:tcW w:w="993" w:type="dxa"/>
          </w:tcPr>
          <w:p w:rsidR="001E57AD" w:rsidRPr="00FD7E27" w:rsidRDefault="001E57AD" w:rsidP="00577169">
            <w:pPr>
              <w:pStyle w:val="TableParagraph"/>
              <w:spacing w:line="257" w:lineRule="exact"/>
              <w:ind w:left="178" w:right="172"/>
              <w:jc w:val="center"/>
              <w:cnfStyle w:val="100000000000"/>
              <w:rPr>
                <w:b w:val="0"/>
                <w:sz w:val="24"/>
              </w:rPr>
            </w:pPr>
            <w:r w:rsidRPr="00FD7E27">
              <w:rPr>
                <w:b w:val="0"/>
                <w:sz w:val="24"/>
              </w:rPr>
              <w:t>Norm</w:t>
            </w:r>
          </w:p>
        </w:tc>
        <w:tc>
          <w:tcPr>
            <w:cnfStyle w:val="000010000000"/>
            <w:tcW w:w="1134" w:type="dxa"/>
          </w:tcPr>
          <w:p w:rsidR="001E57AD" w:rsidRPr="00FD7E27" w:rsidRDefault="001E57AD" w:rsidP="00577169">
            <w:pPr>
              <w:pStyle w:val="TableParagraph"/>
              <w:spacing w:line="257" w:lineRule="exact"/>
              <w:ind w:left="103" w:right="98"/>
              <w:jc w:val="center"/>
              <w:rPr>
                <w:b w:val="0"/>
                <w:sz w:val="24"/>
              </w:rPr>
            </w:pPr>
            <w:r w:rsidRPr="00FD7E27">
              <w:rPr>
                <w:b w:val="0"/>
                <w:sz w:val="24"/>
              </w:rPr>
              <w:t>Mevcut</w:t>
            </w:r>
          </w:p>
        </w:tc>
        <w:tc>
          <w:tcPr>
            <w:cnfStyle w:val="000100000000"/>
            <w:tcW w:w="1275" w:type="dxa"/>
          </w:tcPr>
          <w:p w:rsidR="001E57AD" w:rsidRPr="00FD7E27" w:rsidRDefault="001E57AD" w:rsidP="00577169">
            <w:pPr>
              <w:pStyle w:val="TableParagraph"/>
              <w:spacing w:line="257" w:lineRule="exact"/>
              <w:ind w:left="254" w:right="246"/>
              <w:jc w:val="center"/>
              <w:rPr>
                <w:b w:val="0"/>
                <w:sz w:val="24"/>
              </w:rPr>
            </w:pPr>
            <w:r w:rsidRPr="00FD7E27">
              <w:rPr>
                <w:b w:val="0"/>
                <w:sz w:val="24"/>
              </w:rPr>
              <w:t>İhtiyaç</w:t>
            </w:r>
          </w:p>
        </w:tc>
      </w:tr>
      <w:tr w:rsidR="001E57AD" w:rsidTr="00E646C7">
        <w:trPr>
          <w:cnfStyle w:val="000000100000"/>
          <w:trHeight w:val="275"/>
        </w:trPr>
        <w:tc>
          <w:tcPr>
            <w:cnfStyle w:val="001000000000"/>
            <w:tcW w:w="869" w:type="dxa"/>
          </w:tcPr>
          <w:p w:rsidR="001E57AD" w:rsidRDefault="001E57AD" w:rsidP="00577169">
            <w:pPr>
              <w:pStyle w:val="TableParagraph"/>
              <w:spacing w:line="256" w:lineRule="exact"/>
              <w:ind w:right="363"/>
              <w:jc w:val="right"/>
              <w:rPr>
                <w:b w:val="0"/>
                <w:sz w:val="24"/>
              </w:rPr>
            </w:pPr>
            <w:r>
              <w:rPr>
                <w:b w:val="0"/>
                <w:sz w:val="24"/>
              </w:rPr>
              <w:t>1</w:t>
            </w:r>
          </w:p>
        </w:tc>
        <w:tc>
          <w:tcPr>
            <w:cnfStyle w:val="000010000000"/>
            <w:tcW w:w="5368" w:type="dxa"/>
          </w:tcPr>
          <w:p w:rsidR="001E57AD" w:rsidRDefault="001E57AD" w:rsidP="00577169">
            <w:pPr>
              <w:pStyle w:val="TableParagraph"/>
              <w:spacing w:line="256" w:lineRule="exact"/>
              <w:ind w:left="106"/>
              <w:rPr>
                <w:sz w:val="24"/>
              </w:rPr>
            </w:pPr>
            <w:r>
              <w:rPr>
                <w:sz w:val="24"/>
              </w:rPr>
              <w:t>Memur</w:t>
            </w:r>
          </w:p>
        </w:tc>
        <w:tc>
          <w:tcPr>
            <w:tcW w:w="993" w:type="dxa"/>
          </w:tcPr>
          <w:p w:rsidR="001E57AD" w:rsidRDefault="001E57AD" w:rsidP="00577169">
            <w:pPr>
              <w:pStyle w:val="TableParagraph"/>
              <w:spacing w:line="256" w:lineRule="exact"/>
              <w:ind w:left="7"/>
              <w:jc w:val="center"/>
              <w:cnfStyle w:val="000000100000"/>
            </w:pPr>
            <w:r>
              <w:t>1</w:t>
            </w:r>
          </w:p>
        </w:tc>
        <w:tc>
          <w:tcPr>
            <w:cnfStyle w:val="000010000000"/>
            <w:tcW w:w="1134" w:type="dxa"/>
          </w:tcPr>
          <w:p w:rsidR="001E57AD" w:rsidRDefault="001E57AD" w:rsidP="00577169">
            <w:pPr>
              <w:pStyle w:val="TableParagraph"/>
              <w:spacing w:line="256" w:lineRule="exact"/>
              <w:ind w:left="5"/>
              <w:jc w:val="center"/>
            </w:pPr>
            <w:r>
              <w:t>0</w:t>
            </w:r>
          </w:p>
        </w:tc>
        <w:tc>
          <w:tcPr>
            <w:cnfStyle w:val="000100000000"/>
            <w:tcW w:w="1275" w:type="dxa"/>
          </w:tcPr>
          <w:p w:rsidR="001E57AD" w:rsidRDefault="001E57AD" w:rsidP="00577169">
            <w:pPr>
              <w:pStyle w:val="TableParagraph"/>
              <w:spacing w:line="256" w:lineRule="exact"/>
              <w:ind w:left="6"/>
              <w:jc w:val="center"/>
            </w:pPr>
            <w:r>
              <w:t>1</w:t>
            </w:r>
          </w:p>
        </w:tc>
      </w:tr>
      <w:tr w:rsidR="001E57AD" w:rsidTr="00E646C7">
        <w:trPr>
          <w:trHeight w:val="275"/>
        </w:trPr>
        <w:tc>
          <w:tcPr>
            <w:cnfStyle w:val="001000000000"/>
            <w:tcW w:w="869" w:type="dxa"/>
          </w:tcPr>
          <w:p w:rsidR="001E57AD" w:rsidRDefault="001E57AD" w:rsidP="00577169">
            <w:pPr>
              <w:pStyle w:val="TableParagraph"/>
              <w:spacing w:line="256" w:lineRule="exact"/>
              <w:ind w:right="363"/>
              <w:jc w:val="right"/>
              <w:rPr>
                <w:b w:val="0"/>
                <w:sz w:val="24"/>
              </w:rPr>
            </w:pPr>
            <w:r>
              <w:rPr>
                <w:b w:val="0"/>
                <w:sz w:val="24"/>
              </w:rPr>
              <w:t>2</w:t>
            </w:r>
          </w:p>
        </w:tc>
        <w:tc>
          <w:tcPr>
            <w:cnfStyle w:val="000010000000"/>
            <w:tcW w:w="5368" w:type="dxa"/>
          </w:tcPr>
          <w:p w:rsidR="001E57AD" w:rsidRDefault="001E57AD" w:rsidP="00577169">
            <w:pPr>
              <w:pStyle w:val="TableParagraph"/>
              <w:spacing w:line="256" w:lineRule="exact"/>
              <w:ind w:left="106"/>
              <w:rPr>
                <w:sz w:val="24"/>
              </w:rPr>
            </w:pPr>
            <w:r>
              <w:rPr>
                <w:sz w:val="24"/>
              </w:rPr>
              <w:t>DestekPersoneli (Kadrolu/Sözleşmeli)</w:t>
            </w:r>
          </w:p>
        </w:tc>
        <w:tc>
          <w:tcPr>
            <w:tcW w:w="993" w:type="dxa"/>
          </w:tcPr>
          <w:p w:rsidR="001E57AD" w:rsidRDefault="001E57AD" w:rsidP="00577169">
            <w:pPr>
              <w:pStyle w:val="TableParagraph"/>
              <w:spacing w:line="256" w:lineRule="exact"/>
              <w:ind w:left="7"/>
              <w:jc w:val="center"/>
              <w:cnfStyle w:val="000000000000"/>
            </w:pPr>
            <w:r>
              <w:t>1</w:t>
            </w:r>
          </w:p>
        </w:tc>
        <w:tc>
          <w:tcPr>
            <w:cnfStyle w:val="000010000000"/>
            <w:tcW w:w="1134" w:type="dxa"/>
          </w:tcPr>
          <w:p w:rsidR="001E57AD" w:rsidRDefault="001E57AD" w:rsidP="00577169">
            <w:pPr>
              <w:pStyle w:val="TableParagraph"/>
              <w:spacing w:line="256" w:lineRule="exact"/>
              <w:ind w:left="102" w:right="98"/>
              <w:jc w:val="center"/>
            </w:pPr>
            <w:r>
              <w:t>1</w:t>
            </w:r>
          </w:p>
        </w:tc>
        <w:tc>
          <w:tcPr>
            <w:cnfStyle w:val="000100000000"/>
            <w:tcW w:w="1275" w:type="dxa"/>
          </w:tcPr>
          <w:p w:rsidR="001E57AD" w:rsidRDefault="001E57AD" w:rsidP="00577169">
            <w:pPr>
              <w:pStyle w:val="TableParagraph"/>
              <w:spacing w:line="256" w:lineRule="exact"/>
              <w:ind w:left="6"/>
              <w:jc w:val="center"/>
            </w:pPr>
            <w:r>
              <w:t>0</w:t>
            </w:r>
          </w:p>
        </w:tc>
      </w:tr>
      <w:tr w:rsidR="001E57AD" w:rsidTr="00E646C7">
        <w:trPr>
          <w:cnfStyle w:val="010000000000"/>
          <w:trHeight w:val="276"/>
        </w:trPr>
        <w:tc>
          <w:tcPr>
            <w:cnfStyle w:val="001000000000"/>
            <w:tcW w:w="869" w:type="dxa"/>
          </w:tcPr>
          <w:p w:rsidR="001E57AD" w:rsidRDefault="001E57AD" w:rsidP="00577169">
            <w:pPr>
              <w:pStyle w:val="TableParagraph"/>
              <w:spacing w:line="257" w:lineRule="exact"/>
              <w:ind w:right="363"/>
              <w:jc w:val="right"/>
              <w:rPr>
                <w:b w:val="0"/>
                <w:sz w:val="24"/>
              </w:rPr>
            </w:pPr>
            <w:r>
              <w:rPr>
                <w:b w:val="0"/>
                <w:sz w:val="24"/>
              </w:rPr>
              <w:t>3</w:t>
            </w:r>
          </w:p>
        </w:tc>
        <w:tc>
          <w:tcPr>
            <w:cnfStyle w:val="000010000000"/>
            <w:tcW w:w="5368" w:type="dxa"/>
          </w:tcPr>
          <w:p w:rsidR="001E57AD" w:rsidRDefault="001E57AD" w:rsidP="00577169">
            <w:pPr>
              <w:pStyle w:val="TableParagraph"/>
              <w:spacing w:line="257" w:lineRule="exact"/>
              <w:ind w:left="106"/>
              <w:rPr>
                <w:sz w:val="24"/>
              </w:rPr>
            </w:pPr>
            <w:r>
              <w:rPr>
                <w:sz w:val="24"/>
              </w:rPr>
              <w:t>GüvenlikGörevlisi</w:t>
            </w:r>
          </w:p>
        </w:tc>
        <w:tc>
          <w:tcPr>
            <w:tcW w:w="993" w:type="dxa"/>
          </w:tcPr>
          <w:p w:rsidR="001E57AD" w:rsidRDefault="001E57AD" w:rsidP="00577169">
            <w:pPr>
              <w:pStyle w:val="TableParagraph"/>
              <w:spacing w:line="256" w:lineRule="exact"/>
              <w:ind w:left="7"/>
              <w:jc w:val="center"/>
              <w:cnfStyle w:val="010000000000"/>
            </w:pPr>
            <w:r>
              <w:t>0</w:t>
            </w:r>
          </w:p>
        </w:tc>
        <w:tc>
          <w:tcPr>
            <w:cnfStyle w:val="000010000000"/>
            <w:tcW w:w="1134" w:type="dxa"/>
          </w:tcPr>
          <w:p w:rsidR="001E57AD" w:rsidRDefault="001E57AD" w:rsidP="00577169">
            <w:pPr>
              <w:pStyle w:val="TableParagraph"/>
              <w:spacing w:line="256" w:lineRule="exact"/>
              <w:ind w:left="5"/>
              <w:jc w:val="center"/>
            </w:pPr>
            <w:r>
              <w:t>0</w:t>
            </w:r>
          </w:p>
        </w:tc>
        <w:tc>
          <w:tcPr>
            <w:cnfStyle w:val="000100000000"/>
            <w:tcW w:w="1275" w:type="dxa"/>
          </w:tcPr>
          <w:p w:rsidR="001E57AD" w:rsidRDefault="001E57AD" w:rsidP="00577169">
            <w:pPr>
              <w:pStyle w:val="TableParagraph"/>
              <w:spacing w:line="256" w:lineRule="exact"/>
              <w:ind w:left="6"/>
              <w:jc w:val="center"/>
            </w:pPr>
            <w:r>
              <w:t>0</w:t>
            </w:r>
          </w:p>
        </w:tc>
      </w:tr>
    </w:tbl>
    <w:p w:rsidR="001E57AD" w:rsidRDefault="001E57AD" w:rsidP="00EE441B">
      <w:pPr>
        <w:rPr>
          <w:b/>
        </w:rPr>
      </w:pPr>
    </w:p>
    <w:p w:rsidR="001E57AD" w:rsidRDefault="001E57AD" w:rsidP="00EE441B">
      <w:pPr>
        <w:rPr>
          <w:b/>
        </w:rPr>
      </w:pPr>
    </w:p>
    <w:p w:rsidR="001E57AD" w:rsidRDefault="005F730E" w:rsidP="00EE441B">
      <w:pPr>
        <w:rPr>
          <w:b/>
        </w:rPr>
      </w:pPr>
      <w:r>
        <w:rPr>
          <w:b/>
        </w:rPr>
        <w:t>2.7.2</w:t>
      </w:r>
      <w:r w:rsidR="001E57AD">
        <w:rPr>
          <w:b/>
        </w:rPr>
        <w:t xml:space="preserve"> İnsan Kaynakları</w:t>
      </w:r>
    </w:p>
    <w:p w:rsidR="001E57AD" w:rsidRDefault="001E57AD" w:rsidP="00EE441B">
      <w:pPr>
        <w:rPr>
          <w:b/>
        </w:rPr>
      </w:pPr>
    </w:p>
    <w:p w:rsidR="00EE441B" w:rsidRPr="00EE441B" w:rsidRDefault="00EE441B" w:rsidP="00EE441B">
      <w:pPr>
        <w:rPr>
          <w:b/>
        </w:rPr>
      </w:pPr>
    </w:p>
    <w:p w:rsidR="00EE441B" w:rsidRDefault="00EE441B" w:rsidP="00EE441B">
      <w:pPr>
        <w:ind w:firstLine="708"/>
      </w:pPr>
      <w:r>
        <w:t>Okulumuzun çalışanlarına ilişkin bilgiler altta yer alan tabloda belirtilmiştir.</w:t>
      </w:r>
    </w:p>
    <w:p w:rsidR="00EE441B" w:rsidRDefault="00EE441B" w:rsidP="00EE441B">
      <w:pPr>
        <w:ind w:firstLine="708"/>
      </w:pPr>
    </w:p>
    <w:tbl>
      <w:tblPr>
        <w:tblStyle w:val="AkGlgeleme-Vurgu11"/>
        <w:tblpPr w:leftFromText="141" w:rightFromText="141" w:vertAnchor="text" w:horzAnchor="margin" w:tblpXSpec="center" w:tblpY="445"/>
        <w:tblW w:w="9538" w:type="dxa"/>
        <w:tblLayout w:type="fixed"/>
        <w:tblLook w:val="01E0"/>
      </w:tblPr>
      <w:tblGrid>
        <w:gridCol w:w="5046"/>
        <w:gridCol w:w="1682"/>
        <w:gridCol w:w="1680"/>
        <w:gridCol w:w="1130"/>
      </w:tblGrid>
      <w:tr w:rsidR="00EE441B" w:rsidTr="009D7647">
        <w:trPr>
          <w:cnfStyle w:val="100000000000"/>
          <w:trHeight w:val="505"/>
        </w:trPr>
        <w:tc>
          <w:tcPr>
            <w:cnfStyle w:val="001000000000"/>
            <w:tcW w:w="5046" w:type="dxa"/>
          </w:tcPr>
          <w:p w:rsidR="00EE441B" w:rsidRDefault="00EE441B" w:rsidP="00EE441B">
            <w:pPr>
              <w:pStyle w:val="TableParagraph"/>
              <w:spacing w:line="273" w:lineRule="exact"/>
              <w:ind w:left="107"/>
              <w:rPr>
                <w:b w:val="0"/>
                <w:sz w:val="24"/>
              </w:rPr>
            </w:pPr>
            <w:r>
              <w:rPr>
                <w:b w:val="0"/>
                <w:sz w:val="24"/>
              </w:rPr>
              <w:t>Unvan</w:t>
            </w:r>
          </w:p>
        </w:tc>
        <w:tc>
          <w:tcPr>
            <w:cnfStyle w:val="000010000000"/>
            <w:tcW w:w="1682" w:type="dxa"/>
          </w:tcPr>
          <w:p w:rsidR="00EE441B" w:rsidRDefault="00EE441B" w:rsidP="00EE441B">
            <w:pPr>
              <w:pStyle w:val="TableParagraph"/>
              <w:spacing w:line="273" w:lineRule="exact"/>
              <w:ind w:left="107"/>
              <w:rPr>
                <w:b w:val="0"/>
                <w:sz w:val="24"/>
              </w:rPr>
            </w:pPr>
            <w:r>
              <w:rPr>
                <w:b w:val="0"/>
                <w:sz w:val="24"/>
              </w:rPr>
              <w:t>Erkek</w:t>
            </w:r>
          </w:p>
        </w:tc>
        <w:tc>
          <w:tcPr>
            <w:tcW w:w="1680" w:type="dxa"/>
          </w:tcPr>
          <w:p w:rsidR="00EE441B" w:rsidRDefault="00EE441B" w:rsidP="00EE441B">
            <w:pPr>
              <w:pStyle w:val="TableParagraph"/>
              <w:spacing w:line="273" w:lineRule="exact"/>
              <w:ind w:left="105"/>
              <w:cnfStyle w:val="100000000000"/>
              <w:rPr>
                <w:b w:val="0"/>
                <w:sz w:val="24"/>
              </w:rPr>
            </w:pPr>
            <w:r>
              <w:rPr>
                <w:b w:val="0"/>
                <w:sz w:val="24"/>
              </w:rPr>
              <w:t>Kadın</w:t>
            </w:r>
          </w:p>
        </w:tc>
        <w:tc>
          <w:tcPr>
            <w:cnfStyle w:val="000100000000"/>
            <w:tcW w:w="1130" w:type="dxa"/>
          </w:tcPr>
          <w:p w:rsidR="00EE441B" w:rsidRDefault="00EE441B" w:rsidP="00EE441B">
            <w:pPr>
              <w:pStyle w:val="TableParagraph"/>
              <w:spacing w:line="273" w:lineRule="exact"/>
              <w:ind w:left="107"/>
              <w:rPr>
                <w:b w:val="0"/>
                <w:sz w:val="24"/>
              </w:rPr>
            </w:pPr>
            <w:r>
              <w:rPr>
                <w:b w:val="0"/>
                <w:sz w:val="24"/>
              </w:rPr>
              <w:t>Toplam</w:t>
            </w:r>
          </w:p>
        </w:tc>
      </w:tr>
      <w:tr w:rsidR="00EE441B" w:rsidTr="009D7647">
        <w:trPr>
          <w:cnfStyle w:val="000000100000"/>
          <w:trHeight w:val="508"/>
        </w:trPr>
        <w:tc>
          <w:tcPr>
            <w:cnfStyle w:val="001000000000"/>
            <w:tcW w:w="5046" w:type="dxa"/>
          </w:tcPr>
          <w:p w:rsidR="00EE441B" w:rsidRDefault="00EE441B" w:rsidP="00EE441B">
            <w:pPr>
              <w:pStyle w:val="TableParagraph"/>
              <w:spacing w:line="268" w:lineRule="exact"/>
              <w:ind w:left="107"/>
              <w:rPr>
                <w:sz w:val="24"/>
              </w:rPr>
            </w:pPr>
            <w:r>
              <w:rPr>
                <w:sz w:val="24"/>
              </w:rPr>
              <w:t>Okul Müdürü ve MüdürYardımcısı</w:t>
            </w:r>
          </w:p>
        </w:tc>
        <w:tc>
          <w:tcPr>
            <w:cnfStyle w:val="000010000000"/>
            <w:tcW w:w="1682" w:type="dxa"/>
          </w:tcPr>
          <w:p w:rsidR="00EE441B" w:rsidRDefault="00EE441B" w:rsidP="00EE441B">
            <w:pPr>
              <w:pStyle w:val="TableParagraph"/>
              <w:spacing w:line="273" w:lineRule="exact"/>
              <w:ind w:right="815"/>
              <w:jc w:val="right"/>
              <w:rPr>
                <w:b/>
                <w:sz w:val="24"/>
              </w:rPr>
            </w:pPr>
            <w:r>
              <w:rPr>
                <w:b/>
                <w:sz w:val="24"/>
              </w:rPr>
              <w:t>0</w:t>
            </w:r>
          </w:p>
        </w:tc>
        <w:tc>
          <w:tcPr>
            <w:tcW w:w="1680" w:type="dxa"/>
          </w:tcPr>
          <w:p w:rsidR="00EE441B" w:rsidRDefault="00EE441B" w:rsidP="00EE441B">
            <w:pPr>
              <w:pStyle w:val="TableParagraph"/>
              <w:spacing w:line="273" w:lineRule="exact"/>
              <w:ind w:left="3"/>
              <w:jc w:val="center"/>
              <w:cnfStyle w:val="000000100000"/>
              <w:rPr>
                <w:b/>
                <w:sz w:val="24"/>
              </w:rPr>
            </w:pPr>
            <w:r>
              <w:rPr>
                <w:b/>
                <w:sz w:val="24"/>
              </w:rPr>
              <w:t>2</w:t>
            </w:r>
          </w:p>
        </w:tc>
        <w:tc>
          <w:tcPr>
            <w:cnfStyle w:val="000100000000"/>
            <w:tcW w:w="1130" w:type="dxa"/>
          </w:tcPr>
          <w:p w:rsidR="00EE441B" w:rsidRDefault="00EE441B" w:rsidP="00EE441B">
            <w:pPr>
              <w:pStyle w:val="TableParagraph"/>
              <w:spacing w:line="273" w:lineRule="exact"/>
              <w:ind w:left="6"/>
              <w:jc w:val="center"/>
              <w:rPr>
                <w:b w:val="0"/>
                <w:sz w:val="24"/>
              </w:rPr>
            </w:pPr>
            <w:r>
              <w:rPr>
                <w:b w:val="0"/>
                <w:sz w:val="24"/>
              </w:rPr>
              <w:t>2</w:t>
            </w:r>
          </w:p>
        </w:tc>
      </w:tr>
      <w:tr w:rsidR="00EE441B" w:rsidTr="009D7647">
        <w:trPr>
          <w:trHeight w:val="506"/>
        </w:trPr>
        <w:tc>
          <w:tcPr>
            <w:cnfStyle w:val="001000000000"/>
            <w:tcW w:w="5046" w:type="dxa"/>
          </w:tcPr>
          <w:p w:rsidR="00EE441B" w:rsidRDefault="00EE441B" w:rsidP="00EE441B">
            <w:pPr>
              <w:pStyle w:val="TableParagraph"/>
              <w:spacing w:line="268" w:lineRule="exact"/>
              <w:ind w:left="107"/>
              <w:rPr>
                <w:sz w:val="24"/>
              </w:rPr>
            </w:pPr>
            <w:r>
              <w:rPr>
                <w:sz w:val="24"/>
              </w:rPr>
              <w:t>Şube Öğretmeni</w:t>
            </w:r>
          </w:p>
        </w:tc>
        <w:tc>
          <w:tcPr>
            <w:cnfStyle w:val="000010000000"/>
            <w:tcW w:w="1682" w:type="dxa"/>
          </w:tcPr>
          <w:p w:rsidR="00EE441B" w:rsidRDefault="00EE441B" w:rsidP="00EE441B">
            <w:pPr>
              <w:pStyle w:val="TableParagraph"/>
              <w:spacing w:line="273" w:lineRule="exact"/>
              <w:ind w:right="815"/>
              <w:jc w:val="right"/>
              <w:rPr>
                <w:b/>
                <w:sz w:val="24"/>
              </w:rPr>
            </w:pPr>
            <w:r>
              <w:rPr>
                <w:b/>
                <w:sz w:val="24"/>
              </w:rPr>
              <w:t>0</w:t>
            </w:r>
          </w:p>
        </w:tc>
        <w:tc>
          <w:tcPr>
            <w:tcW w:w="1680" w:type="dxa"/>
          </w:tcPr>
          <w:p w:rsidR="00EE441B" w:rsidRDefault="00EE441B" w:rsidP="00EE441B">
            <w:pPr>
              <w:pStyle w:val="TableParagraph"/>
              <w:spacing w:line="273" w:lineRule="exact"/>
              <w:ind w:left="3"/>
              <w:jc w:val="center"/>
              <w:cnfStyle w:val="000000000000"/>
              <w:rPr>
                <w:b/>
                <w:sz w:val="24"/>
              </w:rPr>
            </w:pPr>
            <w:r>
              <w:rPr>
                <w:b/>
                <w:sz w:val="24"/>
              </w:rPr>
              <w:t>6</w:t>
            </w:r>
          </w:p>
        </w:tc>
        <w:tc>
          <w:tcPr>
            <w:cnfStyle w:val="000100000000"/>
            <w:tcW w:w="1130" w:type="dxa"/>
          </w:tcPr>
          <w:p w:rsidR="00EE441B" w:rsidRDefault="00EE441B" w:rsidP="00EE441B">
            <w:pPr>
              <w:pStyle w:val="TableParagraph"/>
              <w:spacing w:line="273" w:lineRule="exact"/>
              <w:ind w:left="6"/>
              <w:jc w:val="center"/>
              <w:rPr>
                <w:b w:val="0"/>
                <w:sz w:val="24"/>
              </w:rPr>
            </w:pPr>
            <w:r>
              <w:rPr>
                <w:b w:val="0"/>
                <w:sz w:val="24"/>
              </w:rPr>
              <w:t>6</w:t>
            </w:r>
          </w:p>
        </w:tc>
      </w:tr>
      <w:tr w:rsidR="00EE441B" w:rsidTr="009D7647">
        <w:trPr>
          <w:cnfStyle w:val="000000100000"/>
          <w:trHeight w:val="507"/>
        </w:trPr>
        <w:tc>
          <w:tcPr>
            <w:cnfStyle w:val="001000000000"/>
            <w:tcW w:w="5046" w:type="dxa"/>
          </w:tcPr>
          <w:p w:rsidR="00EE441B" w:rsidRDefault="00EE441B" w:rsidP="00EE441B">
            <w:pPr>
              <w:pStyle w:val="TableParagraph"/>
              <w:spacing w:line="270" w:lineRule="exact"/>
              <w:ind w:left="107"/>
              <w:rPr>
                <w:sz w:val="24"/>
              </w:rPr>
            </w:pPr>
            <w:r>
              <w:rPr>
                <w:sz w:val="24"/>
              </w:rPr>
              <w:t>Branş Öğretmeni</w:t>
            </w:r>
          </w:p>
        </w:tc>
        <w:tc>
          <w:tcPr>
            <w:cnfStyle w:val="000010000000"/>
            <w:tcW w:w="1682" w:type="dxa"/>
          </w:tcPr>
          <w:p w:rsidR="00EE441B" w:rsidRDefault="00EE441B" w:rsidP="00EE441B">
            <w:pPr>
              <w:pStyle w:val="TableParagraph"/>
              <w:spacing w:line="275" w:lineRule="exact"/>
              <w:ind w:right="815"/>
              <w:jc w:val="right"/>
              <w:rPr>
                <w:b/>
                <w:sz w:val="24"/>
              </w:rPr>
            </w:pPr>
            <w:r>
              <w:rPr>
                <w:b/>
                <w:sz w:val="24"/>
              </w:rPr>
              <w:t>0</w:t>
            </w:r>
          </w:p>
        </w:tc>
        <w:tc>
          <w:tcPr>
            <w:tcW w:w="1680" w:type="dxa"/>
          </w:tcPr>
          <w:p w:rsidR="00EE441B" w:rsidRDefault="00EE441B" w:rsidP="00EE441B">
            <w:pPr>
              <w:pStyle w:val="TableParagraph"/>
              <w:spacing w:line="275" w:lineRule="exact"/>
              <w:ind w:left="3"/>
              <w:jc w:val="center"/>
              <w:cnfStyle w:val="000000100000"/>
              <w:rPr>
                <w:b/>
                <w:sz w:val="24"/>
              </w:rPr>
            </w:pPr>
            <w:r>
              <w:rPr>
                <w:b/>
                <w:sz w:val="24"/>
              </w:rPr>
              <w:t>0</w:t>
            </w:r>
          </w:p>
        </w:tc>
        <w:tc>
          <w:tcPr>
            <w:cnfStyle w:val="000100000000"/>
            <w:tcW w:w="1130" w:type="dxa"/>
          </w:tcPr>
          <w:p w:rsidR="00EE441B" w:rsidRDefault="00EE441B" w:rsidP="00EE441B">
            <w:pPr>
              <w:pStyle w:val="TableParagraph"/>
              <w:spacing w:line="275" w:lineRule="exact"/>
              <w:ind w:left="6"/>
              <w:jc w:val="center"/>
              <w:rPr>
                <w:b w:val="0"/>
                <w:sz w:val="24"/>
              </w:rPr>
            </w:pPr>
            <w:r>
              <w:rPr>
                <w:b w:val="0"/>
                <w:sz w:val="24"/>
              </w:rPr>
              <w:t>0</w:t>
            </w:r>
          </w:p>
        </w:tc>
      </w:tr>
      <w:tr w:rsidR="00EE441B" w:rsidTr="009D7647">
        <w:trPr>
          <w:trHeight w:val="508"/>
        </w:trPr>
        <w:tc>
          <w:tcPr>
            <w:cnfStyle w:val="001000000000"/>
            <w:tcW w:w="5046" w:type="dxa"/>
          </w:tcPr>
          <w:p w:rsidR="00EE441B" w:rsidRDefault="00EE441B" w:rsidP="00EE441B">
            <w:pPr>
              <w:pStyle w:val="TableParagraph"/>
              <w:spacing w:line="268" w:lineRule="exact"/>
              <w:ind w:left="107"/>
              <w:rPr>
                <w:sz w:val="24"/>
              </w:rPr>
            </w:pPr>
            <w:r>
              <w:rPr>
                <w:sz w:val="24"/>
              </w:rPr>
              <w:t>Rehber Öğretmen</w:t>
            </w:r>
          </w:p>
        </w:tc>
        <w:tc>
          <w:tcPr>
            <w:cnfStyle w:val="000010000000"/>
            <w:tcW w:w="1682" w:type="dxa"/>
          </w:tcPr>
          <w:p w:rsidR="00EE441B" w:rsidRDefault="00EE441B" w:rsidP="00EE441B">
            <w:pPr>
              <w:pStyle w:val="TableParagraph"/>
              <w:spacing w:line="273" w:lineRule="exact"/>
              <w:ind w:right="832"/>
              <w:jc w:val="right"/>
              <w:rPr>
                <w:b/>
                <w:sz w:val="24"/>
              </w:rPr>
            </w:pPr>
            <w:r>
              <w:rPr>
                <w:b/>
                <w:sz w:val="24"/>
              </w:rPr>
              <w:t>-</w:t>
            </w:r>
          </w:p>
        </w:tc>
        <w:tc>
          <w:tcPr>
            <w:tcW w:w="1680" w:type="dxa"/>
          </w:tcPr>
          <w:p w:rsidR="00EE441B" w:rsidRDefault="00EE441B" w:rsidP="00EE441B">
            <w:pPr>
              <w:pStyle w:val="TableParagraph"/>
              <w:spacing w:line="273" w:lineRule="exact"/>
              <w:ind w:left="6"/>
              <w:jc w:val="center"/>
              <w:cnfStyle w:val="000000000000"/>
              <w:rPr>
                <w:b/>
                <w:sz w:val="24"/>
              </w:rPr>
            </w:pPr>
            <w:r>
              <w:rPr>
                <w:b/>
                <w:sz w:val="24"/>
              </w:rPr>
              <w:t>1</w:t>
            </w:r>
          </w:p>
        </w:tc>
        <w:tc>
          <w:tcPr>
            <w:cnfStyle w:val="000100000000"/>
            <w:tcW w:w="1130" w:type="dxa"/>
          </w:tcPr>
          <w:p w:rsidR="00EE441B" w:rsidRDefault="00EE441B" w:rsidP="00EE441B">
            <w:pPr>
              <w:pStyle w:val="TableParagraph"/>
              <w:spacing w:line="273" w:lineRule="exact"/>
              <w:ind w:left="9"/>
              <w:jc w:val="center"/>
              <w:rPr>
                <w:b w:val="0"/>
                <w:sz w:val="24"/>
              </w:rPr>
            </w:pPr>
            <w:r>
              <w:rPr>
                <w:b w:val="0"/>
                <w:sz w:val="24"/>
              </w:rPr>
              <w:t>1</w:t>
            </w:r>
          </w:p>
        </w:tc>
      </w:tr>
      <w:tr w:rsidR="00EE441B" w:rsidTr="009D7647">
        <w:trPr>
          <w:cnfStyle w:val="000000100000"/>
          <w:trHeight w:val="505"/>
        </w:trPr>
        <w:tc>
          <w:tcPr>
            <w:cnfStyle w:val="001000000000"/>
            <w:tcW w:w="5046" w:type="dxa"/>
          </w:tcPr>
          <w:p w:rsidR="00EE441B" w:rsidRDefault="00EE441B" w:rsidP="00EE441B">
            <w:pPr>
              <w:pStyle w:val="TableParagraph"/>
              <w:spacing w:line="268" w:lineRule="exact"/>
              <w:ind w:left="107"/>
              <w:rPr>
                <w:sz w:val="24"/>
              </w:rPr>
            </w:pPr>
            <w:r>
              <w:rPr>
                <w:sz w:val="24"/>
              </w:rPr>
              <w:t>Memur</w:t>
            </w:r>
          </w:p>
        </w:tc>
        <w:tc>
          <w:tcPr>
            <w:cnfStyle w:val="000010000000"/>
            <w:tcW w:w="1682" w:type="dxa"/>
          </w:tcPr>
          <w:p w:rsidR="00EE441B" w:rsidRDefault="00EE441B" w:rsidP="00EE441B">
            <w:pPr>
              <w:pStyle w:val="TableParagraph"/>
              <w:spacing w:line="273" w:lineRule="exact"/>
              <w:ind w:right="815"/>
              <w:jc w:val="right"/>
              <w:rPr>
                <w:b/>
                <w:sz w:val="24"/>
              </w:rPr>
            </w:pPr>
            <w:r>
              <w:rPr>
                <w:b/>
                <w:sz w:val="24"/>
              </w:rPr>
              <w:t>-</w:t>
            </w:r>
          </w:p>
        </w:tc>
        <w:tc>
          <w:tcPr>
            <w:tcW w:w="1680" w:type="dxa"/>
          </w:tcPr>
          <w:p w:rsidR="00EE441B" w:rsidRDefault="00EE441B" w:rsidP="00EE441B">
            <w:pPr>
              <w:pStyle w:val="TableParagraph"/>
              <w:spacing w:line="273" w:lineRule="exact"/>
              <w:ind w:left="3"/>
              <w:jc w:val="center"/>
              <w:cnfStyle w:val="000000100000"/>
              <w:rPr>
                <w:b/>
                <w:sz w:val="24"/>
              </w:rPr>
            </w:pPr>
            <w:r>
              <w:rPr>
                <w:b/>
                <w:sz w:val="24"/>
              </w:rPr>
              <w:t>-</w:t>
            </w:r>
          </w:p>
        </w:tc>
        <w:tc>
          <w:tcPr>
            <w:cnfStyle w:val="000100000000"/>
            <w:tcW w:w="1130" w:type="dxa"/>
          </w:tcPr>
          <w:p w:rsidR="00EE441B" w:rsidRDefault="00EE441B" w:rsidP="00EE441B">
            <w:pPr>
              <w:pStyle w:val="TableParagraph"/>
              <w:spacing w:line="273" w:lineRule="exact"/>
              <w:ind w:left="6"/>
              <w:jc w:val="center"/>
              <w:rPr>
                <w:b w:val="0"/>
                <w:sz w:val="24"/>
              </w:rPr>
            </w:pPr>
            <w:r>
              <w:rPr>
                <w:b w:val="0"/>
                <w:sz w:val="24"/>
              </w:rPr>
              <w:t>-</w:t>
            </w:r>
          </w:p>
        </w:tc>
      </w:tr>
      <w:tr w:rsidR="00EE441B" w:rsidTr="009D7647">
        <w:trPr>
          <w:trHeight w:val="508"/>
        </w:trPr>
        <w:tc>
          <w:tcPr>
            <w:cnfStyle w:val="001000000000"/>
            <w:tcW w:w="5046" w:type="dxa"/>
          </w:tcPr>
          <w:p w:rsidR="00EE441B" w:rsidRDefault="00EE441B" w:rsidP="00EE441B">
            <w:pPr>
              <w:pStyle w:val="TableParagraph"/>
              <w:spacing w:line="268" w:lineRule="exact"/>
              <w:ind w:left="107"/>
              <w:rPr>
                <w:sz w:val="24"/>
              </w:rPr>
            </w:pPr>
            <w:r>
              <w:rPr>
                <w:sz w:val="24"/>
              </w:rPr>
              <w:t>Yardımcı Personel</w:t>
            </w:r>
          </w:p>
        </w:tc>
        <w:tc>
          <w:tcPr>
            <w:cnfStyle w:val="000010000000"/>
            <w:tcW w:w="1682" w:type="dxa"/>
          </w:tcPr>
          <w:p w:rsidR="00EE441B" w:rsidRDefault="00EE441B" w:rsidP="00EE441B">
            <w:pPr>
              <w:pStyle w:val="TableParagraph"/>
              <w:spacing w:line="273" w:lineRule="exact"/>
              <w:ind w:right="815"/>
              <w:jc w:val="right"/>
              <w:rPr>
                <w:b/>
                <w:sz w:val="24"/>
              </w:rPr>
            </w:pPr>
            <w:r>
              <w:rPr>
                <w:b/>
                <w:sz w:val="24"/>
              </w:rPr>
              <w:t>1</w:t>
            </w:r>
          </w:p>
        </w:tc>
        <w:tc>
          <w:tcPr>
            <w:tcW w:w="1680" w:type="dxa"/>
          </w:tcPr>
          <w:p w:rsidR="00EE441B" w:rsidRDefault="00EE441B" w:rsidP="00EE441B">
            <w:pPr>
              <w:pStyle w:val="TableParagraph"/>
              <w:spacing w:line="273" w:lineRule="exact"/>
              <w:ind w:left="3"/>
              <w:jc w:val="center"/>
              <w:cnfStyle w:val="000000000000"/>
              <w:rPr>
                <w:b/>
                <w:sz w:val="24"/>
              </w:rPr>
            </w:pPr>
            <w:r>
              <w:rPr>
                <w:b/>
                <w:sz w:val="24"/>
              </w:rPr>
              <w:t>-</w:t>
            </w:r>
          </w:p>
        </w:tc>
        <w:tc>
          <w:tcPr>
            <w:cnfStyle w:val="000100000000"/>
            <w:tcW w:w="1130" w:type="dxa"/>
          </w:tcPr>
          <w:p w:rsidR="00EE441B" w:rsidRDefault="00EE441B" w:rsidP="00EE441B">
            <w:pPr>
              <w:pStyle w:val="TableParagraph"/>
              <w:spacing w:line="273" w:lineRule="exact"/>
              <w:ind w:left="6"/>
              <w:jc w:val="center"/>
              <w:rPr>
                <w:b w:val="0"/>
                <w:sz w:val="24"/>
              </w:rPr>
            </w:pPr>
            <w:r>
              <w:rPr>
                <w:b w:val="0"/>
                <w:sz w:val="24"/>
              </w:rPr>
              <w:t>1</w:t>
            </w:r>
          </w:p>
        </w:tc>
      </w:tr>
      <w:tr w:rsidR="00EE441B" w:rsidTr="009D7647">
        <w:trPr>
          <w:cnfStyle w:val="000000100000"/>
          <w:trHeight w:val="505"/>
        </w:trPr>
        <w:tc>
          <w:tcPr>
            <w:cnfStyle w:val="001000000000"/>
            <w:tcW w:w="5046" w:type="dxa"/>
          </w:tcPr>
          <w:p w:rsidR="00EE441B" w:rsidRDefault="00EE441B" w:rsidP="00EE441B">
            <w:pPr>
              <w:pStyle w:val="TableParagraph"/>
              <w:spacing w:line="268" w:lineRule="exact"/>
              <w:ind w:left="107"/>
              <w:rPr>
                <w:sz w:val="24"/>
              </w:rPr>
            </w:pPr>
            <w:r>
              <w:rPr>
                <w:sz w:val="24"/>
              </w:rPr>
              <w:t>Güvenlik Personeli</w:t>
            </w:r>
          </w:p>
        </w:tc>
        <w:tc>
          <w:tcPr>
            <w:cnfStyle w:val="000010000000"/>
            <w:tcW w:w="1682" w:type="dxa"/>
          </w:tcPr>
          <w:p w:rsidR="00EE441B" w:rsidRDefault="00EE441B" w:rsidP="00EE441B">
            <w:pPr>
              <w:pStyle w:val="TableParagraph"/>
              <w:spacing w:line="273" w:lineRule="exact"/>
              <w:ind w:right="832"/>
              <w:jc w:val="right"/>
              <w:rPr>
                <w:b/>
                <w:sz w:val="24"/>
              </w:rPr>
            </w:pPr>
            <w:r>
              <w:rPr>
                <w:b/>
                <w:sz w:val="24"/>
              </w:rPr>
              <w:t>-</w:t>
            </w:r>
          </w:p>
        </w:tc>
        <w:tc>
          <w:tcPr>
            <w:tcW w:w="1680" w:type="dxa"/>
          </w:tcPr>
          <w:p w:rsidR="00EE441B" w:rsidRDefault="00EE441B" w:rsidP="00EE441B">
            <w:pPr>
              <w:pStyle w:val="TableParagraph"/>
              <w:spacing w:line="273" w:lineRule="exact"/>
              <w:ind w:left="6"/>
              <w:jc w:val="center"/>
              <w:cnfStyle w:val="000000100000"/>
              <w:rPr>
                <w:b/>
                <w:sz w:val="24"/>
              </w:rPr>
            </w:pPr>
            <w:r>
              <w:rPr>
                <w:b/>
                <w:sz w:val="24"/>
              </w:rPr>
              <w:t>-</w:t>
            </w:r>
          </w:p>
        </w:tc>
        <w:tc>
          <w:tcPr>
            <w:cnfStyle w:val="000100000000"/>
            <w:tcW w:w="1130" w:type="dxa"/>
          </w:tcPr>
          <w:p w:rsidR="00EE441B" w:rsidRDefault="00EE441B" w:rsidP="00EE441B">
            <w:pPr>
              <w:pStyle w:val="TableParagraph"/>
              <w:spacing w:line="273" w:lineRule="exact"/>
              <w:ind w:left="9"/>
              <w:jc w:val="center"/>
              <w:rPr>
                <w:b w:val="0"/>
                <w:sz w:val="24"/>
              </w:rPr>
            </w:pPr>
            <w:r>
              <w:rPr>
                <w:b w:val="0"/>
                <w:sz w:val="24"/>
              </w:rPr>
              <w:t>-</w:t>
            </w:r>
          </w:p>
        </w:tc>
      </w:tr>
      <w:tr w:rsidR="00EE441B" w:rsidTr="009D7647">
        <w:trPr>
          <w:cnfStyle w:val="010000000000"/>
          <w:trHeight w:val="507"/>
        </w:trPr>
        <w:tc>
          <w:tcPr>
            <w:cnfStyle w:val="001000000000"/>
            <w:tcW w:w="5046" w:type="dxa"/>
          </w:tcPr>
          <w:p w:rsidR="00EE441B" w:rsidRDefault="00EE441B" w:rsidP="00EE441B">
            <w:pPr>
              <w:pStyle w:val="TableParagraph"/>
              <w:spacing w:line="273" w:lineRule="exact"/>
              <w:ind w:left="107"/>
              <w:rPr>
                <w:b w:val="0"/>
                <w:sz w:val="24"/>
              </w:rPr>
            </w:pPr>
            <w:r>
              <w:rPr>
                <w:b w:val="0"/>
                <w:sz w:val="24"/>
              </w:rPr>
              <w:t>Toplam Çalışan Sayıları</w:t>
            </w:r>
          </w:p>
        </w:tc>
        <w:tc>
          <w:tcPr>
            <w:cnfStyle w:val="000010000000"/>
            <w:tcW w:w="1682" w:type="dxa"/>
          </w:tcPr>
          <w:p w:rsidR="00EE441B" w:rsidRDefault="00EE441B" w:rsidP="00EE441B">
            <w:pPr>
              <w:pStyle w:val="TableParagraph"/>
              <w:spacing w:line="273" w:lineRule="exact"/>
              <w:ind w:right="815"/>
              <w:jc w:val="right"/>
              <w:rPr>
                <w:b w:val="0"/>
                <w:sz w:val="24"/>
              </w:rPr>
            </w:pPr>
            <w:r>
              <w:rPr>
                <w:b w:val="0"/>
                <w:sz w:val="24"/>
              </w:rPr>
              <w:t>1</w:t>
            </w:r>
          </w:p>
        </w:tc>
        <w:tc>
          <w:tcPr>
            <w:tcW w:w="1680" w:type="dxa"/>
          </w:tcPr>
          <w:p w:rsidR="00EE441B" w:rsidRDefault="00EE441B" w:rsidP="00EE441B">
            <w:pPr>
              <w:pStyle w:val="TableParagraph"/>
              <w:spacing w:line="273" w:lineRule="exact"/>
              <w:ind w:left="740" w:right="737"/>
              <w:jc w:val="center"/>
              <w:cnfStyle w:val="010000000000"/>
              <w:rPr>
                <w:b w:val="0"/>
                <w:sz w:val="24"/>
              </w:rPr>
            </w:pPr>
            <w:r>
              <w:rPr>
                <w:b w:val="0"/>
                <w:sz w:val="24"/>
              </w:rPr>
              <w:t>9</w:t>
            </w:r>
          </w:p>
        </w:tc>
        <w:tc>
          <w:tcPr>
            <w:cnfStyle w:val="000100000000"/>
            <w:tcW w:w="1130" w:type="dxa"/>
          </w:tcPr>
          <w:p w:rsidR="00EE441B" w:rsidRDefault="00EE441B" w:rsidP="00EE441B">
            <w:pPr>
              <w:pStyle w:val="TableParagraph"/>
              <w:spacing w:line="273" w:lineRule="exact"/>
              <w:ind w:left="742" w:right="736"/>
              <w:jc w:val="center"/>
              <w:rPr>
                <w:b w:val="0"/>
                <w:sz w:val="24"/>
              </w:rPr>
            </w:pPr>
            <w:r>
              <w:rPr>
                <w:b w:val="0"/>
                <w:sz w:val="24"/>
              </w:rPr>
              <w:t>9</w:t>
            </w:r>
          </w:p>
        </w:tc>
      </w:tr>
    </w:tbl>
    <w:p w:rsidR="001E57AD" w:rsidRDefault="001E57AD" w:rsidP="001E57AD">
      <w:pPr>
        <w:ind w:left="777" w:hanging="777"/>
        <w:rPr>
          <w:b/>
          <w:sz w:val="20"/>
        </w:rPr>
      </w:pPr>
      <w:r>
        <w:t xml:space="preserve">       </w:t>
      </w:r>
      <w:r w:rsidR="00E646C7">
        <w:rPr>
          <w:b/>
          <w:sz w:val="20"/>
        </w:rPr>
        <w:t>Tablo 7</w:t>
      </w:r>
      <w:r>
        <w:rPr>
          <w:b/>
          <w:sz w:val="20"/>
        </w:rPr>
        <w:t>: Branş Bazında Öğretmen Norm,Mevcut,İhtiyaç Sayıları</w:t>
      </w:r>
    </w:p>
    <w:p w:rsidR="00EE441B" w:rsidRDefault="00EE441B" w:rsidP="00EE441B"/>
    <w:p w:rsidR="00E646C7" w:rsidRDefault="00E646C7" w:rsidP="00EE441B"/>
    <w:tbl>
      <w:tblPr>
        <w:tblStyle w:val="AkListe-Vurgu11"/>
        <w:tblpPr w:leftFromText="141" w:rightFromText="141" w:vertAnchor="text" w:horzAnchor="margin" w:tblpY="402"/>
        <w:tblW w:w="0" w:type="auto"/>
        <w:tblLayout w:type="fixed"/>
        <w:tblLook w:val="01E0"/>
      </w:tblPr>
      <w:tblGrid>
        <w:gridCol w:w="2071"/>
        <w:gridCol w:w="1790"/>
        <w:gridCol w:w="1900"/>
        <w:gridCol w:w="1274"/>
        <w:gridCol w:w="1272"/>
        <w:gridCol w:w="1894"/>
      </w:tblGrid>
      <w:tr w:rsidR="00577169" w:rsidTr="00E646C7">
        <w:trPr>
          <w:cnfStyle w:val="100000000000"/>
          <w:trHeight w:val="835"/>
        </w:trPr>
        <w:tc>
          <w:tcPr>
            <w:cnfStyle w:val="001000000000"/>
            <w:tcW w:w="2071" w:type="dxa"/>
          </w:tcPr>
          <w:p w:rsidR="00577169" w:rsidRDefault="00577169" w:rsidP="00577169">
            <w:pPr>
              <w:pStyle w:val="TableParagraph"/>
              <w:rPr>
                <w:b w:val="0"/>
              </w:rPr>
            </w:pPr>
          </w:p>
          <w:p w:rsidR="00577169" w:rsidRDefault="00577169" w:rsidP="00577169">
            <w:pPr>
              <w:pStyle w:val="TableParagraph"/>
              <w:spacing w:before="10"/>
              <w:rPr>
                <w:b w:val="0"/>
                <w:sz w:val="17"/>
              </w:rPr>
            </w:pPr>
          </w:p>
          <w:p w:rsidR="00577169" w:rsidRDefault="00577169" w:rsidP="00577169">
            <w:pPr>
              <w:pStyle w:val="TableParagraph"/>
              <w:ind w:left="107"/>
              <w:rPr>
                <w:b w:val="0"/>
                <w:sz w:val="20"/>
              </w:rPr>
            </w:pPr>
            <w:r>
              <w:rPr>
                <w:b w:val="0"/>
                <w:sz w:val="20"/>
              </w:rPr>
              <w:t>Hizmet</w:t>
            </w:r>
            <w:r>
              <w:rPr>
                <w:b w:val="0"/>
                <w:spacing w:val="-2"/>
                <w:sz w:val="20"/>
              </w:rPr>
              <w:t>Süreleri</w:t>
            </w:r>
          </w:p>
        </w:tc>
        <w:tc>
          <w:tcPr>
            <w:cnfStyle w:val="000010000000"/>
            <w:tcW w:w="1790" w:type="dxa"/>
          </w:tcPr>
          <w:p w:rsidR="00577169" w:rsidRDefault="00577169" w:rsidP="00577169">
            <w:pPr>
              <w:pStyle w:val="TableParagraph"/>
              <w:spacing w:before="167"/>
              <w:ind w:left="592"/>
              <w:rPr>
                <w:b w:val="0"/>
                <w:sz w:val="20"/>
              </w:rPr>
            </w:pPr>
            <w:r>
              <w:rPr>
                <w:b w:val="0"/>
                <w:spacing w:val="-2"/>
                <w:sz w:val="20"/>
              </w:rPr>
              <w:t>Branşı</w:t>
            </w:r>
          </w:p>
        </w:tc>
        <w:tc>
          <w:tcPr>
            <w:tcW w:w="1900" w:type="dxa"/>
          </w:tcPr>
          <w:p w:rsidR="00577169" w:rsidRDefault="00577169" w:rsidP="00577169">
            <w:pPr>
              <w:pStyle w:val="TableParagraph"/>
              <w:spacing w:before="167"/>
              <w:ind w:left="661" w:right="652"/>
              <w:jc w:val="center"/>
              <w:cnfStyle w:val="100000000000"/>
              <w:rPr>
                <w:b w:val="0"/>
                <w:sz w:val="20"/>
              </w:rPr>
            </w:pPr>
            <w:r>
              <w:rPr>
                <w:b w:val="0"/>
                <w:spacing w:val="-2"/>
                <w:sz w:val="20"/>
              </w:rPr>
              <w:t>Kadın</w:t>
            </w:r>
          </w:p>
        </w:tc>
        <w:tc>
          <w:tcPr>
            <w:cnfStyle w:val="000010000000"/>
            <w:tcW w:w="1274" w:type="dxa"/>
          </w:tcPr>
          <w:p w:rsidR="00577169" w:rsidRDefault="00577169" w:rsidP="00577169">
            <w:pPr>
              <w:pStyle w:val="TableParagraph"/>
              <w:spacing w:before="167"/>
              <w:ind w:left="361"/>
              <w:rPr>
                <w:b w:val="0"/>
                <w:sz w:val="20"/>
              </w:rPr>
            </w:pPr>
            <w:r>
              <w:rPr>
                <w:b w:val="0"/>
                <w:spacing w:val="-2"/>
                <w:sz w:val="20"/>
              </w:rPr>
              <w:t>Erkek</w:t>
            </w:r>
          </w:p>
        </w:tc>
        <w:tc>
          <w:tcPr>
            <w:tcW w:w="1272" w:type="dxa"/>
          </w:tcPr>
          <w:p w:rsidR="00577169" w:rsidRDefault="00577169" w:rsidP="00577169">
            <w:pPr>
              <w:pStyle w:val="TableParagraph"/>
              <w:spacing w:before="167"/>
              <w:ind w:left="131"/>
              <w:cnfStyle w:val="100000000000"/>
              <w:rPr>
                <w:b w:val="0"/>
                <w:sz w:val="20"/>
              </w:rPr>
            </w:pPr>
            <w:r>
              <w:rPr>
                <w:b w:val="0"/>
                <w:sz w:val="20"/>
              </w:rPr>
              <w:t>Hizmet</w:t>
            </w:r>
            <w:r>
              <w:rPr>
                <w:b w:val="0"/>
                <w:spacing w:val="-4"/>
                <w:sz w:val="20"/>
              </w:rPr>
              <w:t>Yılı</w:t>
            </w:r>
          </w:p>
        </w:tc>
        <w:tc>
          <w:tcPr>
            <w:cnfStyle w:val="000100000000"/>
            <w:tcW w:w="1894" w:type="dxa"/>
          </w:tcPr>
          <w:p w:rsidR="00577169" w:rsidRDefault="00577169" w:rsidP="00577169">
            <w:pPr>
              <w:pStyle w:val="TableParagraph"/>
              <w:spacing w:before="167"/>
              <w:ind w:left="282"/>
              <w:rPr>
                <w:b w:val="0"/>
                <w:sz w:val="20"/>
              </w:rPr>
            </w:pPr>
            <w:r>
              <w:rPr>
                <w:b w:val="0"/>
                <w:spacing w:val="-2"/>
                <w:sz w:val="20"/>
              </w:rPr>
              <w:t>Toplam</w:t>
            </w:r>
          </w:p>
        </w:tc>
      </w:tr>
      <w:tr w:rsidR="00577169" w:rsidTr="00E646C7">
        <w:trPr>
          <w:cnfStyle w:val="000000100000"/>
          <w:trHeight w:val="443"/>
        </w:trPr>
        <w:tc>
          <w:tcPr>
            <w:cnfStyle w:val="001000000000"/>
            <w:tcW w:w="2071" w:type="dxa"/>
          </w:tcPr>
          <w:p w:rsidR="00577169" w:rsidRDefault="00577169" w:rsidP="00577169">
            <w:pPr>
              <w:pStyle w:val="TableParagraph"/>
              <w:spacing w:before="16"/>
              <w:ind w:left="107"/>
              <w:rPr>
                <w:sz w:val="20"/>
              </w:rPr>
            </w:pPr>
            <w:r>
              <w:rPr>
                <w:sz w:val="20"/>
              </w:rPr>
              <w:t>1-3</w:t>
            </w:r>
            <w:r>
              <w:rPr>
                <w:spacing w:val="-5"/>
                <w:sz w:val="20"/>
              </w:rPr>
              <w:t>Yıl</w:t>
            </w:r>
          </w:p>
        </w:tc>
        <w:tc>
          <w:tcPr>
            <w:cnfStyle w:val="000010000000"/>
            <w:tcW w:w="1790" w:type="dxa"/>
          </w:tcPr>
          <w:p w:rsidR="00577169" w:rsidRDefault="00577169" w:rsidP="00577169">
            <w:pPr>
              <w:pStyle w:val="TableParagraph"/>
              <w:rPr>
                <w:sz w:val="18"/>
              </w:rPr>
            </w:pPr>
            <w:r>
              <w:rPr>
                <w:sz w:val="18"/>
              </w:rPr>
              <w:t xml:space="preserve"> </w:t>
            </w:r>
          </w:p>
          <w:p w:rsidR="00577169" w:rsidRDefault="00577169" w:rsidP="00577169">
            <w:pPr>
              <w:pStyle w:val="TableParagraph"/>
              <w:rPr>
                <w:sz w:val="18"/>
              </w:rPr>
            </w:pPr>
            <w:r>
              <w:rPr>
                <w:sz w:val="18"/>
              </w:rPr>
              <w:t xml:space="preserve">  Okul Öncesi</w:t>
            </w:r>
          </w:p>
        </w:tc>
        <w:tc>
          <w:tcPr>
            <w:tcW w:w="1900" w:type="dxa"/>
          </w:tcPr>
          <w:p w:rsidR="00577169" w:rsidRDefault="00577169" w:rsidP="00577169">
            <w:pPr>
              <w:pStyle w:val="TableParagraph"/>
              <w:jc w:val="center"/>
              <w:cnfStyle w:val="000000100000"/>
              <w:rPr>
                <w:sz w:val="18"/>
              </w:rPr>
            </w:pPr>
            <w:r>
              <w:rPr>
                <w:sz w:val="18"/>
              </w:rPr>
              <w:t>0</w:t>
            </w:r>
          </w:p>
        </w:tc>
        <w:tc>
          <w:tcPr>
            <w:cnfStyle w:val="000010000000"/>
            <w:tcW w:w="1274" w:type="dxa"/>
          </w:tcPr>
          <w:p w:rsidR="00577169" w:rsidRDefault="00577169" w:rsidP="00577169">
            <w:pPr>
              <w:pStyle w:val="TableParagraph"/>
              <w:jc w:val="center"/>
              <w:rPr>
                <w:sz w:val="18"/>
              </w:rPr>
            </w:pPr>
            <w:r>
              <w:rPr>
                <w:sz w:val="18"/>
              </w:rPr>
              <w:t>0</w:t>
            </w:r>
          </w:p>
        </w:tc>
        <w:tc>
          <w:tcPr>
            <w:tcW w:w="1272" w:type="dxa"/>
          </w:tcPr>
          <w:p w:rsidR="00577169" w:rsidRDefault="00577169" w:rsidP="00577169">
            <w:pPr>
              <w:pStyle w:val="TableParagraph"/>
              <w:jc w:val="center"/>
              <w:cnfStyle w:val="000000100000"/>
              <w:rPr>
                <w:sz w:val="18"/>
              </w:rPr>
            </w:pPr>
            <w:r>
              <w:rPr>
                <w:sz w:val="18"/>
              </w:rPr>
              <w:t>0</w:t>
            </w:r>
          </w:p>
        </w:tc>
        <w:tc>
          <w:tcPr>
            <w:cnfStyle w:val="000100000000"/>
            <w:tcW w:w="1894" w:type="dxa"/>
          </w:tcPr>
          <w:p w:rsidR="00577169" w:rsidRDefault="00577169" w:rsidP="00577169">
            <w:pPr>
              <w:pStyle w:val="TableParagraph"/>
              <w:rPr>
                <w:sz w:val="18"/>
              </w:rPr>
            </w:pPr>
          </w:p>
        </w:tc>
      </w:tr>
      <w:tr w:rsidR="00577169" w:rsidTr="00E646C7">
        <w:trPr>
          <w:trHeight w:val="429"/>
        </w:trPr>
        <w:tc>
          <w:tcPr>
            <w:cnfStyle w:val="001000000000"/>
            <w:tcW w:w="2071" w:type="dxa"/>
          </w:tcPr>
          <w:p w:rsidR="00577169" w:rsidRDefault="00577169" w:rsidP="00577169">
            <w:pPr>
              <w:pStyle w:val="TableParagraph"/>
              <w:spacing w:before="9"/>
              <w:ind w:left="107"/>
              <w:rPr>
                <w:sz w:val="20"/>
              </w:rPr>
            </w:pPr>
            <w:r>
              <w:rPr>
                <w:sz w:val="20"/>
              </w:rPr>
              <w:t>4-6</w:t>
            </w:r>
            <w:r>
              <w:rPr>
                <w:spacing w:val="-5"/>
                <w:sz w:val="20"/>
              </w:rPr>
              <w:t>Yıl</w:t>
            </w:r>
          </w:p>
        </w:tc>
        <w:tc>
          <w:tcPr>
            <w:cnfStyle w:val="000010000000"/>
            <w:tcW w:w="1790" w:type="dxa"/>
          </w:tcPr>
          <w:p w:rsidR="00577169" w:rsidRDefault="00577169" w:rsidP="00577169">
            <w:pPr>
              <w:pStyle w:val="TableParagraph"/>
              <w:rPr>
                <w:sz w:val="18"/>
              </w:rPr>
            </w:pPr>
            <w:r>
              <w:rPr>
                <w:sz w:val="18"/>
              </w:rPr>
              <w:t xml:space="preserve">   </w:t>
            </w:r>
          </w:p>
          <w:p w:rsidR="00577169" w:rsidRDefault="00577169" w:rsidP="00577169">
            <w:pPr>
              <w:pStyle w:val="TableParagraph"/>
              <w:rPr>
                <w:sz w:val="18"/>
              </w:rPr>
            </w:pPr>
            <w:r>
              <w:rPr>
                <w:sz w:val="18"/>
              </w:rPr>
              <w:t xml:space="preserve">  Okul Öncesi</w:t>
            </w:r>
          </w:p>
        </w:tc>
        <w:tc>
          <w:tcPr>
            <w:tcW w:w="1900" w:type="dxa"/>
          </w:tcPr>
          <w:p w:rsidR="00577169" w:rsidRDefault="00577169" w:rsidP="00577169">
            <w:pPr>
              <w:pStyle w:val="TableParagraph"/>
              <w:jc w:val="center"/>
              <w:cnfStyle w:val="000000000000"/>
              <w:rPr>
                <w:sz w:val="18"/>
              </w:rPr>
            </w:pPr>
            <w:r>
              <w:rPr>
                <w:sz w:val="18"/>
              </w:rPr>
              <w:t>0</w:t>
            </w:r>
          </w:p>
        </w:tc>
        <w:tc>
          <w:tcPr>
            <w:cnfStyle w:val="000010000000"/>
            <w:tcW w:w="1274" w:type="dxa"/>
          </w:tcPr>
          <w:p w:rsidR="00577169" w:rsidRDefault="00577169" w:rsidP="00577169">
            <w:pPr>
              <w:pStyle w:val="TableParagraph"/>
              <w:jc w:val="center"/>
              <w:rPr>
                <w:sz w:val="18"/>
              </w:rPr>
            </w:pPr>
            <w:r>
              <w:rPr>
                <w:sz w:val="18"/>
              </w:rPr>
              <w:t>0</w:t>
            </w:r>
          </w:p>
        </w:tc>
        <w:tc>
          <w:tcPr>
            <w:tcW w:w="1272" w:type="dxa"/>
          </w:tcPr>
          <w:p w:rsidR="00577169" w:rsidRDefault="00577169" w:rsidP="00577169">
            <w:pPr>
              <w:pStyle w:val="TableParagraph"/>
              <w:jc w:val="center"/>
              <w:cnfStyle w:val="000000000000"/>
              <w:rPr>
                <w:sz w:val="18"/>
              </w:rPr>
            </w:pPr>
            <w:r>
              <w:rPr>
                <w:sz w:val="18"/>
              </w:rPr>
              <w:t>0</w:t>
            </w:r>
          </w:p>
        </w:tc>
        <w:tc>
          <w:tcPr>
            <w:cnfStyle w:val="000100000000"/>
            <w:tcW w:w="1894" w:type="dxa"/>
          </w:tcPr>
          <w:p w:rsidR="00577169" w:rsidRDefault="00577169" w:rsidP="00577169">
            <w:pPr>
              <w:pStyle w:val="TableParagraph"/>
              <w:rPr>
                <w:sz w:val="18"/>
              </w:rPr>
            </w:pPr>
          </w:p>
        </w:tc>
      </w:tr>
      <w:tr w:rsidR="00577169" w:rsidTr="00E646C7">
        <w:trPr>
          <w:cnfStyle w:val="000000100000"/>
          <w:trHeight w:val="429"/>
        </w:trPr>
        <w:tc>
          <w:tcPr>
            <w:cnfStyle w:val="001000000000"/>
            <w:tcW w:w="2071" w:type="dxa"/>
          </w:tcPr>
          <w:p w:rsidR="00577169" w:rsidRDefault="00577169" w:rsidP="00577169">
            <w:pPr>
              <w:pStyle w:val="TableParagraph"/>
              <w:spacing w:before="9"/>
              <w:ind w:left="107"/>
              <w:rPr>
                <w:sz w:val="20"/>
              </w:rPr>
            </w:pPr>
            <w:r>
              <w:rPr>
                <w:sz w:val="20"/>
              </w:rPr>
              <w:t>7-10</w:t>
            </w:r>
            <w:r>
              <w:rPr>
                <w:spacing w:val="-5"/>
                <w:sz w:val="20"/>
              </w:rPr>
              <w:t>Yıl</w:t>
            </w:r>
          </w:p>
        </w:tc>
        <w:tc>
          <w:tcPr>
            <w:cnfStyle w:val="000010000000"/>
            <w:tcW w:w="1790" w:type="dxa"/>
          </w:tcPr>
          <w:p w:rsidR="00577169" w:rsidRDefault="00577169" w:rsidP="00577169">
            <w:pPr>
              <w:pStyle w:val="TableParagraph"/>
              <w:rPr>
                <w:sz w:val="18"/>
              </w:rPr>
            </w:pPr>
          </w:p>
          <w:p w:rsidR="00577169" w:rsidRDefault="00577169" w:rsidP="00577169">
            <w:pPr>
              <w:pStyle w:val="TableParagraph"/>
              <w:rPr>
                <w:sz w:val="18"/>
              </w:rPr>
            </w:pPr>
            <w:r>
              <w:rPr>
                <w:sz w:val="18"/>
              </w:rPr>
              <w:t xml:space="preserve">  Okul Öncesi  </w:t>
            </w:r>
          </w:p>
        </w:tc>
        <w:tc>
          <w:tcPr>
            <w:tcW w:w="1900" w:type="dxa"/>
          </w:tcPr>
          <w:p w:rsidR="00577169" w:rsidRDefault="00577169" w:rsidP="00577169">
            <w:pPr>
              <w:pStyle w:val="TableParagraph"/>
              <w:jc w:val="center"/>
              <w:cnfStyle w:val="000000100000"/>
              <w:rPr>
                <w:sz w:val="18"/>
              </w:rPr>
            </w:pPr>
            <w:r>
              <w:rPr>
                <w:sz w:val="18"/>
              </w:rPr>
              <w:t>0</w:t>
            </w:r>
          </w:p>
        </w:tc>
        <w:tc>
          <w:tcPr>
            <w:cnfStyle w:val="000010000000"/>
            <w:tcW w:w="1274" w:type="dxa"/>
          </w:tcPr>
          <w:p w:rsidR="00577169" w:rsidRDefault="00577169" w:rsidP="00577169">
            <w:pPr>
              <w:pStyle w:val="TableParagraph"/>
              <w:jc w:val="center"/>
              <w:rPr>
                <w:sz w:val="18"/>
              </w:rPr>
            </w:pPr>
            <w:r>
              <w:rPr>
                <w:sz w:val="18"/>
              </w:rPr>
              <w:t>0</w:t>
            </w:r>
          </w:p>
        </w:tc>
        <w:tc>
          <w:tcPr>
            <w:tcW w:w="1272" w:type="dxa"/>
          </w:tcPr>
          <w:p w:rsidR="00577169" w:rsidRDefault="00577169" w:rsidP="00577169">
            <w:pPr>
              <w:pStyle w:val="TableParagraph"/>
              <w:jc w:val="center"/>
              <w:cnfStyle w:val="000000100000"/>
              <w:rPr>
                <w:sz w:val="18"/>
              </w:rPr>
            </w:pPr>
            <w:r>
              <w:rPr>
                <w:sz w:val="18"/>
              </w:rPr>
              <w:t>0</w:t>
            </w:r>
          </w:p>
        </w:tc>
        <w:tc>
          <w:tcPr>
            <w:cnfStyle w:val="000100000000"/>
            <w:tcW w:w="1894" w:type="dxa"/>
          </w:tcPr>
          <w:p w:rsidR="00577169" w:rsidRDefault="00577169" w:rsidP="00577169">
            <w:pPr>
              <w:pStyle w:val="TableParagraph"/>
              <w:rPr>
                <w:sz w:val="18"/>
              </w:rPr>
            </w:pPr>
          </w:p>
        </w:tc>
      </w:tr>
      <w:tr w:rsidR="00577169" w:rsidTr="00E646C7">
        <w:trPr>
          <w:trHeight w:val="429"/>
        </w:trPr>
        <w:tc>
          <w:tcPr>
            <w:cnfStyle w:val="001000000000"/>
            <w:tcW w:w="2071" w:type="dxa"/>
          </w:tcPr>
          <w:p w:rsidR="00577169" w:rsidRDefault="00577169" w:rsidP="00577169">
            <w:pPr>
              <w:pStyle w:val="TableParagraph"/>
              <w:spacing w:before="9"/>
              <w:ind w:left="107"/>
              <w:rPr>
                <w:sz w:val="20"/>
              </w:rPr>
            </w:pPr>
            <w:r>
              <w:rPr>
                <w:sz w:val="20"/>
              </w:rPr>
              <w:t>11-15</w:t>
            </w:r>
            <w:r>
              <w:rPr>
                <w:spacing w:val="-5"/>
                <w:sz w:val="20"/>
              </w:rPr>
              <w:t>Yıl</w:t>
            </w:r>
          </w:p>
        </w:tc>
        <w:tc>
          <w:tcPr>
            <w:cnfStyle w:val="000010000000"/>
            <w:tcW w:w="1790" w:type="dxa"/>
          </w:tcPr>
          <w:p w:rsidR="00577169" w:rsidRDefault="00577169" w:rsidP="00577169">
            <w:pPr>
              <w:pStyle w:val="TableParagraph"/>
              <w:rPr>
                <w:sz w:val="18"/>
              </w:rPr>
            </w:pPr>
          </w:p>
          <w:p w:rsidR="00577169" w:rsidRDefault="00577169" w:rsidP="00577169">
            <w:pPr>
              <w:pStyle w:val="TableParagraph"/>
              <w:rPr>
                <w:sz w:val="18"/>
              </w:rPr>
            </w:pPr>
            <w:r>
              <w:rPr>
                <w:sz w:val="18"/>
              </w:rPr>
              <w:t xml:space="preserve">  Okul Öncesi</w:t>
            </w:r>
          </w:p>
          <w:p w:rsidR="00577169" w:rsidRDefault="00577169" w:rsidP="00577169">
            <w:pPr>
              <w:pStyle w:val="TableParagraph"/>
              <w:rPr>
                <w:sz w:val="18"/>
              </w:rPr>
            </w:pPr>
            <w:r>
              <w:rPr>
                <w:sz w:val="18"/>
              </w:rPr>
              <w:t xml:space="preserve"> </w:t>
            </w:r>
          </w:p>
        </w:tc>
        <w:tc>
          <w:tcPr>
            <w:tcW w:w="1900" w:type="dxa"/>
          </w:tcPr>
          <w:p w:rsidR="00577169" w:rsidRDefault="00577169" w:rsidP="00577169">
            <w:pPr>
              <w:pStyle w:val="TableParagraph"/>
              <w:jc w:val="center"/>
              <w:cnfStyle w:val="000000000000"/>
              <w:rPr>
                <w:sz w:val="18"/>
              </w:rPr>
            </w:pPr>
            <w:r>
              <w:rPr>
                <w:sz w:val="18"/>
              </w:rPr>
              <w:t>5</w:t>
            </w:r>
          </w:p>
        </w:tc>
        <w:tc>
          <w:tcPr>
            <w:cnfStyle w:val="000010000000"/>
            <w:tcW w:w="1274" w:type="dxa"/>
          </w:tcPr>
          <w:p w:rsidR="00577169" w:rsidRDefault="00577169" w:rsidP="00577169">
            <w:pPr>
              <w:pStyle w:val="TableParagraph"/>
              <w:jc w:val="center"/>
              <w:rPr>
                <w:sz w:val="18"/>
              </w:rPr>
            </w:pPr>
            <w:r>
              <w:rPr>
                <w:sz w:val="18"/>
              </w:rPr>
              <w:t>0</w:t>
            </w:r>
          </w:p>
        </w:tc>
        <w:tc>
          <w:tcPr>
            <w:tcW w:w="1272" w:type="dxa"/>
          </w:tcPr>
          <w:p w:rsidR="00577169" w:rsidRDefault="00577169" w:rsidP="00577169">
            <w:pPr>
              <w:pStyle w:val="TableParagraph"/>
              <w:jc w:val="center"/>
              <w:cnfStyle w:val="000000000000"/>
              <w:rPr>
                <w:sz w:val="18"/>
              </w:rPr>
            </w:pPr>
            <w:r>
              <w:rPr>
                <w:sz w:val="18"/>
              </w:rPr>
              <w:t>11-15</w:t>
            </w:r>
          </w:p>
        </w:tc>
        <w:tc>
          <w:tcPr>
            <w:cnfStyle w:val="000100000000"/>
            <w:tcW w:w="1894" w:type="dxa"/>
          </w:tcPr>
          <w:p w:rsidR="00577169" w:rsidRDefault="00577169" w:rsidP="00577169">
            <w:pPr>
              <w:pStyle w:val="TableParagraph"/>
              <w:rPr>
                <w:sz w:val="18"/>
              </w:rPr>
            </w:pPr>
          </w:p>
        </w:tc>
      </w:tr>
      <w:tr w:rsidR="00577169" w:rsidTr="00E646C7">
        <w:trPr>
          <w:cnfStyle w:val="000000100000"/>
          <w:trHeight w:val="429"/>
        </w:trPr>
        <w:tc>
          <w:tcPr>
            <w:cnfStyle w:val="001000000000"/>
            <w:tcW w:w="2071" w:type="dxa"/>
          </w:tcPr>
          <w:p w:rsidR="00577169" w:rsidRDefault="00577169" w:rsidP="00577169">
            <w:pPr>
              <w:pStyle w:val="TableParagraph"/>
              <w:spacing w:before="9"/>
              <w:ind w:left="107"/>
              <w:rPr>
                <w:sz w:val="20"/>
              </w:rPr>
            </w:pPr>
            <w:r>
              <w:rPr>
                <w:spacing w:val="-2"/>
                <w:sz w:val="20"/>
              </w:rPr>
              <w:t>16-</w:t>
            </w:r>
            <w:r>
              <w:rPr>
                <w:spacing w:val="-7"/>
                <w:sz w:val="20"/>
              </w:rPr>
              <w:t>20 Yıl</w:t>
            </w:r>
          </w:p>
        </w:tc>
        <w:tc>
          <w:tcPr>
            <w:cnfStyle w:val="000010000000"/>
            <w:tcW w:w="1790" w:type="dxa"/>
          </w:tcPr>
          <w:p w:rsidR="00577169" w:rsidRDefault="00577169" w:rsidP="00577169">
            <w:pPr>
              <w:pStyle w:val="TableParagraph"/>
              <w:rPr>
                <w:sz w:val="18"/>
              </w:rPr>
            </w:pPr>
            <w:r>
              <w:rPr>
                <w:sz w:val="18"/>
              </w:rPr>
              <w:t xml:space="preserve">  Okul Öncesi</w:t>
            </w:r>
          </w:p>
        </w:tc>
        <w:tc>
          <w:tcPr>
            <w:tcW w:w="1900" w:type="dxa"/>
          </w:tcPr>
          <w:p w:rsidR="00577169" w:rsidRDefault="00577169" w:rsidP="00577169">
            <w:pPr>
              <w:pStyle w:val="TableParagraph"/>
              <w:jc w:val="center"/>
              <w:cnfStyle w:val="000000100000"/>
              <w:rPr>
                <w:sz w:val="18"/>
              </w:rPr>
            </w:pPr>
            <w:r>
              <w:rPr>
                <w:sz w:val="18"/>
              </w:rPr>
              <w:t>2</w:t>
            </w:r>
          </w:p>
        </w:tc>
        <w:tc>
          <w:tcPr>
            <w:cnfStyle w:val="000010000000"/>
            <w:tcW w:w="1274" w:type="dxa"/>
          </w:tcPr>
          <w:p w:rsidR="00577169" w:rsidRDefault="00577169" w:rsidP="00577169">
            <w:pPr>
              <w:pStyle w:val="TableParagraph"/>
              <w:jc w:val="center"/>
              <w:rPr>
                <w:sz w:val="18"/>
              </w:rPr>
            </w:pPr>
            <w:r>
              <w:rPr>
                <w:sz w:val="18"/>
              </w:rPr>
              <w:t>0</w:t>
            </w:r>
          </w:p>
        </w:tc>
        <w:tc>
          <w:tcPr>
            <w:tcW w:w="1272" w:type="dxa"/>
          </w:tcPr>
          <w:p w:rsidR="00577169" w:rsidRDefault="00577169" w:rsidP="00577169">
            <w:pPr>
              <w:pStyle w:val="TableParagraph"/>
              <w:jc w:val="center"/>
              <w:cnfStyle w:val="000000100000"/>
              <w:rPr>
                <w:sz w:val="18"/>
              </w:rPr>
            </w:pPr>
            <w:r>
              <w:rPr>
                <w:sz w:val="18"/>
              </w:rPr>
              <w:t>16-20</w:t>
            </w:r>
          </w:p>
        </w:tc>
        <w:tc>
          <w:tcPr>
            <w:cnfStyle w:val="000100000000"/>
            <w:tcW w:w="1894" w:type="dxa"/>
          </w:tcPr>
          <w:p w:rsidR="00577169" w:rsidRDefault="00577169" w:rsidP="00577169">
            <w:pPr>
              <w:pStyle w:val="TableParagraph"/>
              <w:rPr>
                <w:sz w:val="18"/>
              </w:rPr>
            </w:pPr>
          </w:p>
        </w:tc>
      </w:tr>
      <w:tr w:rsidR="00577169" w:rsidTr="00E646C7">
        <w:trPr>
          <w:cnfStyle w:val="010000000000"/>
          <w:trHeight w:val="429"/>
        </w:trPr>
        <w:tc>
          <w:tcPr>
            <w:cnfStyle w:val="001000000000"/>
            <w:tcW w:w="2071" w:type="dxa"/>
          </w:tcPr>
          <w:p w:rsidR="00577169" w:rsidRDefault="00577169" w:rsidP="00577169">
            <w:pPr>
              <w:pStyle w:val="TableParagraph"/>
              <w:spacing w:before="9"/>
              <w:ind w:left="107"/>
              <w:rPr>
                <w:sz w:val="20"/>
              </w:rPr>
            </w:pPr>
            <w:r>
              <w:rPr>
                <w:sz w:val="20"/>
              </w:rPr>
              <w:t>20ve</w:t>
            </w:r>
            <w:r>
              <w:rPr>
                <w:spacing w:val="-2"/>
                <w:sz w:val="20"/>
              </w:rPr>
              <w:t xml:space="preserve"> üzeri Yıl</w:t>
            </w:r>
          </w:p>
        </w:tc>
        <w:tc>
          <w:tcPr>
            <w:cnfStyle w:val="000010000000"/>
            <w:tcW w:w="1790" w:type="dxa"/>
          </w:tcPr>
          <w:p w:rsidR="00577169" w:rsidRDefault="00577169" w:rsidP="00577169">
            <w:pPr>
              <w:pStyle w:val="TableParagraph"/>
              <w:rPr>
                <w:sz w:val="18"/>
              </w:rPr>
            </w:pPr>
            <w:r>
              <w:rPr>
                <w:sz w:val="18"/>
              </w:rPr>
              <w:t xml:space="preserve">   Okul Öncesi</w:t>
            </w:r>
          </w:p>
        </w:tc>
        <w:tc>
          <w:tcPr>
            <w:tcW w:w="1900" w:type="dxa"/>
          </w:tcPr>
          <w:p w:rsidR="00577169" w:rsidRDefault="00577169" w:rsidP="00577169">
            <w:pPr>
              <w:pStyle w:val="TableParagraph"/>
              <w:jc w:val="center"/>
              <w:cnfStyle w:val="010000000000"/>
              <w:rPr>
                <w:sz w:val="18"/>
              </w:rPr>
            </w:pPr>
            <w:r>
              <w:rPr>
                <w:sz w:val="18"/>
              </w:rPr>
              <w:t>0</w:t>
            </w:r>
          </w:p>
        </w:tc>
        <w:tc>
          <w:tcPr>
            <w:cnfStyle w:val="000010000000"/>
            <w:tcW w:w="1274" w:type="dxa"/>
          </w:tcPr>
          <w:p w:rsidR="00577169" w:rsidRDefault="00577169" w:rsidP="00577169">
            <w:pPr>
              <w:pStyle w:val="TableParagraph"/>
              <w:jc w:val="center"/>
              <w:rPr>
                <w:sz w:val="18"/>
              </w:rPr>
            </w:pPr>
            <w:r>
              <w:rPr>
                <w:sz w:val="18"/>
              </w:rPr>
              <w:t>0</w:t>
            </w:r>
          </w:p>
        </w:tc>
        <w:tc>
          <w:tcPr>
            <w:tcW w:w="1272" w:type="dxa"/>
          </w:tcPr>
          <w:p w:rsidR="00577169" w:rsidRDefault="00577169" w:rsidP="00577169">
            <w:pPr>
              <w:pStyle w:val="TableParagraph"/>
              <w:jc w:val="center"/>
              <w:cnfStyle w:val="010000000000"/>
              <w:rPr>
                <w:sz w:val="18"/>
              </w:rPr>
            </w:pPr>
            <w:r>
              <w:rPr>
                <w:sz w:val="18"/>
              </w:rPr>
              <w:t>0</w:t>
            </w:r>
          </w:p>
        </w:tc>
        <w:tc>
          <w:tcPr>
            <w:cnfStyle w:val="000100000000"/>
            <w:tcW w:w="1894" w:type="dxa"/>
          </w:tcPr>
          <w:p w:rsidR="00577169" w:rsidRDefault="00577169" w:rsidP="00577169">
            <w:pPr>
              <w:pStyle w:val="TableParagraph"/>
              <w:rPr>
                <w:sz w:val="18"/>
              </w:rPr>
            </w:pPr>
          </w:p>
        </w:tc>
      </w:tr>
    </w:tbl>
    <w:p w:rsidR="00577169" w:rsidRDefault="00E646C7" w:rsidP="00577169">
      <w:pPr>
        <w:spacing w:before="79"/>
        <w:rPr>
          <w:b/>
          <w:sz w:val="20"/>
        </w:rPr>
      </w:pPr>
      <w:r>
        <w:rPr>
          <w:b/>
          <w:sz w:val="20"/>
        </w:rPr>
        <w:t>Tablo 8</w:t>
      </w:r>
      <w:r w:rsidR="00577169">
        <w:rPr>
          <w:b/>
          <w:sz w:val="20"/>
        </w:rPr>
        <w:t xml:space="preserve"> : Öğretmenlerin Hizmet Süreleri (Yıl </w:t>
      </w:r>
      <w:r w:rsidR="00577169">
        <w:rPr>
          <w:b/>
          <w:spacing w:val="-2"/>
          <w:sz w:val="20"/>
        </w:rPr>
        <w:t>İtibarıyla)</w:t>
      </w:r>
    </w:p>
    <w:p w:rsidR="00577169" w:rsidRDefault="00577169" w:rsidP="00EE441B">
      <w:pPr>
        <w:rPr>
          <w:b/>
          <w:sz w:val="24"/>
          <w:szCs w:val="24"/>
        </w:rPr>
      </w:pPr>
    </w:p>
    <w:p w:rsidR="00577169" w:rsidRDefault="00577169" w:rsidP="00EE441B">
      <w:pPr>
        <w:rPr>
          <w:b/>
          <w:sz w:val="24"/>
          <w:szCs w:val="24"/>
        </w:rPr>
      </w:pPr>
    </w:p>
    <w:p w:rsidR="00577169" w:rsidRDefault="005F730E" w:rsidP="00EE441B">
      <w:pPr>
        <w:rPr>
          <w:b/>
          <w:sz w:val="24"/>
          <w:szCs w:val="24"/>
        </w:rPr>
      </w:pPr>
      <w:r>
        <w:rPr>
          <w:b/>
          <w:sz w:val="24"/>
          <w:szCs w:val="24"/>
        </w:rPr>
        <w:t>2.7.3</w:t>
      </w:r>
      <w:r w:rsidR="00577169">
        <w:rPr>
          <w:b/>
          <w:sz w:val="24"/>
          <w:szCs w:val="24"/>
        </w:rPr>
        <w:t xml:space="preserve"> Teknolojik Kaynaklar</w:t>
      </w:r>
    </w:p>
    <w:p w:rsidR="005F730E" w:rsidRDefault="005F730E" w:rsidP="00EE441B">
      <w:pPr>
        <w:rPr>
          <w:b/>
          <w:sz w:val="24"/>
          <w:szCs w:val="24"/>
        </w:rPr>
      </w:pPr>
      <w:r>
        <w:rPr>
          <w:b/>
          <w:sz w:val="24"/>
          <w:szCs w:val="24"/>
        </w:rPr>
        <w:tab/>
      </w:r>
    </w:p>
    <w:p w:rsidR="00577169" w:rsidRDefault="005F730E" w:rsidP="005F730E">
      <w:pPr>
        <w:ind w:firstLine="708"/>
      </w:pPr>
      <w:r>
        <w:t>Eğitim alanında yeni teknolojilerin kullanılmasına yönelik çalışmalar hızla devam etmektedir. Öğretmenler, kaliteli sayısal ders içeriklerini, etkileşimli tahtalarda öğrencilere sunmakta ve animasyonlarla içeriği genişletmektedirler.</w:t>
      </w:r>
    </w:p>
    <w:p w:rsidR="005F730E" w:rsidRDefault="005F730E" w:rsidP="005F730E">
      <w:pPr>
        <w:ind w:firstLine="708"/>
      </w:pPr>
    </w:p>
    <w:p w:rsidR="005F730E" w:rsidRDefault="005F730E" w:rsidP="005F730E">
      <w:pPr>
        <w:ind w:firstLine="708"/>
        <w:rPr>
          <w:b/>
          <w:sz w:val="24"/>
          <w:szCs w:val="24"/>
        </w:rPr>
      </w:pPr>
    </w:p>
    <w:p w:rsidR="00577169" w:rsidRPr="00AC221A" w:rsidRDefault="00577169" w:rsidP="00577169">
      <w:pPr>
        <w:spacing w:before="1"/>
        <w:jc w:val="both"/>
        <w:rPr>
          <w:b/>
          <w:sz w:val="20"/>
        </w:rPr>
      </w:pPr>
      <w:r w:rsidRPr="00AC221A">
        <w:rPr>
          <w:b/>
          <w:sz w:val="20"/>
        </w:rPr>
        <w:t>Tablo</w:t>
      </w:r>
      <w:r w:rsidR="00E646C7">
        <w:rPr>
          <w:b/>
          <w:sz w:val="20"/>
        </w:rPr>
        <w:t xml:space="preserve"> 9</w:t>
      </w:r>
      <w:r>
        <w:rPr>
          <w:b/>
          <w:sz w:val="20"/>
        </w:rPr>
        <w:t xml:space="preserve">: </w:t>
      </w:r>
      <w:r w:rsidRPr="00AC221A">
        <w:rPr>
          <w:b/>
          <w:sz w:val="20"/>
        </w:rPr>
        <w:t>TeknolojikAraç-Gereç</w:t>
      </w:r>
      <w:r w:rsidRPr="00AC221A">
        <w:rPr>
          <w:b/>
          <w:spacing w:val="-2"/>
          <w:sz w:val="20"/>
        </w:rPr>
        <w:t>Durumu</w:t>
      </w:r>
    </w:p>
    <w:tbl>
      <w:tblPr>
        <w:tblStyle w:val="AkListe-Vurgu11"/>
        <w:tblW w:w="0" w:type="auto"/>
        <w:tblLayout w:type="fixed"/>
        <w:tblLook w:val="01E0"/>
      </w:tblPr>
      <w:tblGrid>
        <w:gridCol w:w="3818"/>
        <w:gridCol w:w="1564"/>
        <w:gridCol w:w="1182"/>
        <w:gridCol w:w="1146"/>
        <w:gridCol w:w="2496"/>
      </w:tblGrid>
      <w:tr w:rsidR="00577169" w:rsidTr="00E646C7">
        <w:trPr>
          <w:cnfStyle w:val="100000000000"/>
          <w:trHeight w:val="368"/>
        </w:trPr>
        <w:tc>
          <w:tcPr>
            <w:cnfStyle w:val="001000000000"/>
            <w:tcW w:w="3818" w:type="dxa"/>
          </w:tcPr>
          <w:p w:rsidR="00577169" w:rsidRDefault="00577169" w:rsidP="00577169">
            <w:pPr>
              <w:pStyle w:val="TableParagraph"/>
              <w:spacing w:line="234" w:lineRule="exact"/>
              <w:ind w:left="107"/>
              <w:rPr>
                <w:b w:val="0"/>
                <w:sz w:val="20"/>
              </w:rPr>
            </w:pPr>
            <w:r>
              <w:rPr>
                <w:b w:val="0"/>
                <w:spacing w:val="-2"/>
                <w:sz w:val="20"/>
              </w:rPr>
              <w:t>Araç-Gereçler</w:t>
            </w:r>
          </w:p>
        </w:tc>
        <w:tc>
          <w:tcPr>
            <w:cnfStyle w:val="000010000000"/>
            <w:tcW w:w="1564" w:type="dxa"/>
          </w:tcPr>
          <w:p w:rsidR="00577169" w:rsidRDefault="00577169" w:rsidP="00577169">
            <w:pPr>
              <w:pStyle w:val="TableParagraph"/>
              <w:spacing w:before="1"/>
              <w:ind w:left="533" w:right="518"/>
              <w:jc w:val="center"/>
              <w:rPr>
                <w:b w:val="0"/>
                <w:sz w:val="20"/>
              </w:rPr>
            </w:pPr>
            <w:r>
              <w:rPr>
                <w:b w:val="0"/>
                <w:spacing w:val="-4"/>
                <w:sz w:val="20"/>
              </w:rPr>
              <w:t>2021</w:t>
            </w:r>
          </w:p>
        </w:tc>
        <w:tc>
          <w:tcPr>
            <w:tcW w:w="1182" w:type="dxa"/>
          </w:tcPr>
          <w:p w:rsidR="00577169" w:rsidRDefault="00577169" w:rsidP="00577169">
            <w:pPr>
              <w:pStyle w:val="TableParagraph"/>
              <w:spacing w:before="1"/>
              <w:ind w:left="358"/>
              <w:cnfStyle w:val="100000000000"/>
              <w:rPr>
                <w:b w:val="0"/>
                <w:sz w:val="20"/>
              </w:rPr>
            </w:pPr>
            <w:r>
              <w:rPr>
                <w:b w:val="0"/>
                <w:spacing w:val="-4"/>
                <w:sz w:val="20"/>
              </w:rPr>
              <w:t>2022</w:t>
            </w:r>
          </w:p>
        </w:tc>
        <w:tc>
          <w:tcPr>
            <w:cnfStyle w:val="000010000000"/>
            <w:tcW w:w="1146" w:type="dxa"/>
          </w:tcPr>
          <w:p w:rsidR="00577169" w:rsidRDefault="00577169" w:rsidP="00577169">
            <w:pPr>
              <w:pStyle w:val="TableParagraph"/>
              <w:spacing w:before="1"/>
              <w:ind w:left="340"/>
              <w:rPr>
                <w:b w:val="0"/>
                <w:sz w:val="20"/>
              </w:rPr>
            </w:pPr>
            <w:r>
              <w:rPr>
                <w:b w:val="0"/>
                <w:spacing w:val="-4"/>
                <w:sz w:val="20"/>
              </w:rPr>
              <w:t>2023</w:t>
            </w:r>
          </w:p>
        </w:tc>
        <w:tc>
          <w:tcPr>
            <w:cnfStyle w:val="000100000000"/>
            <w:tcW w:w="2496" w:type="dxa"/>
          </w:tcPr>
          <w:p w:rsidR="00577169" w:rsidRDefault="00577169" w:rsidP="00577169">
            <w:pPr>
              <w:pStyle w:val="TableParagraph"/>
              <w:spacing w:before="1"/>
              <w:ind w:left="353"/>
              <w:rPr>
                <w:b w:val="0"/>
                <w:sz w:val="20"/>
              </w:rPr>
            </w:pPr>
            <w:r>
              <w:rPr>
                <w:b w:val="0"/>
                <w:spacing w:val="-2"/>
                <w:sz w:val="20"/>
              </w:rPr>
              <w:t>İhtiyaç</w:t>
            </w:r>
          </w:p>
        </w:tc>
      </w:tr>
      <w:tr w:rsidR="00577169" w:rsidTr="00E646C7">
        <w:trPr>
          <w:cnfStyle w:val="000000100000"/>
          <w:trHeight w:val="345"/>
        </w:trPr>
        <w:tc>
          <w:tcPr>
            <w:cnfStyle w:val="001000000000"/>
            <w:tcW w:w="3818" w:type="dxa"/>
          </w:tcPr>
          <w:p w:rsidR="00577169" w:rsidRDefault="00577169" w:rsidP="00577169">
            <w:pPr>
              <w:pStyle w:val="TableParagraph"/>
              <w:spacing w:line="234" w:lineRule="exact"/>
              <w:rPr>
                <w:sz w:val="20"/>
              </w:rPr>
            </w:pPr>
            <w:r w:rsidRPr="00DD608F">
              <w:t>Akıllı Tahta Sayısı</w:t>
            </w:r>
          </w:p>
        </w:tc>
        <w:tc>
          <w:tcPr>
            <w:cnfStyle w:val="000010000000"/>
            <w:tcW w:w="1564" w:type="dxa"/>
          </w:tcPr>
          <w:p w:rsidR="00577169" w:rsidRDefault="00577169" w:rsidP="00577169">
            <w:pPr>
              <w:pStyle w:val="TableParagraph"/>
              <w:jc w:val="center"/>
            </w:pPr>
            <w:r>
              <w:t>0</w:t>
            </w:r>
          </w:p>
        </w:tc>
        <w:tc>
          <w:tcPr>
            <w:tcW w:w="1182" w:type="dxa"/>
          </w:tcPr>
          <w:p w:rsidR="00577169" w:rsidRDefault="00577169" w:rsidP="00577169">
            <w:pPr>
              <w:pStyle w:val="TableParagraph"/>
              <w:jc w:val="center"/>
              <w:cnfStyle w:val="000000100000"/>
            </w:pPr>
            <w:r>
              <w:t>0</w:t>
            </w:r>
          </w:p>
        </w:tc>
        <w:tc>
          <w:tcPr>
            <w:cnfStyle w:val="000010000000"/>
            <w:tcW w:w="1146" w:type="dxa"/>
          </w:tcPr>
          <w:p w:rsidR="00577169" w:rsidRDefault="00577169" w:rsidP="00577169">
            <w:pPr>
              <w:pStyle w:val="TableParagraph"/>
              <w:jc w:val="center"/>
            </w:pPr>
            <w:r>
              <w:t>0</w:t>
            </w:r>
          </w:p>
        </w:tc>
        <w:tc>
          <w:tcPr>
            <w:cnfStyle w:val="000100000000"/>
            <w:tcW w:w="2496" w:type="dxa"/>
          </w:tcPr>
          <w:p w:rsidR="00577169" w:rsidRDefault="00577169" w:rsidP="00577169">
            <w:pPr>
              <w:pStyle w:val="TableParagraph"/>
              <w:jc w:val="center"/>
            </w:pPr>
            <w:r>
              <w:t>4</w:t>
            </w:r>
          </w:p>
        </w:tc>
      </w:tr>
      <w:tr w:rsidR="00577169" w:rsidTr="00E646C7">
        <w:trPr>
          <w:trHeight w:val="268"/>
        </w:trPr>
        <w:tc>
          <w:tcPr>
            <w:cnfStyle w:val="001000000000"/>
            <w:tcW w:w="3818" w:type="dxa"/>
          </w:tcPr>
          <w:p w:rsidR="00577169" w:rsidRDefault="00577169" w:rsidP="00577169">
            <w:pPr>
              <w:pStyle w:val="TableParagraph"/>
              <w:rPr>
                <w:sz w:val="18"/>
              </w:rPr>
            </w:pPr>
            <w:r w:rsidRPr="00DD608F">
              <w:t>Masaüstü Bilgisayar Sayısı</w:t>
            </w:r>
          </w:p>
        </w:tc>
        <w:tc>
          <w:tcPr>
            <w:cnfStyle w:val="000010000000"/>
            <w:tcW w:w="1564" w:type="dxa"/>
          </w:tcPr>
          <w:p w:rsidR="00577169" w:rsidRDefault="00577169" w:rsidP="00577169">
            <w:pPr>
              <w:pStyle w:val="TableParagraph"/>
              <w:jc w:val="center"/>
              <w:rPr>
                <w:sz w:val="18"/>
              </w:rPr>
            </w:pPr>
            <w:r>
              <w:rPr>
                <w:sz w:val="18"/>
              </w:rPr>
              <w:t>7</w:t>
            </w:r>
          </w:p>
        </w:tc>
        <w:tc>
          <w:tcPr>
            <w:tcW w:w="1182" w:type="dxa"/>
          </w:tcPr>
          <w:p w:rsidR="00577169" w:rsidRDefault="00577169" w:rsidP="00577169">
            <w:pPr>
              <w:pStyle w:val="TableParagraph"/>
              <w:jc w:val="center"/>
              <w:cnfStyle w:val="000000000000"/>
              <w:rPr>
                <w:sz w:val="18"/>
              </w:rPr>
            </w:pPr>
            <w:r>
              <w:rPr>
                <w:sz w:val="18"/>
              </w:rPr>
              <w:t>7</w:t>
            </w:r>
          </w:p>
        </w:tc>
        <w:tc>
          <w:tcPr>
            <w:cnfStyle w:val="000010000000"/>
            <w:tcW w:w="1146" w:type="dxa"/>
          </w:tcPr>
          <w:p w:rsidR="00577169" w:rsidRDefault="00577169" w:rsidP="00577169">
            <w:pPr>
              <w:pStyle w:val="TableParagraph"/>
              <w:jc w:val="center"/>
              <w:rPr>
                <w:sz w:val="18"/>
              </w:rPr>
            </w:pPr>
            <w:r>
              <w:rPr>
                <w:sz w:val="18"/>
              </w:rPr>
              <w:t>7</w:t>
            </w:r>
          </w:p>
        </w:tc>
        <w:tc>
          <w:tcPr>
            <w:cnfStyle w:val="000100000000"/>
            <w:tcW w:w="2496" w:type="dxa"/>
          </w:tcPr>
          <w:p w:rsidR="00577169" w:rsidRDefault="00577169" w:rsidP="00577169">
            <w:pPr>
              <w:pStyle w:val="TableParagraph"/>
              <w:jc w:val="center"/>
              <w:rPr>
                <w:sz w:val="18"/>
              </w:rPr>
            </w:pPr>
            <w:r>
              <w:rPr>
                <w:sz w:val="18"/>
              </w:rPr>
              <w:t>0</w:t>
            </w:r>
          </w:p>
        </w:tc>
      </w:tr>
      <w:tr w:rsidR="00577169" w:rsidTr="00E646C7">
        <w:trPr>
          <w:cnfStyle w:val="000000100000"/>
          <w:trHeight w:val="270"/>
        </w:trPr>
        <w:tc>
          <w:tcPr>
            <w:cnfStyle w:val="001000000000"/>
            <w:tcW w:w="3818" w:type="dxa"/>
          </w:tcPr>
          <w:p w:rsidR="00577169" w:rsidRDefault="00577169" w:rsidP="00577169">
            <w:pPr>
              <w:pStyle w:val="TableParagraph"/>
              <w:rPr>
                <w:sz w:val="20"/>
              </w:rPr>
            </w:pPr>
            <w:r w:rsidRPr="00DD608F">
              <w:t>Taşınabilir Bilgisayar Sayısı</w:t>
            </w:r>
          </w:p>
        </w:tc>
        <w:tc>
          <w:tcPr>
            <w:cnfStyle w:val="000010000000"/>
            <w:tcW w:w="1564" w:type="dxa"/>
          </w:tcPr>
          <w:p w:rsidR="00577169" w:rsidRDefault="00577169" w:rsidP="00577169">
            <w:pPr>
              <w:pStyle w:val="TableParagraph"/>
              <w:jc w:val="center"/>
              <w:rPr>
                <w:sz w:val="20"/>
              </w:rPr>
            </w:pPr>
            <w:r>
              <w:rPr>
                <w:sz w:val="20"/>
              </w:rPr>
              <w:t>1</w:t>
            </w:r>
          </w:p>
        </w:tc>
        <w:tc>
          <w:tcPr>
            <w:tcW w:w="1182" w:type="dxa"/>
          </w:tcPr>
          <w:p w:rsidR="00577169" w:rsidRDefault="00577169" w:rsidP="00577169">
            <w:pPr>
              <w:pStyle w:val="TableParagraph"/>
              <w:jc w:val="center"/>
              <w:cnfStyle w:val="000000100000"/>
              <w:rPr>
                <w:sz w:val="20"/>
              </w:rPr>
            </w:pPr>
            <w:r>
              <w:rPr>
                <w:sz w:val="20"/>
              </w:rPr>
              <w:t>1</w:t>
            </w:r>
          </w:p>
        </w:tc>
        <w:tc>
          <w:tcPr>
            <w:cnfStyle w:val="000010000000"/>
            <w:tcW w:w="1146" w:type="dxa"/>
          </w:tcPr>
          <w:p w:rsidR="00577169" w:rsidRDefault="00577169" w:rsidP="00577169">
            <w:pPr>
              <w:pStyle w:val="TableParagraph"/>
              <w:jc w:val="center"/>
              <w:rPr>
                <w:sz w:val="20"/>
              </w:rPr>
            </w:pPr>
            <w:r>
              <w:rPr>
                <w:sz w:val="20"/>
              </w:rPr>
              <w:t>1</w:t>
            </w:r>
          </w:p>
        </w:tc>
        <w:tc>
          <w:tcPr>
            <w:cnfStyle w:val="000100000000"/>
            <w:tcW w:w="2496" w:type="dxa"/>
          </w:tcPr>
          <w:p w:rsidR="00577169" w:rsidRDefault="00577169" w:rsidP="00577169">
            <w:pPr>
              <w:pStyle w:val="TableParagraph"/>
              <w:jc w:val="center"/>
              <w:rPr>
                <w:sz w:val="20"/>
              </w:rPr>
            </w:pPr>
            <w:r>
              <w:rPr>
                <w:sz w:val="20"/>
              </w:rPr>
              <w:t>0</w:t>
            </w:r>
          </w:p>
        </w:tc>
      </w:tr>
      <w:tr w:rsidR="00577169" w:rsidTr="00E646C7">
        <w:trPr>
          <w:trHeight w:val="270"/>
        </w:trPr>
        <w:tc>
          <w:tcPr>
            <w:cnfStyle w:val="001000000000"/>
            <w:tcW w:w="3818" w:type="dxa"/>
          </w:tcPr>
          <w:p w:rsidR="00577169" w:rsidRDefault="00577169" w:rsidP="00577169">
            <w:pPr>
              <w:pStyle w:val="TableParagraph"/>
              <w:rPr>
                <w:sz w:val="20"/>
              </w:rPr>
            </w:pPr>
            <w:r w:rsidRPr="00DD608F">
              <w:t>Projeksiyon Sayısı</w:t>
            </w:r>
          </w:p>
        </w:tc>
        <w:tc>
          <w:tcPr>
            <w:cnfStyle w:val="000010000000"/>
            <w:tcW w:w="1564" w:type="dxa"/>
          </w:tcPr>
          <w:p w:rsidR="00577169" w:rsidRDefault="00577169" w:rsidP="00577169">
            <w:pPr>
              <w:pStyle w:val="TableParagraph"/>
              <w:jc w:val="center"/>
              <w:rPr>
                <w:sz w:val="20"/>
              </w:rPr>
            </w:pPr>
            <w:r>
              <w:rPr>
                <w:sz w:val="20"/>
              </w:rPr>
              <w:t>1</w:t>
            </w:r>
          </w:p>
        </w:tc>
        <w:tc>
          <w:tcPr>
            <w:tcW w:w="1182" w:type="dxa"/>
          </w:tcPr>
          <w:p w:rsidR="00577169" w:rsidRDefault="00577169" w:rsidP="00577169">
            <w:pPr>
              <w:pStyle w:val="TableParagraph"/>
              <w:jc w:val="center"/>
              <w:cnfStyle w:val="000000000000"/>
              <w:rPr>
                <w:sz w:val="20"/>
              </w:rPr>
            </w:pPr>
            <w:r>
              <w:rPr>
                <w:sz w:val="20"/>
              </w:rPr>
              <w:t>1</w:t>
            </w:r>
          </w:p>
        </w:tc>
        <w:tc>
          <w:tcPr>
            <w:cnfStyle w:val="000010000000"/>
            <w:tcW w:w="1146" w:type="dxa"/>
          </w:tcPr>
          <w:p w:rsidR="00577169" w:rsidRDefault="00577169" w:rsidP="00577169">
            <w:pPr>
              <w:pStyle w:val="TableParagraph"/>
              <w:jc w:val="center"/>
              <w:rPr>
                <w:sz w:val="20"/>
              </w:rPr>
            </w:pPr>
            <w:r>
              <w:rPr>
                <w:sz w:val="20"/>
              </w:rPr>
              <w:t>1</w:t>
            </w:r>
          </w:p>
        </w:tc>
        <w:tc>
          <w:tcPr>
            <w:cnfStyle w:val="000100000000"/>
            <w:tcW w:w="2496" w:type="dxa"/>
          </w:tcPr>
          <w:p w:rsidR="00577169" w:rsidRDefault="00577169" w:rsidP="00577169">
            <w:pPr>
              <w:pStyle w:val="TableParagraph"/>
              <w:jc w:val="center"/>
              <w:rPr>
                <w:sz w:val="20"/>
              </w:rPr>
            </w:pPr>
            <w:r>
              <w:rPr>
                <w:sz w:val="20"/>
              </w:rPr>
              <w:t>3</w:t>
            </w:r>
          </w:p>
        </w:tc>
      </w:tr>
      <w:tr w:rsidR="00577169" w:rsidTr="00E646C7">
        <w:trPr>
          <w:cnfStyle w:val="000000100000"/>
          <w:trHeight w:val="270"/>
        </w:trPr>
        <w:tc>
          <w:tcPr>
            <w:cnfStyle w:val="001000000000"/>
            <w:tcW w:w="3818" w:type="dxa"/>
          </w:tcPr>
          <w:p w:rsidR="00577169" w:rsidRPr="00DD608F" w:rsidRDefault="00577169" w:rsidP="00577169">
            <w:pPr>
              <w:pStyle w:val="TableParagraph"/>
            </w:pPr>
            <w:r w:rsidRPr="00DD608F">
              <w:t>TV Sayısı</w:t>
            </w:r>
          </w:p>
        </w:tc>
        <w:tc>
          <w:tcPr>
            <w:cnfStyle w:val="000010000000"/>
            <w:tcW w:w="1564" w:type="dxa"/>
          </w:tcPr>
          <w:p w:rsidR="00577169" w:rsidRDefault="00577169" w:rsidP="00577169">
            <w:pPr>
              <w:pStyle w:val="TableParagraph"/>
              <w:jc w:val="center"/>
              <w:rPr>
                <w:sz w:val="20"/>
              </w:rPr>
            </w:pPr>
            <w:r>
              <w:rPr>
                <w:sz w:val="20"/>
              </w:rPr>
              <w:t>4</w:t>
            </w:r>
          </w:p>
        </w:tc>
        <w:tc>
          <w:tcPr>
            <w:tcW w:w="1182" w:type="dxa"/>
          </w:tcPr>
          <w:p w:rsidR="00577169" w:rsidRDefault="00577169" w:rsidP="00577169">
            <w:pPr>
              <w:pStyle w:val="TableParagraph"/>
              <w:jc w:val="center"/>
              <w:cnfStyle w:val="000000100000"/>
              <w:rPr>
                <w:sz w:val="20"/>
              </w:rPr>
            </w:pPr>
            <w:r>
              <w:rPr>
                <w:sz w:val="20"/>
              </w:rPr>
              <w:t>4</w:t>
            </w:r>
          </w:p>
        </w:tc>
        <w:tc>
          <w:tcPr>
            <w:cnfStyle w:val="000010000000"/>
            <w:tcW w:w="1146" w:type="dxa"/>
          </w:tcPr>
          <w:p w:rsidR="00577169" w:rsidRDefault="00577169" w:rsidP="00577169">
            <w:pPr>
              <w:pStyle w:val="TableParagraph"/>
              <w:jc w:val="center"/>
              <w:rPr>
                <w:sz w:val="20"/>
              </w:rPr>
            </w:pPr>
            <w:r>
              <w:rPr>
                <w:sz w:val="20"/>
              </w:rPr>
              <w:t>4</w:t>
            </w:r>
          </w:p>
        </w:tc>
        <w:tc>
          <w:tcPr>
            <w:cnfStyle w:val="000100000000"/>
            <w:tcW w:w="2496" w:type="dxa"/>
          </w:tcPr>
          <w:p w:rsidR="00577169" w:rsidRDefault="00577169" w:rsidP="00577169">
            <w:pPr>
              <w:pStyle w:val="TableParagraph"/>
              <w:jc w:val="center"/>
              <w:rPr>
                <w:sz w:val="20"/>
              </w:rPr>
            </w:pPr>
            <w:r>
              <w:rPr>
                <w:sz w:val="20"/>
              </w:rPr>
              <w:t>0</w:t>
            </w:r>
          </w:p>
        </w:tc>
      </w:tr>
      <w:tr w:rsidR="00577169" w:rsidTr="00E646C7">
        <w:trPr>
          <w:trHeight w:val="270"/>
        </w:trPr>
        <w:tc>
          <w:tcPr>
            <w:cnfStyle w:val="001000000000"/>
            <w:tcW w:w="3818" w:type="dxa"/>
          </w:tcPr>
          <w:p w:rsidR="00577169" w:rsidRPr="00DD608F" w:rsidRDefault="00577169" w:rsidP="00577169">
            <w:pPr>
              <w:pStyle w:val="TableParagraph"/>
            </w:pPr>
            <w:r w:rsidRPr="00DD608F">
              <w:t>Yazıcı Sayısı</w:t>
            </w:r>
          </w:p>
        </w:tc>
        <w:tc>
          <w:tcPr>
            <w:cnfStyle w:val="000010000000"/>
            <w:tcW w:w="1564" w:type="dxa"/>
          </w:tcPr>
          <w:p w:rsidR="00577169" w:rsidRDefault="00577169" w:rsidP="00577169">
            <w:pPr>
              <w:pStyle w:val="TableParagraph"/>
              <w:jc w:val="center"/>
              <w:rPr>
                <w:sz w:val="20"/>
              </w:rPr>
            </w:pPr>
            <w:r>
              <w:rPr>
                <w:sz w:val="20"/>
              </w:rPr>
              <w:t>2</w:t>
            </w:r>
          </w:p>
        </w:tc>
        <w:tc>
          <w:tcPr>
            <w:tcW w:w="1182" w:type="dxa"/>
          </w:tcPr>
          <w:p w:rsidR="00577169" w:rsidRDefault="00577169" w:rsidP="00577169">
            <w:pPr>
              <w:pStyle w:val="TableParagraph"/>
              <w:jc w:val="center"/>
              <w:cnfStyle w:val="000000000000"/>
              <w:rPr>
                <w:sz w:val="20"/>
              </w:rPr>
            </w:pPr>
            <w:r>
              <w:rPr>
                <w:sz w:val="20"/>
              </w:rPr>
              <w:t>2</w:t>
            </w:r>
          </w:p>
        </w:tc>
        <w:tc>
          <w:tcPr>
            <w:cnfStyle w:val="000010000000"/>
            <w:tcW w:w="1146" w:type="dxa"/>
          </w:tcPr>
          <w:p w:rsidR="00577169" w:rsidRDefault="00577169" w:rsidP="00577169">
            <w:pPr>
              <w:pStyle w:val="TableParagraph"/>
              <w:jc w:val="center"/>
              <w:rPr>
                <w:sz w:val="20"/>
              </w:rPr>
            </w:pPr>
            <w:r>
              <w:rPr>
                <w:sz w:val="20"/>
              </w:rPr>
              <w:t>2</w:t>
            </w:r>
          </w:p>
        </w:tc>
        <w:tc>
          <w:tcPr>
            <w:cnfStyle w:val="000100000000"/>
            <w:tcW w:w="2496" w:type="dxa"/>
          </w:tcPr>
          <w:p w:rsidR="00577169" w:rsidRDefault="00577169" w:rsidP="00577169">
            <w:pPr>
              <w:pStyle w:val="TableParagraph"/>
              <w:jc w:val="center"/>
              <w:rPr>
                <w:sz w:val="20"/>
              </w:rPr>
            </w:pPr>
            <w:r>
              <w:rPr>
                <w:sz w:val="20"/>
              </w:rPr>
              <w:t>1</w:t>
            </w:r>
          </w:p>
        </w:tc>
      </w:tr>
      <w:tr w:rsidR="00577169" w:rsidTr="00E646C7">
        <w:trPr>
          <w:cnfStyle w:val="010000000000"/>
          <w:trHeight w:val="270"/>
        </w:trPr>
        <w:tc>
          <w:tcPr>
            <w:cnfStyle w:val="001000000000"/>
            <w:tcW w:w="3818" w:type="dxa"/>
          </w:tcPr>
          <w:p w:rsidR="00577169" w:rsidRPr="00DD608F" w:rsidRDefault="00577169" w:rsidP="00577169">
            <w:pPr>
              <w:pStyle w:val="TableParagraph"/>
            </w:pPr>
            <w:r w:rsidRPr="00DD608F">
              <w:t>Fotokopi Makinası Sayısı</w:t>
            </w:r>
          </w:p>
        </w:tc>
        <w:tc>
          <w:tcPr>
            <w:cnfStyle w:val="000010000000"/>
            <w:tcW w:w="1564" w:type="dxa"/>
          </w:tcPr>
          <w:p w:rsidR="00577169" w:rsidRDefault="00577169" w:rsidP="00577169">
            <w:pPr>
              <w:pStyle w:val="TableParagraph"/>
              <w:jc w:val="center"/>
              <w:rPr>
                <w:sz w:val="20"/>
              </w:rPr>
            </w:pPr>
            <w:r>
              <w:rPr>
                <w:sz w:val="20"/>
              </w:rPr>
              <w:t>2</w:t>
            </w:r>
          </w:p>
        </w:tc>
        <w:tc>
          <w:tcPr>
            <w:tcW w:w="1182" w:type="dxa"/>
          </w:tcPr>
          <w:p w:rsidR="00577169" w:rsidRDefault="00577169" w:rsidP="00577169">
            <w:pPr>
              <w:pStyle w:val="TableParagraph"/>
              <w:jc w:val="center"/>
              <w:cnfStyle w:val="010000000000"/>
              <w:rPr>
                <w:sz w:val="20"/>
              </w:rPr>
            </w:pPr>
            <w:r>
              <w:rPr>
                <w:sz w:val="20"/>
              </w:rPr>
              <w:t>2</w:t>
            </w:r>
          </w:p>
        </w:tc>
        <w:tc>
          <w:tcPr>
            <w:cnfStyle w:val="000010000000"/>
            <w:tcW w:w="1146" w:type="dxa"/>
          </w:tcPr>
          <w:p w:rsidR="00577169" w:rsidRDefault="00577169" w:rsidP="00577169">
            <w:pPr>
              <w:pStyle w:val="TableParagraph"/>
              <w:jc w:val="center"/>
              <w:rPr>
                <w:sz w:val="20"/>
              </w:rPr>
            </w:pPr>
            <w:r>
              <w:rPr>
                <w:sz w:val="20"/>
              </w:rPr>
              <w:t>2</w:t>
            </w:r>
          </w:p>
        </w:tc>
        <w:tc>
          <w:tcPr>
            <w:cnfStyle w:val="000100000000"/>
            <w:tcW w:w="2496" w:type="dxa"/>
          </w:tcPr>
          <w:p w:rsidR="00577169" w:rsidRDefault="00577169" w:rsidP="00577169">
            <w:pPr>
              <w:pStyle w:val="TableParagraph"/>
              <w:jc w:val="center"/>
              <w:rPr>
                <w:sz w:val="20"/>
              </w:rPr>
            </w:pPr>
            <w:r>
              <w:rPr>
                <w:sz w:val="20"/>
              </w:rPr>
              <w:t>0</w:t>
            </w:r>
          </w:p>
        </w:tc>
      </w:tr>
    </w:tbl>
    <w:p w:rsidR="00577169" w:rsidRDefault="00577169" w:rsidP="00577169">
      <w:pPr>
        <w:pStyle w:val="GvdeMetni"/>
        <w:ind w:left="792"/>
        <w:rPr>
          <w:b/>
        </w:rPr>
      </w:pPr>
    </w:p>
    <w:p w:rsidR="00577169" w:rsidRDefault="00B942ED" w:rsidP="00577169">
      <w:pPr>
        <w:spacing w:before="234"/>
        <w:jc w:val="both"/>
        <w:rPr>
          <w:b/>
          <w:sz w:val="20"/>
        </w:rPr>
      </w:pPr>
      <w:r>
        <w:rPr>
          <w:b/>
          <w:sz w:val="20"/>
        </w:rPr>
        <w:t>Tablo 10:</w:t>
      </w:r>
      <w:r w:rsidR="00E646C7">
        <w:rPr>
          <w:b/>
          <w:sz w:val="20"/>
        </w:rPr>
        <w:t xml:space="preserve"> </w:t>
      </w:r>
      <w:r w:rsidR="00577169">
        <w:rPr>
          <w:b/>
          <w:sz w:val="20"/>
        </w:rPr>
        <w:t>Fiziki</w:t>
      </w:r>
      <w:r w:rsidR="00E646C7">
        <w:rPr>
          <w:b/>
          <w:sz w:val="20"/>
        </w:rPr>
        <w:t xml:space="preserve"> </w:t>
      </w:r>
      <w:r w:rsidR="00577169">
        <w:rPr>
          <w:b/>
          <w:sz w:val="20"/>
        </w:rPr>
        <w:t>Mekân</w:t>
      </w:r>
      <w:r w:rsidR="00E646C7">
        <w:rPr>
          <w:b/>
          <w:sz w:val="20"/>
        </w:rPr>
        <w:t xml:space="preserve"> </w:t>
      </w:r>
      <w:r w:rsidR="00577169">
        <w:rPr>
          <w:b/>
          <w:spacing w:val="-2"/>
          <w:sz w:val="20"/>
        </w:rPr>
        <w:t>Durumu</w:t>
      </w:r>
    </w:p>
    <w:tbl>
      <w:tblPr>
        <w:tblStyle w:val="AkListe-Vurgu11"/>
        <w:tblW w:w="0" w:type="auto"/>
        <w:tblLayout w:type="fixed"/>
        <w:tblLook w:val="01E0"/>
      </w:tblPr>
      <w:tblGrid>
        <w:gridCol w:w="3421"/>
        <w:gridCol w:w="1173"/>
        <w:gridCol w:w="1019"/>
        <w:gridCol w:w="993"/>
        <w:gridCol w:w="1156"/>
        <w:gridCol w:w="2444"/>
      </w:tblGrid>
      <w:tr w:rsidR="00577169" w:rsidTr="00E646C7">
        <w:trPr>
          <w:cnfStyle w:val="100000000000"/>
          <w:trHeight w:val="474"/>
        </w:trPr>
        <w:tc>
          <w:tcPr>
            <w:cnfStyle w:val="001000000000"/>
            <w:tcW w:w="3421" w:type="dxa"/>
          </w:tcPr>
          <w:p w:rsidR="00577169" w:rsidRDefault="00577169" w:rsidP="00577169">
            <w:pPr>
              <w:pStyle w:val="TableParagraph"/>
              <w:spacing w:line="234" w:lineRule="exact"/>
              <w:ind w:left="107"/>
              <w:rPr>
                <w:sz w:val="20"/>
              </w:rPr>
            </w:pPr>
            <w:r>
              <w:rPr>
                <w:sz w:val="20"/>
              </w:rPr>
              <w:t>Fiziki</w:t>
            </w:r>
            <w:r>
              <w:rPr>
                <w:spacing w:val="-4"/>
                <w:sz w:val="20"/>
              </w:rPr>
              <w:t>Mekân</w:t>
            </w:r>
          </w:p>
        </w:tc>
        <w:tc>
          <w:tcPr>
            <w:cnfStyle w:val="000010000000"/>
            <w:tcW w:w="1173" w:type="dxa"/>
          </w:tcPr>
          <w:p w:rsidR="00577169" w:rsidRDefault="00577169" w:rsidP="00577169">
            <w:pPr>
              <w:pStyle w:val="TableParagraph"/>
              <w:spacing w:before="1"/>
              <w:ind w:left="407" w:right="397"/>
              <w:jc w:val="center"/>
              <w:rPr>
                <w:b w:val="0"/>
                <w:sz w:val="20"/>
              </w:rPr>
            </w:pPr>
            <w:r>
              <w:rPr>
                <w:b w:val="0"/>
                <w:spacing w:val="-5"/>
                <w:sz w:val="20"/>
              </w:rPr>
              <w:t>Var</w:t>
            </w:r>
          </w:p>
        </w:tc>
        <w:tc>
          <w:tcPr>
            <w:tcW w:w="1019" w:type="dxa"/>
          </w:tcPr>
          <w:p w:rsidR="00577169" w:rsidRDefault="00577169" w:rsidP="00577169">
            <w:pPr>
              <w:pStyle w:val="TableParagraph"/>
              <w:spacing w:before="1"/>
              <w:ind w:left="332"/>
              <w:cnfStyle w:val="100000000000"/>
              <w:rPr>
                <w:b w:val="0"/>
                <w:sz w:val="20"/>
              </w:rPr>
            </w:pPr>
            <w:r>
              <w:rPr>
                <w:b w:val="0"/>
                <w:spacing w:val="-5"/>
                <w:sz w:val="20"/>
              </w:rPr>
              <w:t>Yok</w:t>
            </w:r>
          </w:p>
        </w:tc>
        <w:tc>
          <w:tcPr>
            <w:cnfStyle w:val="000010000000"/>
            <w:tcW w:w="993" w:type="dxa"/>
          </w:tcPr>
          <w:p w:rsidR="00577169" w:rsidRDefault="00577169" w:rsidP="00577169">
            <w:pPr>
              <w:pStyle w:val="TableParagraph"/>
              <w:spacing w:before="1"/>
              <w:ind w:left="227"/>
              <w:rPr>
                <w:b w:val="0"/>
                <w:sz w:val="20"/>
              </w:rPr>
            </w:pPr>
            <w:r>
              <w:rPr>
                <w:b w:val="0"/>
                <w:spacing w:val="-2"/>
                <w:sz w:val="20"/>
              </w:rPr>
              <w:t>Adedi</w:t>
            </w:r>
          </w:p>
        </w:tc>
        <w:tc>
          <w:tcPr>
            <w:tcW w:w="1156" w:type="dxa"/>
          </w:tcPr>
          <w:p w:rsidR="00577169" w:rsidRDefault="00577169" w:rsidP="00577169">
            <w:pPr>
              <w:pStyle w:val="TableParagraph"/>
              <w:spacing w:before="1"/>
              <w:ind w:left="263"/>
              <w:cnfStyle w:val="100000000000"/>
              <w:rPr>
                <w:b w:val="0"/>
                <w:sz w:val="20"/>
              </w:rPr>
            </w:pPr>
            <w:r>
              <w:rPr>
                <w:b w:val="0"/>
                <w:spacing w:val="-2"/>
                <w:sz w:val="20"/>
              </w:rPr>
              <w:t>İhtiyaç</w:t>
            </w:r>
          </w:p>
        </w:tc>
        <w:tc>
          <w:tcPr>
            <w:cnfStyle w:val="000100000000"/>
            <w:tcW w:w="2444" w:type="dxa"/>
          </w:tcPr>
          <w:p w:rsidR="00577169" w:rsidRDefault="00577169" w:rsidP="00577169">
            <w:pPr>
              <w:pStyle w:val="TableParagraph"/>
              <w:spacing w:before="1"/>
              <w:ind w:left="203"/>
              <w:rPr>
                <w:b w:val="0"/>
                <w:sz w:val="20"/>
              </w:rPr>
            </w:pPr>
            <w:r>
              <w:rPr>
                <w:b w:val="0"/>
                <w:spacing w:val="-2"/>
                <w:sz w:val="20"/>
              </w:rPr>
              <w:t>Açıklama</w:t>
            </w:r>
          </w:p>
        </w:tc>
      </w:tr>
      <w:tr w:rsidR="00577169" w:rsidTr="00E646C7">
        <w:trPr>
          <w:cnfStyle w:val="000000100000"/>
          <w:trHeight w:val="675"/>
        </w:trPr>
        <w:tc>
          <w:tcPr>
            <w:cnfStyle w:val="001000000000"/>
            <w:tcW w:w="3421" w:type="dxa"/>
          </w:tcPr>
          <w:p w:rsidR="00577169" w:rsidRDefault="00577169" w:rsidP="00577169">
            <w:pPr>
              <w:pStyle w:val="TableParagraph"/>
              <w:spacing w:line="234" w:lineRule="exact"/>
              <w:ind w:left="107"/>
              <w:rPr>
                <w:sz w:val="20"/>
              </w:rPr>
            </w:pPr>
            <w:r>
              <w:rPr>
                <w:sz w:val="20"/>
              </w:rPr>
              <w:t>ÖğretmenÇalışma</w:t>
            </w:r>
            <w:r>
              <w:rPr>
                <w:spacing w:val="-2"/>
                <w:sz w:val="20"/>
              </w:rPr>
              <w:t>Odası</w:t>
            </w:r>
          </w:p>
        </w:tc>
        <w:tc>
          <w:tcPr>
            <w:cnfStyle w:val="000010000000"/>
            <w:tcW w:w="1173" w:type="dxa"/>
          </w:tcPr>
          <w:p w:rsidR="00577169" w:rsidRDefault="00577169" w:rsidP="00452C87">
            <w:pPr>
              <w:pStyle w:val="TableParagraph"/>
              <w:jc w:val="center"/>
            </w:pPr>
          </w:p>
        </w:tc>
        <w:tc>
          <w:tcPr>
            <w:tcW w:w="1019" w:type="dxa"/>
          </w:tcPr>
          <w:p w:rsidR="00577169" w:rsidRDefault="00452C87" w:rsidP="00452C87">
            <w:pPr>
              <w:pStyle w:val="TableParagraph"/>
              <w:jc w:val="center"/>
              <w:cnfStyle w:val="000000100000"/>
            </w:pPr>
            <w:r>
              <w:t>X</w:t>
            </w:r>
          </w:p>
        </w:tc>
        <w:tc>
          <w:tcPr>
            <w:cnfStyle w:val="000010000000"/>
            <w:tcW w:w="993" w:type="dxa"/>
          </w:tcPr>
          <w:p w:rsidR="00577169" w:rsidRDefault="00577169" w:rsidP="00577169">
            <w:pPr>
              <w:pStyle w:val="TableParagraph"/>
            </w:pPr>
          </w:p>
        </w:tc>
        <w:tc>
          <w:tcPr>
            <w:tcW w:w="1156" w:type="dxa"/>
          </w:tcPr>
          <w:p w:rsidR="00577169" w:rsidRDefault="00577169" w:rsidP="00577169">
            <w:pPr>
              <w:pStyle w:val="TableParagraph"/>
              <w:cnfStyle w:val="000000100000"/>
            </w:pPr>
          </w:p>
        </w:tc>
        <w:tc>
          <w:tcPr>
            <w:cnfStyle w:val="000100000000"/>
            <w:tcW w:w="2444" w:type="dxa"/>
          </w:tcPr>
          <w:p w:rsidR="00577169" w:rsidRDefault="00452C87" w:rsidP="00577169">
            <w:pPr>
              <w:pStyle w:val="TableParagraph"/>
            </w:pPr>
            <w:r>
              <w:t>Fiziki şartlar müsait değil</w:t>
            </w:r>
          </w:p>
        </w:tc>
      </w:tr>
      <w:tr w:rsidR="00577169" w:rsidTr="00E646C7">
        <w:trPr>
          <w:trHeight w:val="640"/>
        </w:trPr>
        <w:tc>
          <w:tcPr>
            <w:cnfStyle w:val="001000000000"/>
            <w:tcW w:w="3421" w:type="dxa"/>
          </w:tcPr>
          <w:p w:rsidR="00577169" w:rsidRDefault="00577169" w:rsidP="00577169">
            <w:pPr>
              <w:pStyle w:val="TableParagraph"/>
              <w:spacing w:before="16"/>
              <w:ind w:left="107"/>
              <w:rPr>
                <w:sz w:val="20"/>
              </w:rPr>
            </w:pPr>
            <w:r>
              <w:rPr>
                <w:sz w:val="20"/>
              </w:rPr>
              <w:t>Ekipman</w:t>
            </w:r>
            <w:r>
              <w:rPr>
                <w:spacing w:val="-2"/>
                <w:sz w:val="20"/>
              </w:rPr>
              <w:t>Odası</w:t>
            </w:r>
          </w:p>
        </w:tc>
        <w:tc>
          <w:tcPr>
            <w:cnfStyle w:val="000010000000"/>
            <w:tcW w:w="1173" w:type="dxa"/>
          </w:tcPr>
          <w:p w:rsidR="00577169" w:rsidRDefault="00452C87" w:rsidP="00577169">
            <w:pPr>
              <w:pStyle w:val="TableParagraph"/>
            </w:pPr>
            <w:r>
              <w:t>X</w:t>
            </w:r>
          </w:p>
        </w:tc>
        <w:tc>
          <w:tcPr>
            <w:tcW w:w="1019" w:type="dxa"/>
          </w:tcPr>
          <w:p w:rsidR="00577169" w:rsidRDefault="00577169" w:rsidP="00577169">
            <w:pPr>
              <w:pStyle w:val="TableParagraph"/>
              <w:cnfStyle w:val="000000000000"/>
            </w:pPr>
          </w:p>
        </w:tc>
        <w:tc>
          <w:tcPr>
            <w:cnfStyle w:val="000010000000"/>
            <w:tcW w:w="993" w:type="dxa"/>
          </w:tcPr>
          <w:p w:rsidR="00577169" w:rsidRDefault="00452C87" w:rsidP="00577169">
            <w:pPr>
              <w:pStyle w:val="TableParagraph"/>
            </w:pPr>
            <w:r>
              <w:t>1</w:t>
            </w:r>
          </w:p>
        </w:tc>
        <w:tc>
          <w:tcPr>
            <w:tcW w:w="1156" w:type="dxa"/>
          </w:tcPr>
          <w:p w:rsidR="00577169" w:rsidRDefault="00577169" w:rsidP="00577169">
            <w:pPr>
              <w:pStyle w:val="TableParagraph"/>
              <w:cnfStyle w:val="000000000000"/>
            </w:pPr>
          </w:p>
        </w:tc>
        <w:tc>
          <w:tcPr>
            <w:cnfStyle w:val="000100000000"/>
            <w:tcW w:w="2444" w:type="dxa"/>
          </w:tcPr>
          <w:p w:rsidR="00577169" w:rsidRDefault="00577169" w:rsidP="00577169">
            <w:pPr>
              <w:pStyle w:val="TableParagraph"/>
            </w:pPr>
          </w:p>
        </w:tc>
      </w:tr>
      <w:tr w:rsidR="00577169" w:rsidTr="00E646C7">
        <w:trPr>
          <w:cnfStyle w:val="000000100000"/>
          <w:trHeight w:val="632"/>
        </w:trPr>
        <w:tc>
          <w:tcPr>
            <w:cnfStyle w:val="001000000000"/>
            <w:tcW w:w="3421" w:type="dxa"/>
          </w:tcPr>
          <w:p w:rsidR="00577169" w:rsidRDefault="00577169" w:rsidP="00577169">
            <w:pPr>
              <w:pStyle w:val="TableParagraph"/>
              <w:spacing w:before="13"/>
              <w:ind w:left="107"/>
              <w:rPr>
                <w:sz w:val="20"/>
              </w:rPr>
            </w:pPr>
            <w:r>
              <w:rPr>
                <w:spacing w:val="-2"/>
                <w:sz w:val="20"/>
              </w:rPr>
              <w:t>Kütüphane</w:t>
            </w:r>
          </w:p>
        </w:tc>
        <w:tc>
          <w:tcPr>
            <w:cnfStyle w:val="000010000000"/>
            <w:tcW w:w="1173" w:type="dxa"/>
          </w:tcPr>
          <w:p w:rsidR="00577169" w:rsidRDefault="00452C87" w:rsidP="00577169">
            <w:pPr>
              <w:pStyle w:val="TableParagraph"/>
            </w:pPr>
            <w:r>
              <w:t>X</w:t>
            </w:r>
          </w:p>
        </w:tc>
        <w:tc>
          <w:tcPr>
            <w:tcW w:w="1019" w:type="dxa"/>
          </w:tcPr>
          <w:p w:rsidR="00577169" w:rsidRDefault="00577169" w:rsidP="00577169">
            <w:pPr>
              <w:pStyle w:val="TableParagraph"/>
              <w:cnfStyle w:val="000000100000"/>
            </w:pPr>
          </w:p>
        </w:tc>
        <w:tc>
          <w:tcPr>
            <w:cnfStyle w:val="000010000000"/>
            <w:tcW w:w="993" w:type="dxa"/>
          </w:tcPr>
          <w:p w:rsidR="00577169" w:rsidRDefault="00452C87" w:rsidP="00577169">
            <w:pPr>
              <w:pStyle w:val="TableParagraph"/>
            </w:pPr>
            <w:r>
              <w:t>1</w:t>
            </w:r>
          </w:p>
        </w:tc>
        <w:tc>
          <w:tcPr>
            <w:tcW w:w="1156" w:type="dxa"/>
          </w:tcPr>
          <w:p w:rsidR="00577169" w:rsidRDefault="00577169" w:rsidP="00577169">
            <w:pPr>
              <w:pStyle w:val="TableParagraph"/>
              <w:cnfStyle w:val="000000100000"/>
            </w:pPr>
          </w:p>
        </w:tc>
        <w:tc>
          <w:tcPr>
            <w:cnfStyle w:val="000100000000"/>
            <w:tcW w:w="2444" w:type="dxa"/>
          </w:tcPr>
          <w:p w:rsidR="00577169" w:rsidRDefault="00577169" w:rsidP="00577169">
            <w:pPr>
              <w:pStyle w:val="TableParagraph"/>
            </w:pPr>
          </w:p>
        </w:tc>
      </w:tr>
      <w:tr w:rsidR="00577169" w:rsidTr="00E646C7">
        <w:trPr>
          <w:trHeight w:val="642"/>
        </w:trPr>
        <w:tc>
          <w:tcPr>
            <w:cnfStyle w:val="001000000000"/>
            <w:tcW w:w="3421" w:type="dxa"/>
          </w:tcPr>
          <w:p w:rsidR="00577169" w:rsidRDefault="00577169" w:rsidP="00577169">
            <w:pPr>
              <w:pStyle w:val="TableParagraph"/>
              <w:spacing w:before="16"/>
              <w:ind w:left="107"/>
              <w:rPr>
                <w:sz w:val="20"/>
              </w:rPr>
            </w:pPr>
            <w:r>
              <w:rPr>
                <w:spacing w:val="-2"/>
                <w:sz w:val="20"/>
              </w:rPr>
              <w:t>RehberlikServisi</w:t>
            </w:r>
          </w:p>
        </w:tc>
        <w:tc>
          <w:tcPr>
            <w:cnfStyle w:val="000010000000"/>
            <w:tcW w:w="1173" w:type="dxa"/>
          </w:tcPr>
          <w:p w:rsidR="00577169" w:rsidRDefault="00452C87" w:rsidP="00577169">
            <w:pPr>
              <w:pStyle w:val="TableParagraph"/>
            </w:pPr>
            <w:r>
              <w:t>X</w:t>
            </w:r>
          </w:p>
        </w:tc>
        <w:tc>
          <w:tcPr>
            <w:tcW w:w="1019" w:type="dxa"/>
          </w:tcPr>
          <w:p w:rsidR="00577169" w:rsidRDefault="00577169" w:rsidP="00577169">
            <w:pPr>
              <w:pStyle w:val="TableParagraph"/>
              <w:cnfStyle w:val="000000000000"/>
            </w:pPr>
          </w:p>
        </w:tc>
        <w:tc>
          <w:tcPr>
            <w:cnfStyle w:val="000010000000"/>
            <w:tcW w:w="993" w:type="dxa"/>
          </w:tcPr>
          <w:p w:rsidR="00577169" w:rsidRDefault="00452C87" w:rsidP="00577169">
            <w:pPr>
              <w:pStyle w:val="TableParagraph"/>
            </w:pPr>
            <w:r>
              <w:t>1</w:t>
            </w:r>
          </w:p>
        </w:tc>
        <w:tc>
          <w:tcPr>
            <w:tcW w:w="1156" w:type="dxa"/>
          </w:tcPr>
          <w:p w:rsidR="00577169" w:rsidRDefault="00577169" w:rsidP="00577169">
            <w:pPr>
              <w:pStyle w:val="TableParagraph"/>
              <w:cnfStyle w:val="000000000000"/>
            </w:pPr>
          </w:p>
        </w:tc>
        <w:tc>
          <w:tcPr>
            <w:cnfStyle w:val="000100000000"/>
            <w:tcW w:w="2444" w:type="dxa"/>
          </w:tcPr>
          <w:p w:rsidR="00577169" w:rsidRDefault="00577169" w:rsidP="00577169">
            <w:pPr>
              <w:pStyle w:val="TableParagraph"/>
            </w:pPr>
          </w:p>
        </w:tc>
      </w:tr>
      <w:tr w:rsidR="00577169" w:rsidTr="00E646C7">
        <w:trPr>
          <w:cnfStyle w:val="000000100000"/>
          <w:trHeight w:val="802"/>
        </w:trPr>
        <w:tc>
          <w:tcPr>
            <w:cnfStyle w:val="001000000000"/>
            <w:tcW w:w="3421" w:type="dxa"/>
          </w:tcPr>
          <w:p w:rsidR="00577169" w:rsidRDefault="00577169" w:rsidP="00577169">
            <w:pPr>
              <w:pStyle w:val="TableParagraph"/>
              <w:spacing w:before="85"/>
              <w:ind w:left="107"/>
              <w:rPr>
                <w:sz w:val="20"/>
              </w:rPr>
            </w:pPr>
            <w:r>
              <w:rPr>
                <w:sz w:val="20"/>
              </w:rPr>
              <w:t>Resim</w:t>
            </w:r>
            <w:r>
              <w:rPr>
                <w:spacing w:val="-2"/>
                <w:sz w:val="20"/>
              </w:rPr>
              <w:t>Odası</w:t>
            </w:r>
          </w:p>
        </w:tc>
        <w:tc>
          <w:tcPr>
            <w:cnfStyle w:val="000010000000"/>
            <w:tcW w:w="1173" w:type="dxa"/>
          </w:tcPr>
          <w:p w:rsidR="00577169" w:rsidRDefault="00577169" w:rsidP="00577169">
            <w:pPr>
              <w:pStyle w:val="TableParagraph"/>
            </w:pPr>
          </w:p>
        </w:tc>
        <w:tc>
          <w:tcPr>
            <w:tcW w:w="1019" w:type="dxa"/>
          </w:tcPr>
          <w:p w:rsidR="00577169" w:rsidRDefault="00452C87" w:rsidP="00577169">
            <w:pPr>
              <w:pStyle w:val="TableParagraph"/>
              <w:cnfStyle w:val="000000100000"/>
            </w:pPr>
            <w:r>
              <w:t>X</w:t>
            </w:r>
          </w:p>
        </w:tc>
        <w:tc>
          <w:tcPr>
            <w:cnfStyle w:val="000010000000"/>
            <w:tcW w:w="993" w:type="dxa"/>
          </w:tcPr>
          <w:p w:rsidR="00577169" w:rsidRDefault="00577169" w:rsidP="00577169">
            <w:pPr>
              <w:pStyle w:val="TableParagraph"/>
            </w:pPr>
          </w:p>
        </w:tc>
        <w:tc>
          <w:tcPr>
            <w:tcW w:w="1156" w:type="dxa"/>
          </w:tcPr>
          <w:p w:rsidR="00577169" w:rsidRDefault="00577169" w:rsidP="00577169">
            <w:pPr>
              <w:pStyle w:val="TableParagraph"/>
              <w:cnfStyle w:val="000000100000"/>
            </w:pPr>
          </w:p>
        </w:tc>
        <w:tc>
          <w:tcPr>
            <w:cnfStyle w:val="000100000000"/>
            <w:tcW w:w="2444" w:type="dxa"/>
          </w:tcPr>
          <w:p w:rsidR="00577169" w:rsidRDefault="00452C87" w:rsidP="00577169">
            <w:pPr>
              <w:pStyle w:val="TableParagraph"/>
            </w:pPr>
            <w:r>
              <w:t>Fiziki şartlar müsait değil</w:t>
            </w:r>
          </w:p>
        </w:tc>
      </w:tr>
      <w:tr w:rsidR="00577169" w:rsidTr="00E646C7">
        <w:trPr>
          <w:trHeight w:val="664"/>
        </w:trPr>
        <w:tc>
          <w:tcPr>
            <w:cnfStyle w:val="001000000000"/>
            <w:tcW w:w="3421" w:type="dxa"/>
          </w:tcPr>
          <w:p w:rsidR="00577169" w:rsidRDefault="00577169" w:rsidP="00577169">
            <w:pPr>
              <w:pStyle w:val="TableParagraph"/>
              <w:spacing w:before="28"/>
              <w:ind w:left="107"/>
              <w:rPr>
                <w:sz w:val="20"/>
              </w:rPr>
            </w:pPr>
            <w:r>
              <w:rPr>
                <w:sz w:val="20"/>
              </w:rPr>
              <w:lastRenderedPageBreak/>
              <w:t>Müzik</w:t>
            </w:r>
            <w:r>
              <w:rPr>
                <w:spacing w:val="-2"/>
                <w:sz w:val="20"/>
              </w:rPr>
              <w:t>Odası</w:t>
            </w:r>
          </w:p>
        </w:tc>
        <w:tc>
          <w:tcPr>
            <w:cnfStyle w:val="000010000000"/>
            <w:tcW w:w="1173" w:type="dxa"/>
          </w:tcPr>
          <w:p w:rsidR="00577169" w:rsidRDefault="00577169" w:rsidP="00577169">
            <w:pPr>
              <w:pStyle w:val="TableParagraph"/>
            </w:pPr>
          </w:p>
        </w:tc>
        <w:tc>
          <w:tcPr>
            <w:tcW w:w="1019" w:type="dxa"/>
          </w:tcPr>
          <w:p w:rsidR="00577169" w:rsidRDefault="00452C87" w:rsidP="00577169">
            <w:pPr>
              <w:pStyle w:val="TableParagraph"/>
              <w:cnfStyle w:val="000000000000"/>
            </w:pPr>
            <w:r>
              <w:t>X</w:t>
            </w:r>
          </w:p>
        </w:tc>
        <w:tc>
          <w:tcPr>
            <w:cnfStyle w:val="000010000000"/>
            <w:tcW w:w="993" w:type="dxa"/>
          </w:tcPr>
          <w:p w:rsidR="00577169" w:rsidRDefault="00577169" w:rsidP="00577169">
            <w:pPr>
              <w:pStyle w:val="TableParagraph"/>
            </w:pPr>
          </w:p>
        </w:tc>
        <w:tc>
          <w:tcPr>
            <w:tcW w:w="1156" w:type="dxa"/>
          </w:tcPr>
          <w:p w:rsidR="00577169" w:rsidRDefault="00577169" w:rsidP="00577169">
            <w:pPr>
              <w:pStyle w:val="TableParagraph"/>
              <w:cnfStyle w:val="000000000000"/>
            </w:pPr>
          </w:p>
        </w:tc>
        <w:tc>
          <w:tcPr>
            <w:cnfStyle w:val="000100000000"/>
            <w:tcW w:w="2444" w:type="dxa"/>
          </w:tcPr>
          <w:p w:rsidR="00577169" w:rsidRDefault="00452C87" w:rsidP="00577169">
            <w:pPr>
              <w:pStyle w:val="TableParagraph"/>
            </w:pPr>
            <w:r>
              <w:t>Fiziki şartlar müsait değil</w:t>
            </w:r>
          </w:p>
        </w:tc>
      </w:tr>
      <w:tr w:rsidR="00577169" w:rsidTr="00E646C7">
        <w:trPr>
          <w:cnfStyle w:val="000000100000"/>
          <w:trHeight w:val="642"/>
        </w:trPr>
        <w:tc>
          <w:tcPr>
            <w:cnfStyle w:val="001000000000"/>
            <w:tcW w:w="3421" w:type="dxa"/>
          </w:tcPr>
          <w:p w:rsidR="00577169" w:rsidRDefault="00577169" w:rsidP="00577169">
            <w:pPr>
              <w:pStyle w:val="TableParagraph"/>
              <w:spacing w:before="16"/>
              <w:ind w:left="107"/>
              <w:rPr>
                <w:sz w:val="20"/>
              </w:rPr>
            </w:pPr>
            <w:r>
              <w:rPr>
                <w:sz w:val="20"/>
              </w:rPr>
              <w:t>ÇokAmaçlı</w:t>
            </w:r>
            <w:r>
              <w:rPr>
                <w:spacing w:val="-4"/>
                <w:sz w:val="20"/>
              </w:rPr>
              <w:t>Salon</w:t>
            </w:r>
          </w:p>
        </w:tc>
        <w:tc>
          <w:tcPr>
            <w:cnfStyle w:val="000010000000"/>
            <w:tcW w:w="1173" w:type="dxa"/>
          </w:tcPr>
          <w:p w:rsidR="00577169" w:rsidRDefault="00452C87" w:rsidP="00577169">
            <w:pPr>
              <w:pStyle w:val="TableParagraph"/>
            </w:pPr>
            <w:r>
              <w:t>X</w:t>
            </w:r>
          </w:p>
        </w:tc>
        <w:tc>
          <w:tcPr>
            <w:tcW w:w="1019" w:type="dxa"/>
          </w:tcPr>
          <w:p w:rsidR="00577169" w:rsidRDefault="00577169" w:rsidP="00577169">
            <w:pPr>
              <w:pStyle w:val="TableParagraph"/>
              <w:cnfStyle w:val="000000100000"/>
            </w:pPr>
          </w:p>
        </w:tc>
        <w:tc>
          <w:tcPr>
            <w:cnfStyle w:val="000010000000"/>
            <w:tcW w:w="993" w:type="dxa"/>
          </w:tcPr>
          <w:p w:rsidR="00577169" w:rsidRDefault="00452C87" w:rsidP="00577169">
            <w:pPr>
              <w:pStyle w:val="TableParagraph"/>
            </w:pPr>
            <w:r>
              <w:t>1</w:t>
            </w:r>
          </w:p>
        </w:tc>
        <w:tc>
          <w:tcPr>
            <w:tcW w:w="1156" w:type="dxa"/>
          </w:tcPr>
          <w:p w:rsidR="00577169" w:rsidRDefault="00577169" w:rsidP="00577169">
            <w:pPr>
              <w:pStyle w:val="TableParagraph"/>
              <w:cnfStyle w:val="000000100000"/>
            </w:pPr>
          </w:p>
        </w:tc>
        <w:tc>
          <w:tcPr>
            <w:cnfStyle w:val="000100000000"/>
            <w:tcW w:w="2444" w:type="dxa"/>
          </w:tcPr>
          <w:p w:rsidR="00577169" w:rsidRDefault="00577169" w:rsidP="00577169">
            <w:pPr>
              <w:pStyle w:val="TableParagraph"/>
            </w:pPr>
          </w:p>
        </w:tc>
      </w:tr>
      <w:tr w:rsidR="00577169" w:rsidTr="00E646C7">
        <w:trPr>
          <w:cnfStyle w:val="010000000000"/>
          <w:trHeight w:val="501"/>
        </w:trPr>
        <w:tc>
          <w:tcPr>
            <w:cnfStyle w:val="001000000000"/>
            <w:tcW w:w="3421" w:type="dxa"/>
          </w:tcPr>
          <w:p w:rsidR="00577169" w:rsidRDefault="00577169" w:rsidP="00577169">
            <w:pPr>
              <w:pStyle w:val="TableParagraph"/>
              <w:spacing w:line="234" w:lineRule="exact"/>
              <w:ind w:left="107"/>
              <w:rPr>
                <w:sz w:val="20"/>
              </w:rPr>
            </w:pPr>
            <w:r>
              <w:rPr>
                <w:sz w:val="20"/>
              </w:rPr>
              <w:t>Spor</w:t>
            </w:r>
            <w:r>
              <w:rPr>
                <w:spacing w:val="-2"/>
                <w:sz w:val="20"/>
              </w:rPr>
              <w:t>Salonu</w:t>
            </w:r>
          </w:p>
        </w:tc>
        <w:tc>
          <w:tcPr>
            <w:cnfStyle w:val="000010000000"/>
            <w:tcW w:w="1173" w:type="dxa"/>
          </w:tcPr>
          <w:p w:rsidR="00577169" w:rsidRDefault="00577169" w:rsidP="00577169">
            <w:pPr>
              <w:pStyle w:val="TableParagraph"/>
            </w:pPr>
          </w:p>
        </w:tc>
        <w:tc>
          <w:tcPr>
            <w:tcW w:w="1019" w:type="dxa"/>
          </w:tcPr>
          <w:p w:rsidR="00577169" w:rsidRDefault="00452C87" w:rsidP="00577169">
            <w:pPr>
              <w:pStyle w:val="TableParagraph"/>
              <w:cnfStyle w:val="010000000000"/>
            </w:pPr>
            <w:r>
              <w:t>X</w:t>
            </w:r>
          </w:p>
        </w:tc>
        <w:tc>
          <w:tcPr>
            <w:cnfStyle w:val="000010000000"/>
            <w:tcW w:w="993" w:type="dxa"/>
          </w:tcPr>
          <w:p w:rsidR="00577169" w:rsidRDefault="00577169" w:rsidP="00577169">
            <w:pPr>
              <w:pStyle w:val="TableParagraph"/>
            </w:pPr>
          </w:p>
        </w:tc>
        <w:tc>
          <w:tcPr>
            <w:tcW w:w="1156" w:type="dxa"/>
          </w:tcPr>
          <w:p w:rsidR="00577169" w:rsidRDefault="00577169" w:rsidP="00577169">
            <w:pPr>
              <w:pStyle w:val="TableParagraph"/>
              <w:cnfStyle w:val="010000000000"/>
            </w:pPr>
          </w:p>
        </w:tc>
        <w:tc>
          <w:tcPr>
            <w:cnfStyle w:val="000100000000"/>
            <w:tcW w:w="2444" w:type="dxa"/>
          </w:tcPr>
          <w:p w:rsidR="00577169" w:rsidRDefault="00452C87" w:rsidP="00577169">
            <w:pPr>
              <w:pStyle w:val="TableParagraph"/>
            </w:pPr>
            <w:r>
              <w:t>Fiziki şartlar müsait değil</w:t>
            </w:r>
          </w:p>
        </w:tc>
      </w:tr>
    </w:tbl>
    <w:p w:rsidR="00577169" w:rsidRPr="00E646C7" w:rsidRDefault="00577169" w:rsidP="00E646C7">
      <w:pPr>
        <w:pStyle w:val="Balk3"/>
        <w:keepNext w:val="0"/>
        <w:keepLines w:val="0"/>
        <w:tabs>
          <w:tab w:val="left" w:pos="993"/>
        </w:tabs>
        <w:spacing w:before="78"/>
        <w:rPr>
          <w:rFonts w:ascii="Cambria" w:eastAsiaTheme="minorHAnsi" w:hAnsi="Cambria" w:cs="Cambria"/>
          <w:b w:val="0"/>
          <w:bCs w:val="0"/>
          <w:color w:val="000000"/>
          <w:sz w:val="24"/>
          <w:szCs w:val="24"/>
        </w:rPr>
      </w:pPr>
    </w:p>
    <w:p w:rsidR="00577169" w:rsidRDefault="005F730E" w:rsidP="00EE441B">
      <w:pPr>
        <w:rPr>
          <w:b/>
          <w:sz w:val="24"/>
          <w:szCs w:val="24"/>
        </w:rPr>
      </w:pPr>
      <w:r>
        <w:rPr>
          <w:b/>
          <w:sz w:val="24"/>
          <w:szCs w:val="24"/>
        </w:rPr>
        <w:t>2.7.4</w:t>
      </w:r>
      <w:r w:rsidR="00E646C7">
        <w:rPr>
          <w:b/>
          <w:sz w:val="24"/>
          <w:szCs w:val="24"/>
        </w:rPr>
        <w:t xml:space="preserve"> Mali Kaynaklar</w:t>
      </w:r>
    </w:p>
    <w:p w:rsidR="005F730E" w:rsidRDefault="005F730E" w:rsidP="00EE441B">
      <w:pPr>
        <w:rPr>
          <w:b/>
          <w:sz w:val="24"/>
          <w:szCs w:val="24"/>
        </w:rPr>
      </w:pPr>
    </w:p>
    <w:p w:rsidR="005F730E" w:rsidRDefault="005F730E" w:rsidP="005F730E">
      <w:pPr>
        <w:ind w:firstLine="708"/>
        <w:rPr>
          <w:b/>
          <w:sz w:val="24"/>
          <w:szCs w:val="24"/>
        </w:rPr>
      </w:pPr>
      <w:r>
        <w:t>Maliyetlendirme, planlama sürecinin önemli unsurlarından biridir. Belirlenen amaç ve hedeflere ulaşabilmek için kaynakların bütçeyle ilişkilendirilmesi gerekmektedir. Böylece kaynakların belirlenmiş olan amaçlar doğrultusunda daha etkili ve verimli bir şekilde kullanılması sağlanacaktır.</w:t>
      </w:r>
    </w:p>
    <w:p w:rsidR="00452C87" w:rsidRDefault="00B942ED" w:rsidP="00452C87">
      <w:pPr>
        <w:spacing w:before="236"/>
        <w:jc w:val="both"/>
        <w:rPr>
          <w:b/>
          <w:sz w:val="20"/>
        </w:rPr>
      </w:pPr>
      <w:r>
        <w:rPr>
          <w:b/>
          <w:sz w:val="20"/>
        </w:rPr>
        <w:t>Tablo 11</w:t>
      </w:r>
      <w:r w:rsidR="00452C87">
        <w:rPr>
          <w:b/>
          <w:sz w:val="20"/>
        </w:rPr>
        <w:t xml:space="preserve">: </w:t>
      </w:r>
      <w:r w:rsidR="005F1352">
        <w:rPr>
          <w:b/>
          <w:sz w:val="20"/>
        </w:rPr>
        <w:t xml:space="preserve">Mali </w:t>
      </w:r>
      <w:r w:rsidR="00452C87">
        <w:rPr>
          <w:b/>
          <w:sz w:val="20"/>
        </w:rPr>
        <w:t>Kaynak</w:t>
      </w:r>
      <w:r w:rsidR="005F1352">
        <w:rPr>
          <w:b/>
          <w:sz w:val="20"/>
        </w:rPr>
        <w:t xml:space="preserve"> </w:t>
      </w:r>
      <w:r w:rsidR="00452C87">
        <w:rPr>
          <w:b/>
          <w:spacing w:val="-2"/>
          <w:sz w:val="20"/>
        </w:rPr>
        <w:t>Tablosu</w:t>
      </w:r>
    </w:p>
    <w:tbl>
      <w:tblPr>
        <w:tblStyle w:val="TabloKlavuzu"/>
        <w:tblW w:w="0" w:type="auto"/>
        <w:tblLayout w:type="fixed"/>
        <w:tblLook w:val="01E0"/>
      </w:tblPr>
      <w:tblGrid>
        <w:gridCol w:w="3412"/>
        <w:gridCol w:w="1342"/>
        <w:gridCol w:w="1201"/>
        <w:gridCol w:w="1199"/>
        <w:gridCol w:w="1201"/>
        <w:gridCol w:w="2135"/>
      </w:tblGrid>
      <w:tr w:rsidR="00452C87" w:rsidTr="005F730E">
        <w:trPr>
          <w:trHeight w:val="527"/>
        </w:trPr>
        <w:tc>
          <w:tcPr>
            <w:tcW w:w="3412" w:type="dxa"/>
          </w:tcPr>
          <w:p w:rsidR="00452C87" w:rsidRDefault="00452C87" w:rsidP="00661209">
            <w:pPr>
              <w:pStyle w:val="TableParagraph"/>
              <w:spacing w:before="1" w:after="100" w:afterAutospacing="1"/>
              <w:ind w:left="107" w:right="-340"/>
              <w:rPr>
                <w:b/>
                <w:sz w:val="20"/>
              </w:rPr>
            </w:pPr>
            <w:r>
              <w:rPr>
                <w:b/>
                <w:spacing w:val="-2"/>
                <w:sz w:val="20"/>
              </w:rPr>
              <w:t>Kaynaklar</w:t>
            </w:r>
          </w:p>
        </w:tc>
        <w:tc>
          <w:tcPr>
            <w:tcW w:w="1342" w:type="dxa"/>
          </w:tcPr>
          <w:p w:rsidR="00452C87" w:rsidRDefault="00452C87" w:rsidP="00661209">
            <w:pPr>
              <w:pStyle w:val="TableParagraph"/>
              <w:spacing w:before="1" w:after="100" w:afterAutospacing="1"/>
              <w:ind w:left="109" w:right="-340"/>
              <w:rPr>
                <w:b/>
                <w:sz w:val="20"/>
              </w:rPr>
            </w:pPr>
            <w:r>
              <w:rPr>
                <w:b/>
                <w:spacing w:val="-4"/>
                <w:sz w:val="20"/>
              </w:rPr>
              <w:t>2024</w:t>
            </w:r>
          </w:p>
        </w:tc>
        <w:tc>
          <w:tcPr>
            <w:tcW w:w="1201" w:type="dxa"/>
          </w:tcPr>
          <w:p w:rsidR="00452C87" w:rsidRDefault="00452C87" w:rsidP="00661209">
            <w:pPr>
              <w:pStyle w:val="TableParagraph"/>
              <w:spacing w:before="1" w:after="100" w:afterAutospacing="1"/>
              <w:ind w:left="109" w:right="-340"/>
              <w:rPr>
                <w:b/>
                <w:sz w:val="20"/>
              </w:rPr>
            </w:pPr>
            <w:r>
              <w:rPr>
                <w:b/>
                <w:spacing w:val="-4"/>
                <w:sz w:val="20"/>
              </w:rPr>
              <w:t>2025</w:t>
            </w:r>
          </w:p>
        </w:tc>
        <w:tc>
          <w:tcPr>
            <w:tcW w:w="1199" w:type="dxa"/>
          </w:tcPr>
          <w:p w:rsidR="00452C87" w:rsidRDefault="00452C87" w:rsidP="00661209">
            <w:pPr>
              <w:pStyle w:val="TableParagraph"/>
              <w:spacing w:before="1" w:after="100" w:afterAutospacing="1"/>
              <w:ind w:left="107" w:right="-340"/>
              <w:rPr>
                <w:b/>
                <w:sz w:val="20"/>
              </w:rPr>
            </w:pPr>
            <w:r>
              <w:rPr>
                <w:b/>
                <w:spacing w:val="-4"/>
                <w:sz w:val="20"/>
              </w:rPr>
              <w:t>2026</w:t>
            </w:r>
          </w:p>
        </w:tc>
        <w:tc>
          <w:tcPr>
            <w:tcW w:w="1201" w:type="dxa"/>
          </w:tcPr>
          <w:p w:rsidR="00452C87" w:rsidRDefault="00452C87" w:rsidP="00661209">
            <w:pPr>
              <w:pStyle w:val="TableParagraph"/>
              <w:spacing w:before="1" w:after="100" w:afterAutospacing="1"/>
              <w:ind w:left="108" w:right="-340"/>
              <w:rPr>
                <w:b/>
                <w:sz w:val="20"/>
              </w:rPr>
            </w:pPr>
            <w:r>
              <w:rPr>
                <w:b/>
                <w:spacing w:val="-4"/>
                <w:sz w:val="20"/>
              </w:rPr>
              <w:t>2027</w:t>
            </w:r>
          </w:p>
        </w:tc>
        <w:tc>
          <w:tcPr>
            <w:tcW w:w="2135" w:type="dxa"/>
          </w:tcPr>
          <w:p w:rsidR="00452C87" w:rsidRDefault="00452C87" w:rsidP="00661209">
            <w:pPr>
              <w:pStyle w:val="TableParagraph"/>
              <w:spacing w:before="1" w:after="100" w:afterAutospacing="1"/>
              <w:ind w:left="105" w:right="-340"/>
              <w:rPr>
                <w:b/>
                <w:sz w:val="20"/>
              </w:rPr>
            </w:pPr>
            <w:r>
              <w:rPr>
                <w:b/>
                <w:spacing w:val="-4"/>
                <w:sz w:val="20"/>
              </w:rPr>
              <w:t>2028</w:t>
            </w:r>
          </w:p>
        </w:tc>
      </w:tr>
      <w:tr w:rsidR="00452C87" w:rsidTr="005F730E">
        <w:trPr>
          <w:trHeight w:val="524"/>
        </w:trPr>
        <w:tc>
          <w:tcPr>
            <w:tcW w:w="3412" w:type="dxa"/>
          </w:tcPr>
          <w:p w:rsidR="00452C87" w:rsidRDefault="00452C87" w:rsidP="00661209">
            <w:pPr>
              <w:pStyle w:val="TableParagraph"/>
              <w:spacing w:after="100" w:afterAutospacing="1" w:line="234" w:lineRule="exact"/>
              <w:ind w:left="107" w:right="-340"/>
              <w:rPr>
                <w:sz w:val="20"/>
              </w:rPr>
            </w:pPr>
            <w:r>
              <w:rPr>
                <w:sz w:val="20"/>
              </w:rPr>
              <w:t>Genel</w:t>
            </w:r>
            <w:r>
              <w:rPr>
                <w:spacing w:val="-2"/>
                <w:sz w:val="20"/>
              </w:rPr>
              <w:t>Bütçe</w:t>
            </w:r>
          </w:p>
        </w:tc>
        <w:tc>
          <w:tcPr>
            <w:tcW w:w="1342" w:type="dxa"/>
          </w:tcPr>
          <w:p w:rsidR="00452C87" w:rsidRDefault="005F730E" w:rsidP="00661209">
            <w:pPr>
              <w:pStyle w:val="TableParagraph"/>
              <w:spacing w:after="100" w:afterAutospacing="1"/>
              <w:ind w:right="-340"/>
              <w:rPr>
                <w:sz w:val="20"/>
              </w:rPr>
            </w:pPr>
            <w:r>
              <w:rPr>
                <w:sz w:val="20"/>
              </w:rPr>
              <w:t>100.000</w:t>
            </w:r>
          </w:p>
        </w:tc>
        <w:tc>
          <w:tcPr>
            <w:tcW w:w="1201" w:type="dxa"/>
          </w:tcPr>
          <w:p w:rsidR="00452C87" w:rsidRDefault="005F730E" w:rsidP="00661209">
            <w:pPr>
              <w:pStyle w:val="TableParagraph"/>
              <w:spacing w:after="100" w:afterAutospacing="1"/>
              <w:ind w:right="-340"/>
              <w:rPr>
                <w:sz w:val="20"/>
              </w:rPr>
            </w:pPr>
            <w:r>
              <w:rPr>
                <w:sz w:val="20"/>
              </w:rPr>
              <w:t>150.000</w:t>
            </w:r>
          </w:p>
        </w:tc>
        <w:tc>
          <w:tcPr>
            <w:tcW w:w="1199" w:type="dxa"/>
          </w:tcPr>
          <w:p w:rsidR="00452C87" w:rsidRDefault="005F730E" w:rsidP="00661209">
            <w:pPr>
              <w:pStyle w:val="TableParagraph"/>
              <w:spacing w:after="100" w:afterAutospacing="1"/>
              <w:ind w:right="-340"/>
              <w:rPr>
                <w:sz w:val="20"/>
              </w:rPr>
            </w:pPr>
            <w:r>
              <w:rPr>
                <w:sz w:val="20"/>
              </w:rPr>
              <w:t>200.000</w:t>
            </w:r>
          </w:p>
        </w:tc>
        <w:tc>
          <w:tcPr>
            <w:tcW w:w="1201" w:type="dxa"/>
          </w:tcPr>
          <w:p w:rsidR="00452C87" w:rsidRDefault="005F730E" w:rsidP="00661209">
            <w:pPr>
              <w:pStyle w:val="TableParagraph"/>
              <w:spacing w:after="100" w:afterAutospacing="1"/>
              <w:ind w:right="-340"/>
              <w:rPr>
                <w:sz w:val="20"/>
              </w:rPr>
            </w:pPr>
            <w:r>
              <w:rPr>
                <w:sz w:val="20"/>
              </w:rPr>
              <w:t>250.00</w:t>
            </w:r>
          </w:p>
        </w:tc>
        <w:tc>
          <w:tcPr>
            <w:tcW w:w="2135" w:type="dxa"/>
          </w:tcPr>
          <w:p w:rsidR="00452C87" w:rsidRDefault="005F730E" w:rsidP="00661209">
            <w:pPr>
              <w:pStyle w:val="TableParagraph"/>
              <w:spacing w:after="100" w:afterAutospacing="1"/>
              <w:ind w:right="-340"/>
              <w:rPr>
                <w:sz w:val="20"/>
              </w:rPr>
            </w:pPr>
            <w:r>
              <w:rPr>
                <w:sz w:val="20"/>
              </w:rPr>
              <w:t>300.000</w:t>
            </w:r>
          </w:p>
        </w:tc>
      </w:tr>
      <w:tr w:rsidR="00452C87" w:rsidTr="005F730E">
        <w:trPr>
          <w:trHeight w:val="523"/>
        </w:trPr>
        <w:tc>
          <w:tcPr>
            <w:tcW w:w="3412" w:type="dxa"/>
          </w:tcPr>
          <w:p w:rsidR="00452C87" w:rsidRDefault="00452C87" w:rsidP="00661209">
            <w:pPr>
              <w:pStyle w:val="TableParagraph"/>
              <w:spacing w:after="100" w:afterAutospacing="1" w:line="234" w:lineRule="exact"/>
              <w:ind w:left="107" w:right="-340"/>
              <w:rPr>
                <w:sz w:val="20"/>
              </w:rPr>
            </w:pPr>
            <w:r>
              <w:rPr>
                <w:sz w:val="20"/>
              </w:rPr>
              <w:t>OkulAile</w:t>
            </w:r>
            <w:r>
              <w:rPr>
                <w:spacing w:val="-2"/>
                <w:sz w:val="20"/>
              </w:rPr>
              <w:t>Birliği</w:t>
            </w:r>
          </w:p>
        </w:tc>
        <w:tc>
          <w:tcPr>
            <w:tcW w:w="1342" w:type="dxa"/>
          </w:tcPr>
          <w:p w:rsidR="00452C87" w:rsidRDefault="005F730E" w:rsidP="00661209">
            <w:pPr>
              <w:pStyle w:val="TableParagraph"/>
              <w:spacing w:after="100" w:afterAutospacing="1"/>
              <w:ind w:right="-340"/>
              <w:rPr>
                <w:sz w:val="20"/>
              </w:rPr>
            </w:pPr>
            <w:r>
              <w:rPr>
                <w:sz w:val="20"/>
              </w:rPr>
              <w:t>150.000</w:t>
            </w:r>
          </w:p>
        </w:tc>
        <w:tc>
          <w:tcPr>
            <w:tcW w:w="1201" w:type="dxa"/>
          </w:tcPr>
          <w:p w:rsidR="00452C87" w:rsidRDefault="005F730E" w:rsidP="00661209">
            <w:pPr>
              <w:pStyle w:val="TableParagraph"/>
              <w:spacing w:after="100" w:afterAutospacing="1"/>
              <w:ind w:right="-340"/>
              <w:rPr>
                <w:sz w:val="20"/>
              </w:rPr>
            </w:pPr>
            <w:r>
              <w:rPr>
                <w:sz w:val="20"/>
              </w:rPr>
              <w:t>200.000</w:t>
            </w:r>
          </w:p>
        </w:tc>
        <w:tc>
          <w:tcPr>
            <w:tcW w:w="1199" w:type="dxa"/>
          </w:tcPr>
          <w:p w:rsidR="00452C87" w:rsidRDefault="005F730E" w:rsidP="00661209">
            <w:pPr>
              <w:pStyle w:val="TableParagraph"/>
              <w:spacing w:after="100" w:afterAutospacing="1"/>
              <w:ind w:right="-340"/>
              <w:rPr>
                <w:sz w:val="20"/>
              </w:rPr>
            </w:pPr>
            <w:r>
              <w:rPr>
                <w:sz w:val="20"/>
              </w:rPr>
              <w:t>250.000</w:t>
            </w:r>
          </w:p>
        </w:tc>
        <w:tc>
          <w:tcPr>
            <w:tcW w:w="1201" w:type="dxa"/>
          </w:tcPr>
          <w:p w:rsidR="00452C87" w:rsidRDefault="005F730E" w:rsidP="00661209">
            <w:pPr>
              <w:pStyle w:val="TableParagraph"/>
              <w:spacing w:after="100" w:afterAutospacing="1"/>
              <w:ind w:right="-340"/>
              <w:rPr>
                <w:sz w:val="20"/>
              </w:rPr>
            </w:pPr>
            <w:r>
              <w:rPr>
                <w:sz w:val="20"/>
              </w:rPr>
              <w:t>250.000</w:t>
            </w:r>
          </w:p>
        </w:tc>
        <w:tc>
          <w:tcPr>
            <w:tcW w:w="2135" w:type="dxa"/>
          </w:tcPr>
          <w:p w:rsidR="00452C87" w:rsidRDefault="005F730E" w:rsidP="00661209">
            <w:pPr>
              <w:pStyle w:val="TableParagraph"/>
              <w:spacing w:after="100" w:afterAutospacing="1"/>
              <w:ind w:right="-340"/>
              <w:rPr>
                <w:sz w:val="20"/>
              </w:rPr>
            </w:pPr>
            <w:r>
              <w:rPr>
                <w:sz w:val="20"/>
              </w:rPr>
              <w:t>300.000</w:t>
            </w:r>
          </w:p>
        </w:tc>
      </w:tr>
      <w:tr w:rsidR="00452C87" w:rsidTr="005F730E">
        <w:trPr>
          <w:trHeight w:val="523"/>
        </w:trPr>
        <w:tc>
          <w:tcPr>
            <w:tcW w:w="3412" w:type="dxa"/>
          </w:tcPr>
          <w:p w:rsidR="00452C87" w:rsidRDefault="00452C87" w:rsidP="00661209">
            <w:pPr>
              <w:pStyle w:val="TableParagraph"/>
              <w:spacing w:after="100" w:afterAutospacing="1" w:line="234" w:lineRule="exact"/>
              <w:ind w:left="107" w:right="-340"/>
              <w:rPr>
                <w:sz w:val="20"/>
              </w:rPr>
            </w:pPr>
            <w:r>
              <w:rPr>
                <w:sz w:val="20"/>
              </w:rPr>
              <w:t>Özel</w:t>
            </w:r>
            <w:r w:rsidR="005F730E">
              <w:rPr>
                <w:sz w:val="20"/>
              </w:rPr>
              <w:t xml:space="preserve"> </w:t>
            </w:r>
            <w:r>
              <w:rPr>
                <w:spacing w:val="-2"/>
                <w:sz w:val="20"/>
              </w:rPr>
              <w:t>İdare</w:t>
            </w:r>
          </w:p>
        </w:tc>
        <w:tc>
          <w:tcPr>
            <w:tcW w:w="1342" w:type="dxa"/>
          </w:tcPr>
          <w:p w:rsidR="00452C87" w:rsidRDefault="005F730E" w:rsidP="00661209">
            <w:pPr>
              <w:pStyle w:val="TableParagraph"/>
              <w:spacing w:after="100" w:afterAutospacing="1"/>
              <w:ind w:right="-340"/>
              <w:rPr>
                <w:sz w:val="20"/>
              </w:rPr>
            </w:pPr>
            <w:r>
              <w:rPr>
                <w:sz w:val="20"/>
              </w:rPr>
              <w:t>-</w:t>
            </w:r>
          </w:p>
        </w:tc>
        <w:tc>
          <w:tcPr>
            <w:tcW w:w="1201" w:type="dxa"/>
          </w:tcPr>
          <w:p w:rsidR="00452C87" w:rsidRDefault="005F730E" w:rsidP="00661209">
            <w:pPr>
              <w:pStyle w:val="TableParagraph"/>
              <w:spacing w:after="100" w:afterAutospacing="1"/>
              <w:ind w:right="-340"/>
              <w:rPr>
                <w:sz w:val="20"/>
              </w:rPr>
            </w:pPr>
            <w:r>
              <w:rPr>
                <w:sz w:val="20"/>
              </w:rPr>
              <w:t>-</w:t>
            </w:r>
          </w:p>
        </w:tc>
        <w:tc>
          <w:tcPr>
            <w:tcW w:w="1199" w:type="dxa"/>
          </w:tcPr>
          <w:p w:rsidR="00452C87" w:rsidRDefault="005F730E" w:rsidP="00661209">
            <w:pPr>
              <w:pStyle w:val="TableParagraph"/>
              <w:spacing w:after="100" w:afterAutospacing="1"/>
              <w:ind w:right="-340"/>
              <w:rPr>
                <w:sz w:val="20"/>
              </w:rPr>
            </w:pPr>
            <w:r>
              <w:rPr>
                <w:sz w:val="20"/>
              </w:rPr>
              <w:t>-</w:t>
            </w:r>
          </w:p>
        </w:tc>
        <w:tc>
          <w:tcPr>
            <w:tcW w:w="1201" w:type="dxa"/>
          </w:tcPr>
          <w:p w:rsidR="00452C87" w:rsidRDefault="005F730E" w:rsidP="00661209">
            <w:pPr>
              <w:pStyle w:val="TableParagraph"/>
              <w:spacing w:after="100" w:afterAutospacing="1"/>
              <w:ind w:right="-340"/>
              <w:rPr>
                <w:sz w:val="20"/>
              </w:rPr>
            </w:pPr>
            <w:r>
              <w:rPr>
                <w:sz w:val="20"/>
              </w:rPr>
              <w:t>-</w:t>
            </w:r>
          </w:p>
        </w:tc>
        <w:tc>
          <w:tcPr>
            <w:tcW w:w="2135" w:type="dxa"/>
          </w:tcPr>
          <w:p w:rsidR="00452C87" w:rsidRDefault="005F730E" w:rsidP="00661209">
            <w:pPr>
              <w:pStyle w:val="TableParagraph"/>
              <w:spacing w:after="100" w:afterAutospacing="1"/>
              <w:ind w:right="-340"/>
              <w:rPr>
                <w:sz w:val="20"/>
              </w:rPr>
            </w:pPr>
            <w:r>
              <w:rPr>
                <w:sz w:val="20"/>
              </w:rPr>
              <w:t>-</w:t>
            </w:r>
          </w:p>
        </w:tc>
      </w:tr>
      <w:tr w:rsidR="00452C87" w:rsidTr="005F730E">
        <w:trPr>
          <w:trHeight w:val="523"/>
        </w:trPr>
        <w:tc>
          <w:tcPr>
            <w:tcW w:w="3412" w:type="dxa"/>
          </w:tcPr>
          <w:p w:rsidR="00452C87" w:rsidRDefault="00452C87" w:rsidP="00661209">
            <w:pPr>
              <w:pStyle w:val="TableParagraph"/>
              <w:spacing w:after="100" w:afterAutospacing="1" w:line="234" w:lineRule="exact"/>
              <w:ind w:left="107" w:right="-340"/>
              <w:rPr>
                <w:sz w:val="20"/>
              </w:rPr>
            </w:pPr>
            <w:r>
              <w:rPr>
                <w:sz w:val="20"/>
              </w:rPr>
              <w:t>Kira</w:t>
            </w:r>
            <w:r>
              <w:rPr>
                <w:spacing w:val="-2"/>
                <w:sz w:val="20"/>
              </w:rPr>
              <w:t>Gelirleri</w:t>
            </w:r>
          </w:p>
        </w:tc>
        <w:tc>
          <w:tcPr>
            <w:tcW w:w="1342" w:type="dxa"/>
          </w:tcPr>
          <w:p w:rsidR="00452C87" w:rsidRDefault="005F730E" w:rsidP="00661209">
            <w:pPr>
              <w:pStyle w:val="TableParagraph"/>
              <w:spacing w:after="100" w:afterAutospacing="1"/>
              <w:ind w:right="-340"/>
              <w:rPr>
                <w:sz w:val="20"/>
              </w:rPr>
            </w:pPr>
            <w:r>
              <w:rPr>
                <w:sz w:val="20"/>
              </w:rPr>
              <w:t>-</w:t>
            </w:r>
          </w:p>
        </w:tc>
        <w:tc>
          <w:tcPr>
            <w:tcW w:w="1201" w:type="dxa"/>
          </w:tcPr>
          <w:p w:rsidR="00452C87" w:rsidRDefault="005F730E" w:rsidP="00661209">
            <w:pPr>
              <w:pStyle w:val="TableParagraph"/>
              <w:spacing w:after="100" w:afterAutospacing="1"/>
              <w:ind w:right="-340"/>
              <w:rPr>
                <w:sz w:val="20"/>
              </w:rPr>
            </w:pPr>
            <w:r>
              <w:rPr>
                <w:sz w:val="20"/>
              </w:rPr>
              <w:t>-</w:t>
            </w:r>
          </w:p>
        </w:tc>
        <w:tc>
          <w:tcPr>
            <w:tcW w:w="1199" w:type="dxa"/>
          </w:tcPr>
          <w:p w:rsidR="00452C87" w:rsidRDefault="005F730E" w:rsidP="00661209">
            <w:pPr>
              <w:pStyle w:val="TableParagraph"/>
              <w:spacing w:after="100" w:afterAutospacing="1"/>
              <w:ind w:right="-340"/>
              <w:rPr>
                <w:sz w:val="20"/>
              </w:rPr>
            </w:pPr>
            <w:r>
              <w:rPr>
                <w:sz w:val="20"/>
              </w:rPr>
              <w:t>-</w:t>
            </w:r>
          </w:p>
        </w:tc>
        <w:tc>
          <w:tcPr>
            <w:tcW w:w="1201" w:type="dxa"/>
          </w:tcPr>
          <w:p w:rsidR="00452C87" w:rsidRDefault="005F730E" w:rsidP="00661209">
            <w:pPr>
              <w:pStyle w:val="TableParagraph"/>
              <w:spacing w:after="100" w:afterAutospacing="1"/>
              <w:ind w:right="-340"/>
              <w:rPr>
                <w:sz w:val="20"/>
              </w:rPr>
            </w:pPr>
            <w:r>
              <w:rPr>
                <w:sz w:val="20"/>
              </w:rPr>
              <w:t>-</w:t>
            </w:r>
          </w:p>
        </w:tc>
        <w:tc>
          <w:tcPr>
            <w:tcW w:w="2135" w:type="dxa"/>
          </w:tcPr>
          <w:p w:rsidR="00452C87" w:rsidRDefault="005F730E" w:rsidP="00661209">
            <w:pPr>
              <w:pStyle w:val="TableParagraph"/>
              <w:spacing w:after="100" w:afterAutospacing="1"/>
              <w:ind w:right="-340"/>
              <w:rPr>
                <w:sz w:val="20"/>
              </w:rPr>
            </w:pPr>
            <w:r>
              <w:rPr>
                <w:sz w:val="20"/>
              </w:rPr>
              <w:t>-</w:t>
            </w:r>
          </w:p>
        </w:tc>
      </w:tr>
      <w:tr w:rsidR="00452C87" w:rsidTr="005F730E">
        <w:trPr>
          <w:trHeight w:val="523"/>
        </w:trPr>
        <w:tc>
          <w:tcPr>
            <w:tcW w:w="3412" w:type="dxa"/>
          </w:tcPr>
          <w:p w:rsidR="00452C87" w:rsidRDefault="00452C87" w:rsidP="00661209">
            <w:pPr>
              <w:pStyle w:val="TableParagraph"/>
              <w:spacing w:after="100" w:afterAutospacing="1" w:line="234" w:lineRule="exact"/>
              <w:ind w:left="107" w:right="-340"/>
              <w:rPr>
                <w:sz w:val="20"/>
              </w:rPr>
            </w:pPr>
            <w:r>
              <w:rPr>
                <w:sz w:val="20"/>
              </w:rPr>
              <w:t>Dış</w:t>
            </w:r>
            <w:r>
              <w:rPr>
                <w:spacing w:val="-2"/>
                <w:sz w:val="20"/>
              </w:rPr>
              <w:t>Kaynak/Projeler</w:t>
            </w:r>
          </w:p>
        </w:tc>
        <w:tc>
          <w:tcPr>
            <w:tcW w:w="1342" w:type="dxa"/>
          </w:tcPr>
          <w:p w:rsidR="00452C87" w:rsidRDefault="005F730E" w:rsidP="00661209">
            <w:pPr>
              <w:pStyle w:val="TableParagraph"/>
              <w:spacing w:after="100" w:afterAutospacing="1"/>
              <w:ind w:right="-340"/>
              <w:rPr>
                <w:sz w:val="20"/>
              </w:rPr>
            </w:pPr>
            <w:r>
              <w:rPr>
                <w:sz w:val="20"/>
              </w:rPr>
              <w:t>100.000</w:t>
            </w:r>
          </w:p>
        </w:tc>
        <w:tc>
          <w:tcPr>
            <w:tcW w:w="1201" w:type="dxa"/>
          </w:tcPr>
          <w:p w:rsidR="00452C87" w:rsidRDefault="005F730E" w:rsidP="00661209">
            <w:pPr>
              <w:pStyle w:val="TableParagraph"/>
              <w:spacing w:after="100" w:afterAutospacing="1"/>
              <w:ind w:right="-340"/>
              <w:rPr>
                <w:sz w:val="20"/>
              </w:rPr>
            </w:pPr>
            <w:r>
              <w:rPr>
                <w:sz w:val="20"/>
              </w:rPr>
              <w:t>125.000</w:t>
            </w:r>
          </w:p>
        </w:tc>
        <w:tc>
          <w:tcPr>
            <w:tcW w:w="1199" w:type="dxa"/>
          </w:tcPr>
          <w:p w:rsidR="00452C87" w:rsidRDefault="005F730E" w:rsidP="00661209">
            <w:pPr>
              <w:pStyle w:val="TableParagraph"/>
              <w:spacing w:after="100" w:afterAutospacing="1"/>
              <w:ind w:right="-340"/>
              <w:rPr>
                <w:sz w:val="20"/>
              </w:rPr>
            </w:pPr>
            <w:r>
              <w:rPr>
                <w:sz w:val="20"/>
              </w:rPr>
              <w:t>150.000</w:t>
            </w:r>
          </w:p>
        </w:tc>
        <w:tc>
          <w:tcPr>
            <w:tcW w:w="1201" w:type="dxa"/>
          </w:tcPr>
          <w:p w:rsidR="00452C87" w:rsidRDefault="005F730E" w:rsidP="00661209">
            <w:pPr>
              <w:pStyle w:val="TableParagraph"/>
              <w:spacing w:after="100" w:afterAutospacing="1"/>
              <w:ind w:right="-340"/>
              <w:rPr>
                <w:sz w:val="20"/>
              </w:rPr>
            </w:pPr>
            <w:r>
              <w:rPr>
                <w:sz w:val="20"/>
              </w:rPr>
              <w:t>200.000</w:t>
            </w:r>
          </w:p>
        </w:tc>
        <w:tc>
          <w:tcPr>
            <w:tcW w:w="2135" w:type="dxa"/>
          </w:tcPr>
          <w:p w:rsidR="00452C87" w:rsidRDefault="005F730E" w:rsidP="00661209">
            <w:pPr>
              <w:pStyle w:val="TableParagraph"/>
              <w:spacing w:after="100" w:afterAutospacing="1"/>
              <w:ind w:right="-340"/>
              <w:rPr>
                <w:sz w:val="20"/>
              </w:rPr>
            </w:pPr>
            <w:r>
              <w:rPr>
                <w:sz w:val="20"/>
              </w:rPr>
              <w:t>225.000</w:t>
            </w:r>
          </w:p>
        </w:tc>
      </w:tr>
      <w:tr w:rsidR="00452C87" w:rsidTr="005F730E">
        <w:trPr>
          <w:trHeight w:val="524"/>
        </w:trPr>
        <w:tc>
          <w:tcPr>
            <w:tcW w:w="3412" w:type="dxa"/>
          </w:tcPr>
          <w:p w:rsidR="00452C87" w:rsidRDefault="00452C87" w:rsidP="00661209">
            <w:pPr>
              <w:pStyle w:val="TableParagraph"/>
              <w:spacing w:after="100" w:afterAutospacing="1" w:line="234" w:lineRule="exact"/>
              <w:ind w:left="107" w:right="-340"/>
              <w:rPr>
                <w:sz w:val="20"/>
              </w:rPr>
            </w:pPr>
            <w:r>
              <w:rPr>
                <w:spacing w:val="-2"/>
                <w:sz w:val="20"/>
              </w:rPr>
              <w:t>Diğer</w:t>
            </w:r>
          </w:p>
        </w:tc>
        <w:tc>
          <w:tcPr>
            <w:tcW w:w="1342" w:type="dxa"/>
          </w:tcPr>
          <w:p w:rsidR="00452C87" w:rsidRDefault="005F730E" w:rsidP="00661209">
            <w:pPr>
              <w:pStyle w:val="TableParagraph"/>
              <w:spacing w:after="100" w:afterAutospacing="1"/>
              <w:ind w:right="-340"/>
              <w:rPr>
                <w:sz w:val="20"/>
              </w:rPr>
            </w:pPr>
            <w:r>
              <w:rPr>
                <w:sz w:val="20"/>
              </w:rPr>
              <w:t>50.000</w:t>
            </w:r>
          </w:p>
        </w:tc>
        <w:tc>
          <w:tcPr>
            <w:tcW w:w="1201" w:type="dxa"/>
          </w:tcPr>
          <w:p w:rsidR="00452C87" w:rsidRDefault="005F730E" w:rsidP="00661209">
            <w:pPr>
              <w:pStyle w:val="TableParagraph"/>
              <w:spacing w:after="100" w:afterAutospacing="1"/>
              <w:ind w:right="-340"/>
              <w:rPr>
                <w:sz w:val="20"/>
              </w:rPr>
            </w:pPr>
            <w:r>
              <w:rPr>
                <w:sz w:val="20"/>
              </w:rPr>
              <w:t>100.000</w:t>
            </w:r>
          </w:p>
        </w:tc>
        <w:tc>
          <w:tcPr>
            <w:tcW w:w="1199" w:type="dxa"/>
          </w:tcPr>
          <w:p w:rsidR="00452C87" w:rsidRDefault="005F730E" w:rsidP="00661209">
            <w:pPr>
              <w:pStyle w:val="TableParagraph"/>
              <w:spacing w:after="100" w:afterAutospacing="1"/>
              <w:ind w:right="-340"/>
              <w:rPr>
                <w:sz w:val="20"/>
              </w:rPr>
            </w:pPr>
            <w:r>
              <w:rPr>
                <w:sz w:val="20"/>
              </w:rPr>
              <w:t>150.000</w:t>
            </w:r>
          </w:p>
        </w:tc>
        <w:tc>
          <w:tcPr>
            <w:tcW w:w="1201" w:type="dxa"/>
          </w:tcPr>
          <w:p w:rsidR="00452C87" w:rsidRDefault="005F730E" w:rsidP="00661209">
            <w:pPr>
              <w:pStyle w:val="TableParagraph"/>
              <w:spacing w:after="100" w:afterAutospacing="1"/>
              <w:ind w:right="-340"/>
              <w:rPr>
                <w:sz w:val="20"/>
              </w:rPr>
            </w:pPr>
            <w:r>
              <w:rPr>
                <w:sz w:val="20"/>
              </w:rPr>
              <w:t>200.000</w:t>
            </w:r>
          </w:p>
        </w:tc>
        <w:tc>
          <w:tcPr>
            <w:tcW w:w="2135" w:type="dxa"/>
          </w:tcPr>
          <w:p w:rsidR="00452C87" w:rsidRDefault="005F730E" w:rsidP="00661209">
            <w:pPr>
              <w:pStyle w:val="TableParagraph"/>
              <w:spacing w:after="100" w:afterAutospacing="1"/>
              <w:ind w:right="-340"/>
              <w:rPr>
                <w:sz w:val="20"/>
              </w:rPr>
            </w:pPr>
            <w:r>
              <w:rPr>
                <w:sz w:val="20"/>
              </w:rPr>
              <w:t>250.000</w:t>
            </w:r>
          </w:p>
        </w:tc>
      </w:tr>
      <w:tr w:rsidR="00452C87" w:rsidTr="005F730E">
        <w:trPr>
          <w:trHeight w:val="523"/>
        </w:trPr>
        <w:tc>
          <w:tcPr>
            <w:tcW w:w="3412" w:type="dxa"/>
          </w:tcPr>
          <w:p w:rsidR="00452C87" w:rsidRDefault="00452C87" w:rsidP="00661209">
            <w:pPr>
              <w:pStyle w:val="TableParagraph"/>
              <w:spacing w:after="100" w:afterAutospacing="1" w:line="234" w:lineRule="exact"/>
              <w:ind w:left="107" w:right="-340"/>
              <w:rPr>
                <w:sz w:val="20"/>
              </w:rPr>
            </w:pPr>
            <w:r>
              <w:rPr>
                <w:spacing w:val="-2"/>
                <w:sz w:val="20"/>
              </w:rPr>
              <w:t>TOPLAM</w:t>
            </w:r>
          </w:p>
        </w:tc>
        <w:tc>
          <w:tcPr>
            <w:tcW w:w="1342" w:type="dxa"/>
          </w:tcPr>
          <w:p w:rsidR="00452C87" w:rsidRDefault="005F730E" w:rsidP="00661209">
            <w:pPr>
              <w:pStyle w:val="TableParagraph"/>
              <w:spacing w:after="100" w:afterAutospacing="1"/>
              <w:ind w:right="-340"/>
              <w:rPr>
                <w:sz w:val="20"/>
              </w:rPr>
            </w:pPr>
            <w:r>
              <w:rPr>
                <w:sz w:val="20"/>
              </w:rPr>
              <w:t>400.000</w:t>
            </w:r>
          </w:p>
        </w:tc>
        <w:tc>
          <w:tcPr>
            <w:tcW w:w="1201" w:type="dxa"/>
          </w:tcPr>
          <w:p w:rsidR="00452C87" w:rsidRDefault="005F730E" w:rsidP="00661209">
            <w:pPr>
              <w:pStyle w:val="TableParagraph"/>
              <w:spacing w:after="100" w:afterAutospacing="1"/>
              <w:ind w:right="-340"/>
              <w:rPr>
                <w:sz w:val="20"/>
              </w:rPr>
            </w:pPr>
            <w:r>
              <w:rPr>
                <w:sz w:val="20"/>
              </w:rPr>
              <w:t>575.000</w:t>
            </w:r>
          </w:p>
        </w:tc>
        <w:tc>
          <w:tcPr>
            <w:tcW w:w="1199" w:type="dxa"/>
          </w:tcPr>
          <w:p w:rsidR="00452C87" w:rsidRDefault="005F730E" w:rsidP="00661209">
            <w:pPr>
              <w:pStyle w:val="TableParagraph"/>
              <w:spacing w:after="100" w:afterAutospacing="1"/>
              <w:ind w:right="-340"/>
              <w:rPr>
                <w:sz w:val="20"/>
              </w:rPr>
            </w:pPr>
            <w:r>
              <w:rPr>
                <w:sz w:val="20"/>
              </w:rPr>
              <w:t>750.000</w:t>
            </w:r>
          </w:p>
        </w:tc>
        <w:tc>
          <w:tcPr>
            <w:tcW w:w="1201" w:type="dxa"/>
          </w:tcPr>
          <w:p w:rsidR="00452C87" w:rsidRDefault="005F730E" w:rsidP="00661209">
            <w:pPr>
              <w:pStyle w:val="TableParagraph"/>
              <w:spacing w:after="100" w:afterAutospacing="1"/>
              <w:ind w:right="-340"/>
              <w:rPr>
                <w:sz w:val="20"/>
              </w:rPr>
            </w:pPr>
            <w:r>
              <w:rPr>
                <w:sz w:val="20"/>
              </w:rPr>
              <w:t>900.000</w:t>
            </w:r>
          </w:p>
        </w:tc>
        <w:tc>
          <w:tcPr>
            <w:tcW w:w="2135" w:type="dxa"/>
          </w:tcPr>
          <w:p w:rsidR="00452C87" w:rsidRDefault="005F730E" w:rsidP="00661209">
            <w:pPr>
              <w:pStyle w:val="TableParagraph"/>
              <w:spacing w:after="100" w:afterAutospacing="1"/>
              <w:ind w:right="-340"/>
              <w:rPr>
                <w:sz w:val="20"/>
              </w:rPr>
            </w:pPr>
            <w:r>
              <w:rPr>
                <w:sz w:val="20"/>
              </w:rPr>
              <w:t>1.075,00</w:t>
            </w:r>
          </w:p>
        </w:tc>
      </w:tr>
    </w:tbl>
    <w:p w:rsidR="00452C87" w:rsidRDefault="00452C87" w:rsidP="00452C87">
      <w:pPr>
        <w:pStyle w:val="GvdeMetni"/>
        <w:spacing w:before="2"/>
        <w:rPr>
          <w:b/>
        </w:rPr>
      </w:pPr>
    </w:p>
    <w:p w:rsidR="003706B6" w:rsidRDefault="00B942ED" w:rsidP="003706B6">
      <w:pPr>
        <w:spacing w:before="80" w:after="42"/>
        <w:jc w:val="both"/>
        <w:rPr>
          <w:b/>
          <w:sz w:val="20"/>
        </w:rPr>
      </w:pPr>
      <w:r>
        <w:rPr>
          <w:b/>
          <w:sz w:val="20"/>
        </w:rPr>
        <w:t>Tablo 12</w:t>
      </w:r>
      <w:r w:rsidR="003706B6">
        <w:rPr>
          <w:b/>
          <w:sz w:val="20"/>
        </w:rPr>
        <w:t>:Gelir-Gider</w:t>
      </w:r>
      <w:r w:rsidR="003706B6">
        <w:rPr>
          <w:b/>
          <w:spacing w:val="-2"/>
          <w:sz w:val="20"/>
        </w:rPr>
        <w:t>Tablosu</w:t>
      </w:r>
    </w:p>
    <w:tbl>
      <w:tblPr>
        <w:tblStyle w:val="AkListe-Vurgu11"/>
        <w:tblW w:w="10490" w:type="dxa"/>
        <w:tblLayout w:type="fixed"/>
        <w:tblLook w:val="01E0"/>
      </w:tblPr>
      <w:tblGrid>
        <w:gridCol w:w="3952"/>
        <w:gridCol w:w="1171"/>
        <w:gridCol w:w="859"/>
        <w:gridCol w:w="1126"/>
        <w:gridCol w:w="898"/>
        <w:gridCol w:w="1228"/>
        <w:gridCol w:w="1256"/>
      </w:tblGrid>
      <w:tr w:rsidR="003706B6" w:rsidTr="00E646C7">
        <w:trPr>
          <w:cnfStyle w:val="100000000000"/>
          <w:trHeight w:val="253"/>
        </w:trPr>
        <w:tc>
          <w:tcPr>
            <w:cnfStyle w:val="001000000000"/>
            <w:tcW w:w="3952" w:type="dxa"/>
          </w:tcPr>
          <w:p w:rsidR="003706B6" w:rsidRDefault="003706B6" w:rsidP="00661209">
            <w:pPr>
              <w:pStyle w:val="TableParagraph"/>
              <w:spacing w:line="234" w:lineRule="exact"/>
              <w:ind w:left="107"/>
              <w:rPr>
                <w:b w:val="0"/>
                <w:sz w:val="20"/>
              </w:rPr>
            </w:pPr>
            <w:r>
              <w:rPr>
                <w:b w:val="0"/>
                <w:spacing w:val="-2"/>
                <w:sz w:val="20"/>
              </w:rPr>
              <w:t>YILLAR</w:t>
            </w:r>
          </w:p>
        </w:tc>
        <w:tc>
          <w:tcPr>
            <w:cnfStyle w:val="000010000000"/>
            <w:tcW w:w="2030" w:type="dxa"/>
            <w:gridSpan w:val="2"/>
          </w:tcPr>
          <w:p w:rsidR="003706B6" w:rsidRDefault="003706B6" w:rsidP="00661209">
            <w:pPr>
              <w:pStyle w:val="TableParagraph"/>
              <w:spacing w:line="234" w:lineRule="exact"/>
              <w:ind w:left="763" w:right="749"/>
              <w:jc w:val="center"/>
              <w:rPr>
                <w:b w:val="0"/>
                <w:sz w:val="20"/>
              </w:rPr>
            </w:pPr>
            <w:r>
              <w:rPr>
                <w:b w:val="0"/>
                <w:spacing w:val="-4"/>
                <w:sz w:val="20"/>
              </w:rPr>
              <w:t>2021</w:t>
            </w:r>
          </w:p>
        </w:tc>
        <w:tc>
          <w:tcPr>
            <w:tcW w:w="2024" w:type="dxa"/>
            <w:gridSpan w:val="2"/>
          </w:tcPr>
          <w:p w:rsidR="003706B6" w:rsidRDefault="003706B6" w:rsidP="00661209">
            <w:pPr>
              <w:pStyle w:val="TableParagraph"/>
              <w:spacing w:line="234" w:lineRule="exact"/>
              <w:ind w:left="761" w:right="745"/>
              <w:jc w:val="center"/>
              <w:cnfStyle w:val="100000000000"/>
              <w:rPr>
                <w:b w:val="0"/>
                <w:sz w:val="20"/>
              </w:rPr>
            </w:pPr>
            <w:r>
              <w:rPr>
                <w:b w:val="0"/>
                <w:spacing w:val="-4"/>
                <w:sz w:val="20"/>
              </w:rPr>
              <w:t>2022</w:t>
            </w:r>
          </w:p>
        </w:tc>
        <w:tc>
          <w:tcPr>
            <w:cnfStyle w:val="000100000000"/>
            <w:tcW w:w="2484" w:type="dxa"/>
            <w:gridSpan w:val="2"/>
          </w:tcPr>
          <w:p w:rsidR="003706B6" w:rsidRDefault="003706B6" w:rsidP="00661209">
            <w:pPr>
              <w:pStyle w:val="TableParagraph"/>
              <w:spacing w:line="234" w:lineRule="exact"/>
              <w:ind w:left="772" w:right="750"/>
              <w:jc w:val="center"/>
              <w:rPr>
                <w:b w:val="0"/>
                <w:sz w:val="20"/>
              </w:rPr>
            </w:pPr>
            <w:r>
              <w:rPr>
                <w:b w:val="0"/>
                <w:spacing w:val="-4"/>
                <w:sz w:val="20"/>
              </w:rPr>
              <w:t>2023</w:t>
            </w:r>
          </w:p>
        </w:tc>
      </w:tr>
      <w:tr w:rsidR="003706B6" w:rsidTr="00E646C7">
        <w:trPr>
          <w:cnfStyle w:val="000000100000"/>
          <w:trHeight w:val="255"/>
        </w:trPr>
        <w:tc>
          <w:tcPr>
            <w:cnfStyle w:val="001000000000"/>
            <w:tcW w:w="3952" w:type="dxa"/>
          </w:tcPr>
          <w:p w:rsidR="003706B6" w:rsidRDefault="003706B6" w:rsidP="00661209">
            <w:pPr>
              <w:pStyle w:val="TableParagraph"/>
              <w:spacing w:before="1"/>
              <w:ind w:left="107"/>
              <w:rPr>
                <w:b w:val="0"/>
                <w:sz w:val="20"/>
              </w:rPr>
            </w:pPr>
            <w:r>
              <w:rPr>
                <w:b w:val="0"/>
                <w:sz w:val="20"/>
              </w:rPr>
              <w:t>HARCAMA</w:t>
            </w:r>
            <w:r>
              <w:rPr>
                <w:b w:val="0"/>
                <w:spacing w:val="-2"/>
                <w:sz w:val="20"/>
              </w:rPr>
              <w:t>KALEMLERİ</w:t>
            </w:r>
          </w:p>
        </w:tc>
        <w:tc>
          <w:tcPr>
            <w:cnfStyle w:val="000010000000"/>
            <w:tcW w:w="1171" w:type="dxa"/>
          </w:tcPr>
          <w:p w:rsidR="003706B6" w:rsidRDefault="003706B6" w:rsidP="00661209">
            <w:pPr>
              <w:pStyle w:val="TableParagraph"/>
              <w:spacing w:before="1"/>
              <w:ind w:left="107"/>
              <w:rPr>
                <w:b/>
                <w:sz w:val="20"/>
              </w:rPr>
            </w:pPr>
            <w:r>
              <w:rPr>
                <w:b/>
                <w:spacing w:val="-2"/>
                <w:sz w:val="20"/>
              </w:rPr>
              <w:t>GELİR</w:t>
            </w:r>
          </w:p>
        </w:tc>
        <w:tc>
          <w:tcPr>
            <w:tcW w:w="859" w:type="dxa"/>
          </w:tcPr>
          <w:p w:rsidR="003706B6" w:rsidRDefault="003706B6" w:rsidP="00661209">
            <w:pPr>
              <w:pStyle w:val="TableParagraph"/>
              <w:spacing w:before="1"/>
              <w:ind w:left="107"/>
              <w:cnfStyle w:val="000000100000"/>
              <w:rPr>
                <w:b/>
                <w:sz w:val="20"/>
              </w:rPr>
            </w:pPr>
            <w:r>
              <w:rPr>
                <w:b/>
                <w:spacing w:val="-4"/>
                <w:sz w:val="20"/>
              </w:rPr>
              <w:t>GİDER</w:t>
            </w:r>
          </w:p>
        </w:tc>
        <w:tc>
          <w:tcPr>
            <w:cnfStyle w:val="000010000000"/>
            <w:tcW w:w="1126" w:type="dxa"/>
          </w:tcPr>
          <w:p w:rsidR="003706B6" w:rsidRDefault="003706B6" w:rsidP="00661209">
            <w:pPr>
              <w:pStyle w:val="TableParagraph"/>
              <w:spacing w:before="1"/>
              <w:ind w:left="105"/>
              <w:rPr>
                <w:b/>
                <w:sz w:val="20"/>
              </w:rPr>
            </w:pPr>
            <w:r>
              <w:rPr>
                <w:b/>
                <w:spacing w:val="-2"/>
                <w:sz w:val="20"/>
              </w:rPr>
              <w:t>GELİR</w:t>
            </w:r>
          </w:p>
        </w:tc>
        <w:tc>
          <w:tcPr>
            <w:tcW w:w="898" w:type="dxa"/>
          </w:tcPr>
          <w:p w:rsidR="003706B6" w:rsidRDefault="003706B6" w:rsidP="00661209">
            <w:pPr>
              <w:pStyle w:val="TableParagraph"/>
              <w:spacing w:before="1"/>
              <w:ind w:left="108"/>
              <w:cnfStyle w:val="000000100000"/>
              <w:rPr>
                <w:b/>
                <w:sz w:val="20"/>
              </w:rPr>
            </w:pPr>
            <w:r>
              <w:rPr>
                <w:b/>
                <w:spacing w:val="-4"/>
                <w:sz w:val="20"/>
              </w:rPr>
              <w:t>GİDER</w:t>
            </w:r>
          </w:p>
        </w:tc>
        <w:tc>
          <w:tcPr>
            <w:cnfStyle w:val="000010000000"/>
            <w:tcW w:w="1228" w:type="dxa"/>
          </w:tcPr>
          <w:p w:rsidR="003706B6" w:rsidRDefault="003706B6" w:rsidP="00661209">
            <w:pPr>
              <w:pStyle w:val="TableParagraph"/>
              <w:spacing w:before="1"/>
              <w:ind w:left="109"/>
              <w:rPr>
                <w:b/>
                <w:sz w:val="20"/>
              </w:rPr>
            </w:pPr>
            <w:r>
              <w:rPr>
                <w:b/>
                <w:spacing w:val="-2"/>
                <w:sz w:val="20"/>
              </w:rPr>
              <w:t>GELİR</w:t>
            </w:r>
          </w:p>
        </w:tc>
        <w:tc>
          <w:tcPr>
            <w:cnfStyle w:val="000100000000"/>
            <w:tcW w:w="1256" w:type="dxa"/>
          </w:tcPr>
          <w:p w:rsidR="003706B6" w:rsidRDefault="003706B6" w:rsidP="00661209">
            <w:pPr>
              <w:pStyle w:val="TableParagraph"/>
              <w:spacing w:before="1"/>
              <w:ind w:left="110"/>
              <w:rPr>
                <w:b w:val="0"/>
                <w:sz w:val="20"/>
              </w:rPr>
            </w:pPr>
            <w:r>
              <w:rPr>
                <w:b w:val="0"/>
                <w:spacing w:val="-4"/>
                <w:sz w:val="20"/>
              </w:rPr>
              <w:t>GİDER</w:t>
            </w:r>
          </w:p>
        </w:tc>
      </w:tr>
      <w:tr w:rsidR="003706B6" w:rsidTr="00E646C7">
        <w:trPr>
          <w:trHeight w:val="251"/>
        </w:trPr>
        <w:tc>
          <w:tcPr>
            <w:cnfStyle w:val="001000000000"/>
            <w:tcW w:w="3952" w:type="dxa"/>
          </w:tcPr>
          <w:p w:rsidR="003706B6" w:rsidRDefault="003706B6" w:rsidP="00661209">
            <w:pPr>
              <w:pStyle w:val="TableParagraph"/>
              <w:spacing w:line="231" w:lineRule="exact"/>
              <w:ind w:left="107"/>
              <w:rPr>
                <w:sz w:val="20"/>
              </w:rPr>
            </w:pPr>
            <w:r>
              <w:rPr>
                <w:spacing w:val="-2"/>
                <w:sz w:val="20"/>
              </w:rPr>
              <w:t>Temizlik</w:t>
            </w:r>
          </w:p>
        </w:tc>
        <w:tc>
          <w:tcPr>
            <w:cnfStyle w:val="000010000000"/>
            <w:tcW w:w="1171" w:type="dxa"/>
            <w:vMerge w:val="restart"/>
          </w:tcPr>
          <w:p w:rsidR="003706B6" w:rsidRDefault="003706B6" w:rsidP="003706B6">
            <w:pPr>
              <w:pStyle w:val="TableParagraph"/>
              <w:jc w:val="center"/>
            </w:pPr>
          </w:p>
          <w:p w:rsidR="003706B6" w:rsidRDefault="003706B6" w:rsidP="003706B6">
            <w:pPr>
              <w:pStyle w:val="TableParagraph"/>
              <w:jc w:val="center"/>
            </w:pPr>
          </w:p>
          <w:p w:rsidR="003706B6" w:rsidRDefault="003706B6" w:rsidP="003706B6">
            <w:pPr>
              <w:pStyle w:val="TableParagraph"/>
              <w:jc w:val="center"/>
            </w:pPr>
          </w:p>
          <w:p w:rsidR="003706B6" w:rsidRDefault="003706B6" w:rsidP="003706B6">
            <w:pPr>
              <w:pStyle w:val="TableParagraph"/>
              <w:jc w:val="center"/>
            </w:pPr>
            <w:r>
              <w:rPr>
                <w:sz w:val="24"/>
              </w:rPr>
              <w:t>146.964,06</w:t>
            </w:r>
          </w:p>
        </w:tc>
        <w:tc>
          <w:tcPr>
            <w:tcW w:w="859" w:type="dxa"/>
          </w:tcPr>
          <w:p w:rsidR="003706B6" w:rsidRDefault="003706B6" w:rsidP="00661209">
            <w:pPr>
              <w:pStyle w:val="TableParagraph"/>
              <w:cnfStyle w:val="000000000000"/>
              <w:rPr>
                <w:sz w:val="18"/>
              </w:rPr>
            </w:pPr>
            <w:r>
              <w:rPr>
                <w:sz w:val="18"/>
              </w:rPr>
              <w:t>50.000</w:t>
            </w:r>
          </w:p>
        </w:tc>
        <w:tc>
          <w:tcPr>
            <w:cnfStyle w:val="000010000000"/>
            <w:tcW w:w="1126" w:type="dxa"/>
            <w:vMerge w:val="restart"/>
          </w:tcPr>
          <w:p w:rsidR="003706B6" w:rsidRDefault="003706B6" w:rsidP="00661209">
            <w:pPr>
              <w:pStyle w:val="TableParagraph"/>
            </w:pPr>
          </w:p>
          <w:p w:rsidR="003706B6" w:rsidRDefault="003706B6" w:rsidP="00661209">
            <w:pPr>
              <w:pStyle w:val="TableParagraph"/>
            </w:pPr>
          </w:p>
          <w:p w:rsidR="003706B6" w:rsidRDefault="003706B6" w:rsidP="00661209">
            <w:pPr>
              <w:pStyle w:val="TableParagraph"/>
            </w:pPr>
          </w:p>
          <w:p w:rsidR="003706B6" w:rsidRDefault="003706B6" w:rsidP="003706B6">
            <w:pPr>
              <w:pStyle w:val="TableParagraph"/>
              <w:jc w:val="center"/>
            </w:pPr>
            <w:r>
              <w:rPr>
                <w:sz w:val="24"/>
              </w:rPr>
              <w:t>371.626,04</w:t>
            </w:r>
          </w:p>
        </w:tc>
        <w:tc>
          <w:tcPr>
            <w:tcW w:w="898" w:type="dxa"/>
          </w:tcPr>
          <w:p w:rsidR="003706B6" w:rsidRDefault="003706B6" w:rsidP="00661209">
            <w:pPr>
              <w:pStyle w:val="TableParagraph"/>
              <w:cnfStyle w:val="000000000000"/>
              <w:rPr>
                <w:sz w:val="18"/>
              </w:rPr>
            </w:pPr>
            <w:r>
              <w:rPr>
                <w:sz w:val="18"/>
              </w:rPr>
              <w:t>100.000</w:t>
            </w:r>
          </w:p>
        </w:tc>
        <w:tc>
          <w:tcPr>
            <w:cnfStyle w:val="000010000000"/>
            <w:tcW w:w="1228" w:type="dxa"/>
            <w:vMerge w:val="restart"/>
          </w:tcPr>
          <w:p w:rsidR="003706B6" w:rsidRDefault="003706B6" w:rsidP="00661209">
            <w:pPr>
              <w:pStyle w:val="TableParagraph"/>
            </w:pPr>
          </w:p>
          <w:p w:rsidR="003706B6" w:rsidRDefault="003706B6" w:rsidP="00661209">
            <w:pPr>
              <w:pStyle w:val="TableParagraph"/>
            </w:pPr>
          </w:p>
          <w:p w:rsidR="003706B6" w:rsidRDefault="003706B6" w:rsidP="00661209">
            <w:pPr>
              <w:pStyle w:val="TableParagraph"/>
            </w:pPr>
          </w:p>
          <w:p w:rsidR="003706B6" w:rsidRDefault="003706B6" w:rsidP="00661209">
            <w:pPr>
              <w:pStyle w:val="TableParagraph"/>
            </w:pPr>
            <w:r>
              <w:t>4</w:t>
            </w:r>
            <w:r w:rsidR="00212A3D">
              <w:t>9</w:t>
            </w:r>
            <w:r>
              <w:t>5.000,00</w:t>
            </w:r>
          </w:p>
        </w:tc>
        <w:tc>
          <w:tcPr>
            <w:cnfStyle w:val="000100000000"/>
            <w:tcW w:w="1256" w:type="dxa"/>
          </w:tcPr>
          <w:p w:rsidR="003706B6" w:rsidRDefault="00212A3D" w:rsidP="00661209">
            <w:pPr>
              <w:pStyle w:val="TableParagraph"/>
              <w:rPr>
                <w:sz w:val="18"/>
              </w:rPr>
            </w:pPr>
            <w:r>
              <w:rPr>
                <w:sz w:val="18"/>
              </w:rPr>
              <w:t>200.000</w:t>
            </w:r>
          </w:p>
        </w:tc>
      </w:tr>
      <w:tr w:rsidR="003706B6" w:rsidTr="00E646C7">
        <w:trPr>
          <w:cnfStyle w:val="000000100000"/>
          <w:trHeight w:val="254"/>
        </w:trPr>
        <w:tc>
          <w:tcPr>
            <w:cnfStyle w:val="001000000000"/>
            <w:tcW w:w="3952" w:type="dxa"/>
          </w:tcPr>
          <w:p w:rsidR="003706B6" w:rsidRDefault="003706B6" w:rsidP="00661209">
            <w:pPr>
              <w:pStyle w:val="TableParagraph"/>
              <w:spacing w:before="4" w:line="232" w:lineRule="exact"/>
              <w:ind w:left="107"/>
              <w:rPr>
                <w:sz w:val="20"/>
              </w:rPr>
            </w:pPr>
            <w:r>
              <w:rPr>
                <w:sz w:val="20"/>
              </w:rPr>
              <w:t>Küçük</w:t>
            </w:r>
            <w:r>
              <w:rPr>
                <w:spacing w:val="-2"/>
                <w:sz w:val="20"/>
              </w:rPr>
              <w:t>Onarım</w:t>
            </w:r>
          </w:p>
        </w:tc>
        <w:tc>
          <w:tcPr>
            <w:cnfStyle w:val="000010000000"/>
            <w:tcW w:w="1171" w:type="dxa"/>
            <w:vMerge/>
          </w:tcPr>
          <w:p w:rsidR="003706B6" w:rsidRDefault="003706B6" w:rsidP="00661209">
            <w:pPr>
              <w:rPr>
                <w:sz w:val="2"/>
                <w:szCs w:val="2"/>
              </w:rPr>
            </w:pPr>
          </w:p>
        </w:tc>
        <w:tc>
          <w:tcPr>
            <w:tcW w:w="859" w:type="dxa"/>
          </w:tcPr>
          <w:p w:rsidR="003706B6" w:rsidRDefault="003706B6" w:rsidP="00661209">
            <w:pPr>
              <w:pStyle w:val="TableParagraph"/>
              <w:cnfStyle w:val="000000100000"/>
              <w:rPr>
                <w:sz w:val="18"/>
              </w:rPr>
            </w:pPr>
            <w:r>
              <w:rPr>
                <w:sz w:val="18"/>
              </w:rPr>
              <w:t>20.000</w:t>
            </w:r>
          </w:p>
        </w:tc>
        <w:tc>
          <w:tcPr>
            <w:cnfStyle w:val="000010000000"/>
            <w:tcW w:w="1126" w:type="dxa"/>
            <w:vMerge/>
          </w:tcPr>
          <w:p w:rsidR="003706B6" w:rsidRDefault="003706B6" w:rsidP="00661209">
            <w:pPr>
              <w:rPr>
                <w:sz w:val="2"/>
                <w:szCs w:val="2"/>
              </w:rPr>
            </w:pPr>
          </w:p>
        </w:tc>
        <w:tc>
          <w:tcPr>
            <w:tcW w:w="898" w:type="dxa"/>
          </w:tcPr>
          <w:p w:rsidR="003706B6" w:rsidRDefault="003706B6" w:rsidP="00661209">
            <w:pPr>
              <w:pStyle w:val="TableParagraph"/>
              <w:cnfStyle w:val="000000100000"/>
              <w:rPr>
                <w:sz w:val="18"/>
              </w:rPr>
            </w:pPr>
            <w:r>
              <w:rPr>
                <w:sz w:val="18"/>
              </w:rPr>
              <w:t>10.000</w:t>
            </w:r>
          </w:p>
        </w:tc>
        <w:tc>
          <w:tcPr>
            <w:cnfStyle w:val="000010000000"/>
            <w:tcW w:w="1228" w:type="dxa"/>
            <w:vMerge/>
          </w:tcPr>
          <w:p w:rsidR="003706B6" w:rsidRDefault="003706B6" w:rsidP="00661209">
            <w:pPr>
              <w:rPr>
                <w:sz w:val="2"/>
                <w:szCs w:val="2"/>
              </w:rPr>
            </w:pPr>
          </w:p>
        </w:tc>
        <w:tc>
          <w:tcPr>
            <w:cnfStyle w:val="000100000000"/>
            <w:tcW w:w="1256" w:type="dxa"/>
          </w:tcPr>
          <w:p w:rsidR="003706B6" w:rsidRDefault="00212A3D" w:rsidP="00661209">
            <w:pPr>
              <w:pStyle w:val="TableParagraph"/>
              <w:rPr>
                <w:sz w:val="18"/>
              </w:rPr>
            </w:pPr>
            <w:r>
              <w:rPr>
                <w:sz w:val="18"/>
              </w:rPr>
              <w:t>100.000</w:t>
            </w:r>
          </w:p>
        </w:tc>
      </w:tr>
      <w:tr w:rsidR="003706B6" w:rsidTr="00E646C7">
        <w:trPr>
          <w:trHeight w:val="254"/>
        </w:trPr>
        <w:tc>
          <w:tcPr>
            <w:cnfStyle w:val="001000000000"/>
            <w:tcW w:w="3952" w:type="dxa"/>
          </w:tcPr>
          <w:p w:rsidR="003706B6" w:rsidRDefault="003706B6" w:rsidP="00661209">
            <w:pPr>
              <w:pStyle w:val="TableParagraph"/>
              <w:spacing w:before="1"/>
              <w:ind w:left="107"/>
              <w:rPr>
                <w:sz w:val="20"/>
              </w:rPr>
            </w:pPr>
            <w:r>
              <w:rPr>
                <w:sz w:val="20"/>
              </w:rPr>
              <w:t>Bilgisayar</w:t>
            </w:r>
            <w:r>
              <w:rPr>
                <w:spacing w:val="-2"/>
                <w:sz w:val="20"/>
              </w:rPr>
              <w:t>Harcamaları</w:t>
            </w:r>
          </w:p>
        </w:tc>
        <w:tc>
          <w:tcPr>
            <w:cnfStyle w:val="000010000000"/>
            <w:tcW w:w="1171" w:type="dxa"/>
            <w:vMerge/>
          </w:tcPr>
          <w:p w:rsidR="003706B6" w:rsidRDefault="003706B6" w:rsidP="00661209">
            <w:pPr>
              <w:rPr>
                <w:sz w:val="2"/>
                <w:szCs w:val="2"/>
              </w:rPr>
            </w:pPr>
          </w:p>
        </w:tc>
        <w:tc>
          <w:tcPr>
            <w:tcW w:w="859" w:type="dxa"/>
          </w:tcPr>
          <w:p w:rsidR="003706B6" w:rsidRDefault="003706B6" w:rsidP="00661209">
            <w:pPr>
              <w:pStyle w:val="TableParagraph"/>
              <w:cnfStyle w:val="000000000000"/>
              <w:rPr>
                <w:sz w:val="18"/>
              </w:rPr>
            </w:pPr>
            <w:r>
              <w:rPr>
                <w:sz w:val="18"/>
              </w:rPr>
              <w:t>10.000</w:t>
            </w:r>
          </w:p>
        </w:tc>
        <w:tc>
          <w:tcPr>
            <w:cnfStyle w:val="000010000000"/>
            <w:tcW w:w="1126" w:type="dxa"/>
            <w:vMerge/>
          </w:tcPr>
          <w:p w:rsidR="003706B6" w:rsidRDefault="003706B6" w:rsidP="00661209">
            <w:pPr>
              <w:rPr>
                <w:sz w:val="2"/>
                <w:szCs w:val="2"/>
              </w:rPr>
            </w:pPr>
          </w:p>
        </w:tc>
        <w:tc>
          <w:tcPr>
            <w:tcW w:w="898" w:type="dxa"/>
          </w:tcPr>
          <w:p w:rsidR="003706B6" w:rsidRDefault="003706B6" w:rsidP="00661209">
            <w:pPr>
              <w:pStyle w:val="TableParagraph"/>
              <w:cnfStyle w:val="000000000000"/>
              <w:rPr>
                <w:sz w:val="18"/>
              </w:rPr>
            </w:pPr>
            <w:r>
              <w:rPr>
                <w:sz w:val="18"/>
              </w:rPr>
              <w:t>15.000</w:t>
            </w:r>
          </w:p>
        </w:tc>
        <w:tc>
          <w:tcPr>
            <w:cnfStyle w:val="000010000000"/>
            <w:tcW w:w="1228" w:type="dxa"/>
            <w:vMerge/>
          </w:tcPr>
          <w:p w:rsidR="003706B6" w:rsidRDefault="003706B6" w:rsidP="00661209">
            <w:pPr>
              <w:rPr>
                <w:sz w:val="2"/>
                <w:szCs w:val="2"/>
              </w:rPr>
            </w:pPr>
          </w:p>
        </w:tc>
        <w:tc>
          <w:tcPr>
            <w:cnfStyle w:val="000100000000"/>
            <w:tcW w:w="1256" w:type="dxa"/>
          </w:tcPr>
          <w:p w:rsidR="003706B6" w:rsidRDefault="00212A3D" w:rsidP="00661209">
            <w:pPr>
              <w:pStyle w:val="TableParagraph"/>
              <w:rPr>
                <w:sz w:val="18"/>
              </w:rPr>
            </w:pPr>
            <w:r>
              <w:rPr>
                <w:sz w:val="18"/>
              </w:rPr>
              <w:t>110.000</w:t>
            </w:r>
          </w:p>
        </w:tc>
      </w:tr>
      <w:tr w:rsidR="003706B6" w:rsidTr="00E646C7">
        <w:trPr>
          <w:cnfStyle w:val="000000100000"/>
          <w:trHeight w:val="278"/>
        </w:trPr>
        <w:tc>
          <w:tcPr>
            <w:cnfStyle w:val="001000000000"/>
            <w:tcW w:w="3952" w:type="dxa"/>
          </w:tcPr>
          <w:p w:rsidR="003706B6" w:rsidRDefault="003706B6" w:rsidP="00661209">
            <w:pPr>
              <w:pStyle w:val="TableParagraph"/>
              <w:spacing w:before="1"/>
              <w:ind w:left="107"/>
              <w:rPr>
                <w:sz w:val="20"/>
              </w:rPr>
            </w:pPr>
            <w:r>
              <w:rPr>
                <w:sz w:val="20"/>
              </w:rPr>
              <w:t>BüroMakinaları</w:t>
            </w:r>
            <w:r>
              <w:rPr>
                <w:spacing w:val="-2"/>
                <w:sz w:val="20"/>
              </w:rPr>
              <w:t>Harcamaları</w:t>
            </w:r>
          </w:p>
        </w:tc>
        <w:tc>
          <w:tcPr>
            <w:cnfStyle w:val="000010000000"/>
            <w:tcW w:w="1171" w:type="dxa"/>
            <w:vMerge/>
          </w:tcPr>
          <w:p w:rsidR="003706B6" w:rsidRDefault="003706B6" w:rsidP="00661209">
            <w:pPr>
              <w:rPr>
                <w:sz w:val="2"/>
                <w:szCs w:val="2"/>
              </w:rPr>
            </w:pPr>
          </w:p>
        </w:tc>
        <w:tc>
          <w:tcPr>
            <w:tcW w:w="859" w:type="dxa"/>
          </w:tcPr>
          <w:p w:rsidR="003706B6" w:rsidRDefault="00212A3D" w:rsidP="00661209">
            <w:pPr>
              <w:pStyle w:val="TableParagraph"/>
              <w:cnfStyle w:val="000000100000"/>
              <w:rPr>
                <w:sz w:val="20"/>
              </w:rPr>
            </w:pPr>
            <w:r>
              <w:rPr>
                <w:sz w:val="20"/>
              </w:rPr>
              <w:t>2.000</w:t>
            </w:r>
          </w:p>
        </w:tc>
        <w:tc>
          <w:tcPr>
            <w:cnfStyle w:val="000010000000"/>
            <w:tcW w:w="1126" w:type="dxa"/>
            <w:vMerge/>
          </w:tcPr>
          <w:p w:rsidR="003706B6" w:rsidRDefault="003706B6" w:rsidP="00661209">
            <w:pPr>
              <w:rPr>
                <w:sz w:val="2"/>
                <w:szCs w:val="2"/>
              </w:rPr>
            </w:pPr>
          </w:p>
        </w:tc>
        <w:tc>
          <w:tcPr>
            <w:tcW w:w="898" w:type="dxa"/>
          </w:tcPr>
          <w:p w:rsidR="003706B6" w:rsidRDefault="003706B6" w:rsidP="00661209">
            <w:pPr>
              <w:pStyle w:val="TableParagraph"/>
              <w:cnfStyle w:val="000000100000"/>
              <w:rPr>
                <w:sz w:val="20"/>
              </w:rPr>
            </w:pPr>
            <w:r>
              <w:rPr>
                <w:sz w:val="20"/>
              </w:rPr>
              <w:t>5.000</w:t>
            </w:r>
          </w:p>
        </w:tc>
        <w:tc>
          <w:tcPr>
            <w:cnfStyle w:val="000010000000"/>
            <w:tcW w:w="1228" w:type="dxa"/>
            <w:vMerge/>
          </w:tcPr>
          <w:p w:rsidR="003706B6" w:rsidRDefault="003706B6" w:rsidP="00661209">
            <w:pPr>
              <w:rPr>
                <w:sz w:val="2"/>
                <w:szCs w:val="2"/>
              </w:rPr>
            </w:pPr>
          </w:p>
        </w:tc>
        <w:tc>
          <w:tcPr>
            <w:cnfStyle w:val="000100000000"/>
            <w:tcW w:w="1256" w:type="dxa"/>
          </w:tcPr>
          <w:p w:rsidR="003706B6" w:rsidRDefault="00212A3D" w:rsidP="00661209">
            <w:pPr>
              <w:pStyle w:val="TableParagraph"/>
              <w:rPr>
                <w:sz w:val="20"/>
              </w:rPr>
            </w:pPr>
            <w:r>
              <w:rPr>
                <w:sz w:val="20"/>
              </w:rPr>
              <w:t>10.000</w:t>
            </w:r>
          </w:p>
        </w:tc>
      </w:tr>
      <w:tr w:rsidR="003706B6" w:rsidTr="00E646C7">
        <w:trPr>
          <w:trHeight w:val="280"/>
        </w:trPr>
        <w:tc>
          <w:tcPr>
            <w:cnfStyle w:val="001000000000"/>
            <w:tcW w:w="3952" w:type="dxa"/>
          </w:tcPr>
          <w:p w:rsidR="003706B6" w:rsidRDefault="003706B6" w:rsidP="00661209">
            <w:pPr>
              <w:pStyle w:val="TableParagraph"/>
              <w:spacing w:before="1"/>
              <w:ind w:left="107"/>
              <w:rPr>
                <w:sz w:val="20"/>
              </w:rPr>
            </w:pPr>
            <w:r>
              <w:rPr>
                <w:spacing w:val="-2"/>
                <w:sz w:val="20"/>
              </w:rPr>
              <w:t>Telefon</w:t>
            </w:r>
          </w:p>
        </w:tc>
        <w:tc>
          <w:tcPr>
            <w:cnfStyle w:val="000010000000"/>
            <w:tcW w:w="1171" w:type="dxa"/>
            <w:vMerge/>
          </w:tcPr>
          <w:p w:rsidR="003706B6" w:rsidRDefault="003706B6" w:rsidP="00661209">
            <w:pPr>
              <w:rPr>
                <w:sz w:val="2"/>
                <w:szCs w:val="2"/>
              </w:rPr>
            </w:pPr>
          </w:p>
        </w:tc>
        <w:tc>
          <w:tcPr>
            <w:tcW w:w="859" w:type="dxa"/>
          </w:tcPr>
          <w:p w:rsidR="003706B6" w:rsidRDefault="00212A3D" w:rsidP="00661209">
            <w:pPr>
              <w:pStyle w:val="TableParagraph"/>
              <w:cnfStyle w:val="000000000000"/>
              <w:rPr>
                <w:sz w:val="20"/>
              </w:rPr>
            </w:pPr>
            <w:r>
              <w:rPr>
                <w:sz w:val="20"/>
              </w:rPr>
              <w:t>-</w:t>
            </w:r>
          </w:p>
        </w:tc>
        <w:tc>
          <w:tcPr>
            <w:cnfStyle w:val="000010000000"/>
            <w:tcW w:w="1126" w:type="dxa"/>
            <w:vMerge/>
          </w:tcPr>
          <w:p w:rsidR="003706B6" w:rsidRDefault="003706B6" w:rsidP="00661209">
            <w:pPr>
              <w:rPr>
                <w:sz w:val="2"/>
                <w:szCs w:val="2"/>
              </w:rPr>
            </w:pPr>
          </w:p>
        </w:tc>
        <w:tc>
          <w:tcPr>
            <w:tcW w:w="898" w:type="dxa"/>
          </w:tcPr>
          <w:p w:rsidR="003706B6" w:rsidRDefault="00212A3D" w:rsidP="00661209">
            <w:pPr>
              <w:pStyle w:val="TableParagraph"/>
              <w:cnfStyle w:val="000000000000"/>
              <w:rPr>
                <w:sz w:val="20"/>
              </w:rPr>
            </w:pPr>
            <w:r>
              <w:rPr>
                <w:sz w:val="20"/>
              </w:rPr>
              <w:t>-</w:t>
            </w:r>
          </w:p>
        </w:tc>
        <w:tc>
          <w:tcPr>
            <w:cnfStyle w:val="000010000000"/>
            <w:tcW w:w="1228" w:type="dxa"/>
            <w:vMerge/>
          </w:tcPr>
          <w:p w:rsidR="003706B6" w:rsidRDefault="003706B6" w:rsidP="00661209">
            <w:pPr>
              <w:rPr>
                <w:sz w:val="2"/>
                <w:szCs w:val="2"/>
              </w:rPr>
            </w:pPr>
          </w:p>
        </w:tc>
        <w:tc>
          <w:tcPr>
            <w:cnfStyle w:val="000100000000"/>
            <w:tcW w:w="1256" w:type="dxa"/>
          </w:tcPr>
          <w:p w:rsidR="003706B6" w:rsidRDefault="00212A3D" w:rsidP="00661209">
            <w:pPr>
              <w:pStyle w:val="TableParagraph"/>
              <w:rPr>
                <w:sz w:val="20"/>
              </w:rPr>
            </w:pPr>
            <w:r>
              <w:rPr>
                <w:sz w:val="20"/>
              </w:rPr>
              <w:t>-</w:t>
            </w:r>
          </w:p>
        </w:tc>
      </w:tr>
      <w:tr w:rsidR="003706B6" w:rsidTr="00E646C7">
        <w:trPr>
          <w:cnfStyle w:val="000000100000"/>
          <w:trHeight w:val="278"/>
        </w:trPr>
        <w:tc>
          <w:tcPr>
            <w:cnfStyle w:val="001000000000"/>
            <w:tcW w:w="3952" w:type="dxa"/>
          </w:tcPr>
          <w:p w:rsidR="003706B6" w:rsidRDefault="003706B6" w:rsidP="00661209">
            <w:pPr>
              <w:pStyle w:val="TableParagraph"/>
              <w:spacing w:before="1"/>
              <w:ind w:left="107"/>
              <w:rPr>
                <w:sz w:val="20"/>
              </w:rPr>
            </w:pPr>
            <w:r>
              <w:rPr>
                <w:sz w:val="20"/>
              </w:rPr>
              <w:t>Sosyal</w:t>
            </w:r>
            <w:r>
              <w:rPr>
                <w:spacing w:val="-2"/>
                <w:sz w:val="20"/>
              </w:rPr>
              <w:t>Faaliyetler</w:t>
            </w:r>
          </w:p>
        </w:tc>
        <w:tc>
          <w:tcPr>
            <w:cnfStyle w:val="000010000000"/>
            <w:tcW w:w="1171" w:type="dxa"/>
            <w:vMerge/>
          </w:tcPr>
          <w:p w:rsidR="003706B6" w:rsidRDefault="003706B6" w:rsidP="00661209">
            <w:pPr>
              <w:rPr>
                <w:sz w:val="2"/>
                <w:szCs w:val="2"/>
              </w:rPr>
            </w:pPr>
          </w:p>
        </w:tc>
        <w:tc>
          <w:tcPr>
            <w:tcW w:w="859" w:type="dxa"/>
          </w:tcPr>
          <w:p w:rsidR="003706B6" w:rsidRDefault="00212A3D" w:rsidP="00661209">
            <w:pPr>
              <w:pStyle w:val="TableParagraph"/>
              <w:cnfStyle w:val="000000100000"/>
              <w:rPr>
                <w:sz w:val="20"/>
              </w:rPr>
            </w:pPr>
            <w:r>
              <w:rPr>
                <w:sz w:val="20"/>
              </w:rPr>
              <w:t>-</w:t>
            </w:r>
          </w:p>
        </w:tc>
        <w:tc>
          <w:tcPr>
            <w:cnfStyle w:val="000010000000"/>
            <w:tcW w:w="1126" w:type="dxa"/>
            <w:vMerge/>
          </w:tcPr>
          <w:p w:rsidR="003706B6" w:rsidRDefault="003706B6" w:rsidP="00661209">
            <w:pPr>
              <w:rPr>
                <w:sz w:val="2"/>
                <w:szCs w:val="2"/>
              </w:rPr>
            </w:pPr>
          </w:p>
        </w:tc>
        <w:tc>
          <w:tcPr>
            <w:tcW w:w="898" w:type="dxa"/>
          </w:tcPr>
          <w:p w:rsidR="003706B6" w:rsidRDefault="00212A3D" w:rsidP="00661209">
            <w:pPr>
              <w:pStyle w:val="TableParagraph"/>
              <w:cnfStyle w:val="000000100000"/>
              <w:rPr>
                <w:sz w:val="20"/>
              </w:rPr>
            </w:pPr>
            <w:r>
              <w:rPr>
                <w:sz w:val="20"/>
              </w:rPr>
              <w:t>-</w:t>
            </w:r>
          </w:p>
        </w:tc>
        <w:tc>
          <w:tcPr>
            <w:cnfStyle w:val="000010000000"/>
            <w:tcW w:w="1228" w:type="dxa"/>
            <w:vMerge/>
          </w:tcPr>
          <w:p w:rsidR="003706B6" w:rsidRDefault="003706B6" w:rsidP="00661209">
            <w:pPr>
              <w:rPr>
                <w:sz w:val="2"/>
                <w:szCs w:val="2"/>
              </w:rPr>
            </w:pPr>
          </w:p>
        </w:tc>
        <w:tc>
          <w:tcPr>
            <w:cnfStyle w:val="000100000000"/>
            <w:tcW w:w="1256" w:type="dxa"/>
          </w:tcPr>
          <w:p w:rsidR="003706B6" w:rsidRDefault="00212A3D" w:rsidP="00661209">
            <w:pPr>
              <w:pStyle w:val="TableParagraph"/>
              <w:rPr>
                <w:sz w:val="20"/>
              </w:rPr>
            </w:pPr>
            <w:r>
              <w:rPr>
                <w:sz w:val="20"/>
              </w:rPr>
              <w:t>-</w:t>
            </w:r>
          </w:p>
        </w:tc>
      </w:tr>
      <w:tr w:rsidR="003706B6" w:rsidTr="00E646C7">
        <w:trPr>
          <w:trHeight w:val="280"/>
        </w:trPr>
        <w:tc>
          <w:tcPr>
            <w:cnfStyle w:val="001000000000"/>
            <w:tcW w:w="3952" w:type="dxa"/>
          </w:tcPr>
          <w:p w:rsidR="003706B6" w:rsidRPr="00A6751F" w:rsidRDefault="003706B6" w:rsidP="00661209">
            <w:pPr>
              <w:pStyle w:val="TableParagraph"/>
              <w:spacing w:before="4"/>
              <w:ind w:left="107"/>
              <w:rPr>
                <w:sz w:val="20"/>
              </w:rPr>
            </w:pPr>
            <w:r w:rsidRPr="00A6751F">
              <w:rPr>
                <w:spacing w:val="-2"/>
                <w:sz w:val="20"/>
              </w:rPr>
              <w:t>Kırtasiye</w:t>
            </w:r>
          </w:p>
        </w:tc>
        <w:tc>
          <w:tcPr>
            <w:cnfStyle w:val="000010000000"/>
            <w:tcW w:w="1171" w:type="dxa"/>
            <w:vMerge/>
          </w:tcPr>
          <w:p w:rsidR="003706B6" w:rsidRPr="00A6751F" w:rsidRDefault="003706B6" w:rsidP="00661209">
            <w:pPr>
              <w:rPr>
                <w:sz w:val="2"/>
                <w:szCs w:val="2"/>
              </w:rPr>
            </w:pPr>
          </w:p>
        </w:tc>
        <w:tc>
          <w:tcPr>
            <w:tcW w:w="859" w:type="dxa"/>
          </w:tcPr>
          <w:p w:rsidR="003706B6" w:rsidRPr="00A6751F" w:rsidRDefault="003706B6" w:rsidP="00661209">
            <w:pPr>
              <w:pStyle w:val="TableParagraph"/>
              <w:cnfStyle w:val="000000000000"/>
              <w:rPr>
                <w:sz w:val="20"/>
              </w:rPr>
            </w:pPr>
            <w:r>
              <w:rPr>
                <w:sz w:val="20"/>
              </w:rPr>
              <w:t>30.000</w:t>
            </w:r>
          </w:p>
        </w:tc>
        <w:tc>
          <w:tcPr>
            <w:cnfStyle w:val="000010000000"/>
            <w:tcW w:w="1126" w:type="dxa"/>
            <w:vMerge/>
          </w:tcPr>
          <w:p w:rsidR="003706B6" w:rsidRPr="00A6751F" w:rsidRDefault="003706B6" w:rsidP="00661209">
            <w:pPr>
              <w:rPr>
                <w:sz w:val="2"/>
                <w:szCs w:val="2"/>
              </w:rPr>
            </w:pPr>
          </w:p>
        </w:tc>
        <w:tc>
          <w:tcPr>
            <w:tcW w:w="898" w:type="dxa"/>
          </w:tcPr>
          <w:p w:rsidR="003706B6" w:rsidRPr="00A6751F" w:rsidRDefault="00212A3D" w:rsidP="00661209">
            <w:pPr>
              <w:pStyle w:val="TableParagraph"/>
              <w:cnfStyle w:val="000000000000"/>
              <w:rPr>
                <w:sz w:val="20"/>
              </w:rPr>
            </w:pPr>
            <w:r>
              <w:rPr>
                <w:sz w:val="20"/>
              </w:rPr>
              <w:t>42.000</w:t>
            </w:r>
          </w:p>
        </w:tc>
        <w:tc>
          <w:tcPr>
            <w:cnfStyle w:val="000010000000"/>
            <w:tcW w:w="1228" w:type="dxa"/>
            <w:vMerge/>
          </w:tcPr>
          <w:p w:rsidR="003706B6" w:rsidRPr="00A6751F" w:rsidRDefault="003706B6" w:rsidP="00661209">
            <w:pPr>
              <w:rPr>
                <w:sz w:val="2"/>
                <w:szCs w:val="2"/>
              </w:rPr>
            </w:pPr>
          </w:p>
        </w:tc>
        <w:tc>
          <w:tcPr>
            <w:cnfStyle w:val="000100000000"/>
            <w:tcW w:w="1256" w:type="dxa"/>
          </w:tcPr>
          <w:p w:rsidR="003706B6" w:rsidRPr="00A6751F" w:rsidRDefault="00212A3D" w:rsidP="00661209">
            <w:pPr>
              <w:pStyle w:val="TableParagraph"/>
              <w:rPr>
                <w:sz w:val="20"/>
              </w:rPr>
            </w:pPr>
            <w:r>
              <w:rPr>
                <w:sz w:val="20"/>
              </w:rPr>
              <w:t>55.000</w:t>
            </w:r>
          </w:p>
        </w:tc>
      </w:tr>
      <w:tr w:rsidR="003706B6" w:rsidTr="00E646C7">
        <w:trPr>
          <w:cnfStyle w:val="010000000000"/>
          <w:trHeight w:val="549"/>
        </w:trPr>
        <w:tc>
          <w:tcPr>
            <w:cnfStyle w:val="001000000000"/>
            <w:tcW w:w="3952" w:type="dxa"/>
          </w:tcPr>
          <w:p w:rsidR="003706B6" w:rsidRDefault="003706B6" w:rsidP="00661209">
            <w:pPr>
              <w:pStyle w:val="TableParagraph"/>
              <w:spacing w:before="1"/>
              <w:ind w:left="107"/>
              <w:rPr>
                <w:sz w:val="20"/>
              </w:rPr>
            </w:pPr>
            <w:r>
              <w:rPr>
                <w:spacing w:val="-4"/>
                <w:sz w:val="20"/>
              </w:rPr>
              <w:t>GENEL</w:t>
            </w:r>
          </w:p>
        </w:tc>
        <w:tc>
          <w:tcPr>
            <w:cnfStyle w:val="000010000000"/>
            <w:tcW w:w="1171" w:type="dxa"/>
            <w:vMerge/>
          </w:tcPr>
          <w:p w:rsidR="003706B6" w:rsidRDefault="003706B6" w:rsidP="00661209">
            <w:pPr>
              <w:rPr>
                <w:sz w:val="2"/>
                <w:szCs w:val="2"/>
              </w:rPr>
            </w:pPr>
          </w:p>
        </w:tc>
        <w:tc>
          <w:tcPr>
            <w:tcW w:w="859" w:type="dxa"/>
          </w:tcPr>
          <w:p w:rsidR="003706B6" w:rsidRDefault="00212A3D" w:rsidP="00661209">
            <w:pPr>
              <w:pStyle w:val="TableParagraph"/>
              <w:cnfStyle w:val="010000000000"/>
            </w:pPr>
            <w:r>
              <w:t>112.000</w:t>
            </w:r>
          </w:p>
        </w:tc>
        <w:tc>
          <w:tcPr>
            <w:cnfStyle w:val="000010000000"/>
            <w:tcW w:w="1126" w:type="dxa"/>
            <w:vMerge/>
          </w:tcPr>
          <w:p w:rsidR="003706B6" w:rsidRDefault="003706B6" w:rsidP="00661209">
            <w:pPr>
              <w:rPr>
                <w:sz w:val="2"/>
                <w:szCs w:val="2"/>
              </w:rPr>
            </w:pPr>
          </w:p>
        </w:tc>
        <w:tc>
          <w:tcPr>
            <w:tcW w:w="898" w:type="dxa"/>
          </w:tcPr>
          <w:p w:rsidR="003706B6" w:rsidRDefault="00212A3D" w:rsidP="00661209">
            <w:pPr>
              <w:pStyle w:val="TableParagraph"/>
              <w:cnfStyle w:val="010000000000"/>
            </w:pPr>
            <w:r>
              <w:t>172.000</w:t>
            </w:r>
          </w:p>
        </w:tc>
        <w:tc>
          <w:tcPr>
            <w:cnfStyle w:val="000010000000"/>
            <w:tcW w:w="1228" w:type="dxa"/>
            <w:vMerge/>
          </w:tcPr>
          <w:p w:rsidR="003706B6" w:rsidRDefault="003706B6" w:rsidP="00661209">
            <w:pPr>
              <w:rPr>
                <w:sz w:val="2"/>
                <w:szCs w:val="2"/>
              </w:rPr>
            </w:pPr>
          </w:p>
        </w:tc>
        <w:tc>
          <w:tcPr>
            <w:cnfStyle w:val="000100000000"/>
            <w:tcW w:w="1256" w:type="dxa"/>
          </w:tcPr>
          <w:p w:rsidR="003706B6" w:rsidRDefault="00212A3D" w:rsidP="00661209">
            <w:pPr>
              <w:pStyle w:val="TableParagraph"/>
            </w:pPr>
            <w:r>
              <w:t>475.000</w:t>
            </w:r>
          </w:p>
        </w:tc>
      </w:tr>
    </w:tbl>
    <w:p w:rsidR="005F730E" w:rsidRDefault="005F730E" w:rsidP="00EE441B">
      <w:pPr>
        <w:rPr>
          <w:b/>
          <w:sz w:val="24"/>
          <w:szCs w:val="24"/>
        </w:rPr>
      </w:pPr>
    </w:p>
    <w:p w:rsidR="005F730E" w:rsidRDefault="005F730E" w:rsidP="00EE441B">
      <w:pPr>
        <w:rPr>
          <w:b/>
          <w:sz w:val="24"/>
          <w:szCs w:val="24"/>
        </w:rPr>
      </w:pPr>
      <w:r>
        <w:rPr>
          <w:b/>
          <w:sz w:val="24"/>
          <w:szCs w:val="24"/>
        </w:rPr>
        <w:t>2.7.5 İstatistiki Veriler</w:t>
      </w:r>
    </w:p>
    <w:p w:rsidR="005F730E" w:rsidRDefault="005F730E" w:rsidP="00EE441B">
      <w:pPr>
        <w:rPr>
          <w:b/>
          <w:sz w:val="24"/>
          <w:szCs w:val="24"/>
        </w:rPr>
      </w:pPr>
    </w:p>
    <w:p w:rsidR="005F730E" w:rsidRPr="00120674" w:rsidRDefault="005F730E" w:rsidP="00EE441B">
      <w:pPr>
        <w:rPr>
          <w:sz w:val="24"/>
          <w:szCs w:val="24"/>
        </w:rPr>
      </w:pPr>
      <w:r>
        <w:rPr>
          <w:b/>
          <w:sz w:val="24"/>
          <w:szCs w:val="24"/>
        </w:rPr>
        <w:tab/>
      </w:r>
      <w:r w:rsidR="00120674" w:rsidRPr="00120674">
        <w:rPr>
          <w:sz w:val="24"/>
          <w:szCs w:val="24"/>
        </w:rPr>
        <w:t>Son üç yıla ait kurum öğrenci,öğretmen ,personel sayıları aşağıdaki gibidir.</w:t>
      </w:r>
    </w:p>
    <w:p w:rsidR="005F730E" w:rsidRDefault="005F730E"/>
    <w:p w:rsidR="00120674" w:rsidRPr="00120674" w:rsidRDefault="00120674">
      <w:pPr>
        <w:rPr>
          <w:b/>
        </w:rPr>
      </w:pPr>
      <w:r w:rsidRPr="00120674">
        <w:rPr>
          <w:b/>
        </w:rPr>
        <w:t>Tablo 13: Veriler</w:t>
      </w:r>
    </w:p>
    <w:tbl>
      <w:tblPr>
        <w:tblStyle w:val="RenkliKlavuz-Vurgu5"/>
        <w:tblW w:w="5000" w:type="pct"/>
        <w:tblLook w:val="0660"/>
      </w:tblPr>
      <w:tblGrid>
        <w:gridCol w:w="2746"/>
        <w:gridCol w:w="2629"/>
        <w:gridCol w:w="2633"/>
        <w:gridCol w:w="2633"/>
      </w:tblGrid>
      <w:tr w:rsidR="005F730E" w:rsidTr="005F730E">
        <w:trPr>
          <w:cnfStyle w:val="100000000000"/>
        </w:trPr>
        <w:tc>
          <w:tcPr>
            <w:tcW w:w="1290" w:type="pct"/>
            <w:noWrap/>
          </w:tcPr>
          <w:p w:rsidR="005F730E" w:rsidRDefault="005F730E"/>
        </w:tc>
        <w:tc>
          <w:tcPr>
            <w:tcW w:w="1236" w:type="pct"/>
          </w:tcPr>
          <w:p w:rsidR="005F730E" w:rsidRDefault="005F730E">
            <w:r>
              <w:t>2021</w:t>
            </w:r>
          </w:p>
        </w:tc>
        <w:tc>
          <w:tcPr>
            <w:tcW w:w="1237" w:type="pct"/>
          </w:tcPr>
          <w:p w:rsidR="005F730E" w:rsidRDefault="005F730E">
            <w:r>
              <w:t>2022</w:t>
            </w:r>
          </w:p>
        </w:tc>
        <w:tc>
          <w:tcPr>
            <w:tcW w:w="1237" w:type="pct"/>
          </w:tcPr>
          <w:p w:rsidR="005F730E" w:rsidRDefault="005F730E">
            <w:r>
              <w:t>2023</w:t>
            </w:r>
          </w:p>
        </w:tc>
      </w:tr>
      <w:tr w:rsidR="005F730E" w:rsidTr="005F730E">
        <w:tc>
          <w:tcPr>
            <w:tcW w:w="1290" w:type="pct"/>
            <w:noWrap/>
          </w:tcPr>
          <w:p w:rsidR="005F730E" w:rsidRDefault="005F730E"/>
        </w:tc>
        <w:tc>
          <w:tcPr>
            <w:tcW w:w="1236" w:type="pct"/>
          </w:tcPr>
          <w:p w:rsidR="005F730E" w:rsidRDefault="005F730E">
            <w:pPr>
              <w:rPr>
                <w:rStyle w:val="HafifVurgulama"/>
              </w:rPr>
            </w:pPr>
          </w:p>
        </w:tc>
        <w:tc>
          <w:tcPr>
            <w:tcW w:w="1237" w:type="pct"/>
          </w:tcPr>
          <w:p w:rsidR="005F730E" w:rsidRDefault="005F730E"/>
        </w:tc>
        <w:tc>
          <w:tcPr>
            <w:tcW w:w="1237" w:type="pct"/>
          </w:tcPr>
          <w:p w:rsidR="005F730E" w:rsidRDefault="005F730E"/>
        </w:tc>
      </w:tr>
      <w:tr w:rsidR="005F730E" w:rsidTr="005F730E">
        <w:tc>
          <w:tcPr>
            <w:tcW w:w="1290" w:type="pct"/>
            <w:noWrap/>
          </w:tcPr>
          <w:p w:rsidR="005F730E" w:rsidRDefault="005F730E">
            <w:r>
              <w:t>Kurumdaki Öğretmen Sayısı</w:t>
            </w:r>
          </w:p>
        </w:tc>
        <w:tc>
          <w:tcPr>
            <w:tcW w:w="1236" w:type="pct"/>
          </w:tcPr>
          <w:p w:rsidR="005F730E" w:rsidRDefault="005F730E">
            <w:pPr>
              <w:pStyle w:val="DecimalAligned"/>
            </w:pPr>
            <w:r>
              <w:t>6</w:t>
            </w:r>
          </w:p>
        </w:tc>
        <w:tc>
          <w:tcPr>
            <w:tcW w:w="1237" w:type="pct"/>
          </w:tcPr>
          <w:p w:rsidR="005F730E" w:rsidRDefault="005F730E">
            <w:pPr>
              <w:pStyle w:val="DecimalAligned"/>
            </w:pPr>
            <w:r>
              <w:t>7</w:t>
            </w:r>
          </w:p>
        </w:tc>
        <w:tc>
          <w:tcPr>
            <w:tcW w:w="1237" w:type="pct"/>
          </w:tcPr>
          <w:p w:rsidR="005F730E" w:rsidRDefault="005F730E">
            <w:pPr>
              <w:pStyle w:val="DecimalAligned"/>
            </w:pPr>
            <w:r>
              <w:t>7</w:t>
            </w:r>
          </w:p>
        </w:tc>
      </w:tr>
      <w:tr w:rsidR="005F730E" w:rsidTr="005F730E">
        <w:tc>
          <w:tcPr>
            <w:tcW w:w="1290" w:type="pct"/>
            <w:noWrap/>
          </w:tcPr>
          <w:p w:rsidR="005F730E" w:rsidRDefault="005F730E">
            <w:r>
              <w:t>Kurumdaki Öğrenci Sayısı</w:t>
            </w:r>
          </w:p>
        </w:tc>
        <w:tc>
          <w:tcPr>
            <w:tcW w:w="1236" w:type="pct"/>
          </w:tcPr>
          <w:p w:rsidR="005F730E" w:rsidRDefault="005F730E">
            <w:pPr>
              <w:pStyle w:val="DecimalAligned"/>
            </w:pPr>
            <w:r>
              <w:t>122</w:t>
            </w:r>
          </w:p>
        </w:tc>
        <w:tc>
          <w:tcPr>
            <w:tcW w:w="1237" w:type="pct"/>
          </w:tcPr>
          <w:p w:rsidR="005F730E" w:rsidRDefault="005F730E">
            <w:pPr>
              <w:pStyle w:val="DecimalAligned"/>
            </w:pPr>
            <w:r>
              <w:t>127</w:t>
            </w:r>
          </w:p>
        </w:tc>
        <w:tc>
          <w:tcPr>
            <w:tcW w:w="1237" w:type="pct"/>
          </w:tcPr>
          <w:p w:rsidR="005F730E" w:rsidRDefault="005F730E">
            <w:pPr>
              <w:pStyle w:val="DecimalAligned"/>
            </w:pPr>
            <w:r>
              <w:t>135</w:t>
            </w:r>
          </w:p>
        </w:tc>
      </w:tr>
      <w:tr w:rsidR="005F730E" w:rsidTr="005F730E">
        <w:trPr>
          <w:cnfStyle w:val="010000000000"/>
        </w:trPr>
        <w:tc>
          <w:tcPr>
            <w:tcW w:w="1290" w:type="pct"/>
            <w:noWrap/>
          </w:tcPr>
          <w:p w:rsidR="005F730E" w:rsidRPr="005F730E" w:rsidRDefault="005F730E">
            <w:pPr>
              <w:rPr>
                <w:b w:val="0"/>
              </w:rPr>
            </w:pPr>
            <w:r w:rsidRPr="005F730E">
              <w:rPr>
                <w:b w:val="0"/>
              </w:rPr>
              <w:t>Kurumdaki Personel Sayısı</w:t>
            </w:r>
          </w:p>
        </w:tc>
        <w:tc>
          <w:tcPr>
            <w:tcW w:w="1236" w:type="pct"/>
          </w:tcPr>
          <w:p w:rsidR="005F730E" w:rsidRPr="005F730E" w:rsidRDefault="005F730E">
            <w:pPr>
              <w:pStyle w:val="DecimalAligned"/>
              <w:rPr>
                <w:b w:val="0"/>
              </w:rPr>
            </w:pPr>
            <w:r w:rsidRPr="005F730E">
              <w:rPr>
                <w:b w:val="0"/>
              </w:rPr>
              <w:t>9</w:t>
            </w:r>
          </w:p>
        </w:tc>
        <w:tc>
          <w:tcPr>
            <w:tcW w:w="1237" w:type="pct"/>
          </w:tcPr>
          <w:p w:rsidR="005F730E" w:rsidRPr="005F730E" w:rsidRDefault="005F730E">
            <w:pPr>
              <w:pStyle w:val="DecimalAligned"/>
              <w:rPr>
                <w:b w:val="0"/>
              </w:rPr>
            </w:pPr>
            <w:r w:rsidRPr="005F730E">
              <w:rPr>
                <w:b w:val="0"/>
              </w:rPr>
              <w:t>10</w:t>
            </w:r>
          </w:p>
        </w:tc>
        <w:tc>
          <w:tcPr>
            <w:tcW w:w="1237" w:type="pct"/>
          </w:tcPr>
          <w:p w:rsidR="005F730E" w:rsidRPr="005F730E" w:rsidRDefault="005F730E">
            <w:pPr>
              <w:pStyle w:val="DecimalAligned"/>
              <w:rPr>
                <w:b w:val="0"/>
              </w:rPr>
            </w:pPr>
            <w:r w:rsidRPr="005F730E">
              <w:rPr>
                <w:b w:val="0"/>
              </w:rPr>
              <w:t>10</w:t>
            </w:r>
          </w:p>
        </w:tc>
      </w:tr>
    </w:tbl>
    <w:p w:rsidR="005F730E" w:rsidRDefault="005F730E" w:rsidP="00EE441B">
      <w:pPr>
        <w:rPr>
          <w:b/>
          <w:sz w:val="24"/>
          <w:szCs w:val="24"/>
        </w:rPr>
      </w:pPr>
    </w:p>
    <w:p w:rsidR="005F730E" w:rsidRDefault="005F730E" w:rsidP="00EE441B">
      <w:pPr>
        <w:rPr>
          <w:b/>
          <w:sz w:val="24"/>
          <w:szCs w:val="24"/>
        </w:rPr>
      </w:pPr>
    </w:p>
    <w:p w:rsidR="005F730E" w:rsidRDefault="005F730E" w:rsidP="00EE441B">
      <w:pPr>
        <w:rPr>
          <w:b/>
          <w:sz w:val="24"/>
          <w:szCs w:val="24"/>
        </w:rPr>
      </w:pPr>
    </w:p>
    <w:p w:rsidR="009811F0" w:rsidRDefault="003F33DD" w:rsidP="009D69F5">
      <w:pPr>
        <w:pStyle w:val="Default"/>
        <w:rPr>
          <w:b/>
          <w:sz w:val="23"/>
          <w:szCs w:val="23"/>
        </w:rPr>
      </w:pPr>
      <w:r w:rsidRPr="009D69F5">
        <w:rPr>
          <w:b/>
          <w:sz w:val="23"/>
          <w:szCs w:val="23"/>
        </w:rPr>
        <w:t xml:space="preserve">2.8. </w:t>
      </w:r>
      <w:r w:rsidR="009D69F5" w:rsidRPr="009D69F5">
        <w:rPr>
          <w:b/>
          <w:sz w:val="23"/>
          <w:szCs w:val="23"/>
        </w:rPr>
        <w:t xml:space="preserve">PESTLE </w:t>
      </w:r>
      <w:r w:rsidRPr="009D69F5">
        <w:rPr>
          <w:b/>
          <w:sz w:val="23"/>
          <w:szCs w:val="23"/>
        </w:rPr>
        <w:t xml:space="preserve">Analizi </w:t>
      </w:r>
    </w:p>
    <w:p w:rsidR="009D69F5" w:rsidRDefault="009D69F5" w:rsidP="009D69F5">
      <w:pPr>
        <w:pStyle w:val="Default"/>
        <w:ind w:firstLine="708"/>
      </w:pPr>
    </w:p>
    <w:p w:rsidR="009D69F5" w:rsidRDefault="009D69F5" w:rsidP="009D69F5">
      <w:pPr>
        <w:pStyle w:val="Default"/>
        <w:ind w:firstLine="708"/>
      </w:pPr>
    </w:p>
    <w:p w:rsidR="009D69F5" w:rsidRDefault="009D69F5" w:rsidP="009D69F5">
      <w:pPr>
        <w:pStyle w:val="Default"/>
        <w:ind w:firstLine="708"/>
      </w:pPr>
      <w:r>
        <w:t>PESTLE analiziyle okulumuz üzerinde etkili olan veya olabilecek politik, ekonomik, sosyokültürel, teknolojik, yasal ve çevresel dış etkenlerin tespit edilmesi amaçlanmıştır. Okulumuzu etkileyen ya da etkileyebilecek değişiklik ve eğilimlerin sınıflandırılması bu analizin ilk aşamasını oluşturmaktadır. PESTLE unsurları içerisinde gerçekleşmesi muhtemel olan hususlar ile bunların oluşturacağı potansiyel fırsatlar ve tehditler dikkate alınmıştır.</w:t>
      </w:r>
    </w:p>
    <w:p w:rsidR="009D69F5" w:rsidRDefault="009D69F5" w:rsidP="009D69F5">
      <w:pPr>
        <w:pStyle w:val="Default"/>
        <w:rPr>
          <w:b/>
          <w:sz w:val="23"/>
          <w:szCs w:val="23"/>
        </w:rPr>
      </w:pPr>
    </w:p>
    <w:p w:rsidR="009D69F5" w:rsidRDefault="009D69F5" w:rsidP="009D69F5">
      <w:pPr>
        <w:pStyle w:val="Default"/>
        <w:rPr>
          <w:b/>
          <w:sz w:val="23"/>
          <w:szCs w:val="23"/>
        </w:rPr>
      </w:pPr>
    </w:p>
    <w:p w:rsidR="009D69F5" w:rsidRDefault="009D69F5" w:rsidP="009D69F5">
      <w:pPr>
        <w:pStyle w:val="Default"/>
        <w:rPr>
          <w:b/>
          <w:sz w:val="23"/>
          <w:szCs w:val="23"/>
        </w:rPr>
      </w:pPr>
    </w:p>
    <w:tbl>
      <w:tblPr>
        <w:tblStyle w:val="AkGlgeleme-Vurgu11"/>
        <w:tblW w:w="5035" w:type="pct"/>
        <w:tblLook w:val="04A0"/>
      </w:tblPr>
      <w:tblGrid>
        <w:gridCol w:w="1512"/>
        <w:gridCol w:w="2049"/>
        <w:gridCol w:w="1793"/>
        <w:gridCol w:w="2122"/>
        <w:gridCol w:w="3222"/>
        <w:gridCol w:w="222"/>
      </w:tblGrid>
      <w:tr w:rsidR="009D69F5" w:rsidTr="009D69F5">
        <w:trPr>
          <w:cnfStyle w:val="100000000000"/>
          <w:trHeight w:val="541"/>
        </w:trPr>
        <w:tc>
          <w:tcPr>
            <w:cnfStyle w:val="001000000000"/>
            <w:tcW w:w="706" w:type="pct"/>
            <w:noWrap/>
          </w:tcPr>
          <w:p w:rsidR="009D69F5" w:rsidRDefault="009D69F5">
            <w:pPr>
              <w:rPr>
                <w:rFonts w:asciiTheme="minorHAnsi" w:eastAsiaTheme="minorEastAsia" w:hAnsiTheme="minorHAnsi" w:cstheme="minorBidi"/>
                <w:color w:val="auto"/>
              </w:rPr>
            </w:pPr>
            <w:r>
              <w:t>ETKENLER</w:t>
            </w:r>
          </w:p>
        </w:tc>
        <w:tc>
          <w:tcPr>
            <w:tcW w:w="842" w:type="pct"/>
          </w:tcPr>
          <w:p w:rsidR="009D69F5" w:rsidRDefault="009D69F5">
            <w:pPr>
              <w:jc w:val="center"/>
              <w:cnfStyle w:val="100000000000"/>
              <w:rPr>
                <w:rFonts w:asciiTheme="minorHAnsi" w:eastAsiaTheme="minorEastAsia" w:hAnsiTheme="minorHAnsi" w:cstheme="minorBidi"/>
                <w:color w:val="auto"/>
              </w:rPr>
            </w:pPr>
            <w:r>
              <w:t>Tespitler (Etkenler/Sorunl ar</w:t>
            </w:r>
          </w:p>
        </w:tc>
        <w:tc>
          <w:tcPr>
            <w:tcW w:w="837" w:type="pct"/>
          </w:tcPr>
          <w:p w:rsidR="009D69F5" w:rsidRDefault="009D69F5" w:rsidP="009D69F5">
            <w:pPr>
              <w:jc w:val="center"/>
              <w:cnfStyle w:val="100000000000"/>
            </w:pPr>
            <w:r>
              <w:t xml:space="preserve">         </w:t>
            </w:r>
          </w:p>
          <w:p w:rsidR="009D69F5" w:rsidRDefault="009D69F5" w:rsidP="009D69F5">
            <w:pPr>
              <w:jc w:val="center"/>
              <w:cnfStyle w:val="100000000000"/>
            </w:pPr>
            <w:r>
              <w:t xml:space="preserve"> Fırsatlar                 </w:t>
            </w:r>
          </w:p>
          <w:p w:rsidR="009D69F5" w:rsidRDefault="009D69F5" w:rsidP="009D69F5">
            <w:pPr>
              <w:jc w:val="center"/>
              <w:cnfStyle w:val="100000000000"/>
            </w:pPr>
          </w:p>
          <w:p w:rsidR="009D69F5" w:rsidRDefault="009D69F5" w:rsidP="009D69F5">
            <w:pPr>
              <w:cnfStyle w:val="100000000000"/>
              <w:rPr>
                <w:rFonts w:asciiTheme="minorHAnsi" w:eastAsiaTheme="minorEastAsia" w:hAnsiTheme="minorHAnsi" w:cstheme="minorBidi"/>
                <w:color w:val="auto"/>
              </w:rPr>
            </w:pPr>
            <w:r>
              <w:t xml:space="preserve">                                </w:t>
            </w:r>
          </w:p>
        </w:tc>
        <w:tc>
          <w:tcPr>
            <w:tcW w:w="808" w:type="pct"/>
          </w:tcPr>
          <w:p w:rsidR="009D69F5" w:rsidRDefault="009D69F5">
            <w:pPr>
              <w:jc w:val="center"/>
              <w:cnfStyle w:val="100000000000"/>
              <w:rPr>
                <w:rFonts w:asciiTheme="minorHAnsi" w:eastAsiaTheme="minorEastAsia" w:hAnsiTheme="minorHAnsi" w:cstheme="minorBidi"/>
                <w:color w:val="auto"/>
              </w:rPr>
            </w:pPr>
          </w:p>
          <w:p w:rsidR="009D69F5" w:rsidRDefault="009D69F5">
            <w:pPr>
              <w:jc w:val="center"/>
              <w:cnfStyle w:val="100000000000"/>
              <w:rPr>
                <w:rFonts w:asciiTheme="minorHAnsi" w:eastAsiaTheme="minorEastAsia" w:hAnsiTheme="minorHAnsi" w:cstheme="minorBidi"/>
                <w:color w:val="auto"/>
              </w:rPr>
            </w:pPr>
            <w:r>
              <w:t>Tehditler</w:t>
            </w:r>
          </w:p>
        </w:tc>
        <w:tc>
          <w:tcPr>
            <w:tcW w:w="1503" w:type="pct"/>
          </w:tcPr>
          <w:p w:rsidR="009D69F5" w:rsidRDefault="009D69F5">
            <w:pPr>
              <w:jc w:val="center"/>
              <w:cnfStyle w:val="100000000000"/>
              <w:rPr>
                <w:rFonts w:asciiTheme="minorHAnsi" w:eastAsiaTheme="minorEastAsia" w:hAnsiTheme="minorHAnsi" w:cstheme="minorBidi"/>
                <w:color w:val="auto"/>
              </w:rPr>
            </w:pPr>
          </w:p>
          <w:p w:rsidR="009D69F5" w:rsidRDefault="009D69F5" w:rsidP="009D69F5">
            <w:pPr>
              <w:jc w:val="center"/>
              <w:cnfStyle w:val="100000000000"/>
              <w:rPr>
                <w:rFonts w:asciiTheme="minorHAnsi" w:eastAsiaTheme="minorEastAsia" w:hAnsiTheme="minorHAnsi" w:cstheme="minorBidi"/>
                <w:color w:val="auto"/>
              </w:rPr>
            </w:pPr>
            <w:r>
              <w:t xml:space="preserve">  Ne Yapılmalı?                             </w:t>
            </w:r>
          </w:p>
        </w:tc>
        <w:tc>
          <w:tcPr>
            <w:tcW w:w="304" w:type="pct"/>
          </w:tcPr>
          <w:p w:rsidR="009D69F5" w:rsidRDefault="009D69F5">
            <w:pPr>
              <w:jc w:val="center"/>
              <w:cnfStyle w:val="100000000000"/>
            </w:pPr>
          </w:p>
          <w:p w:rsidR="009D69F5" w:rsidRDefault="009D69F5">
            <w:pPr>
              <w:jc w:val="center"/>
              <w:cnfStyle w:val="100000000000"/>
              <w:rPr>
                <w:rFonts w:asciiTheme="minorHAnsi" w:eastAsiaTheme="minorEastAsia" w:hAnsiTheme="minorHAnsi" w:cstheme="minorBidi"/>
                <w:color w:val="auto"/>
              </w:rPr>
            </w:pPr>
          </w:p>
        </w:tc>
      </w:tr>
      <w:tr w:rsidR="009D69F5" w:rsidTr="009D69F5">
        <w:trPr>
          <w:cnfStyle w:val="000000100000"/>
          <w:trHeight w:val="541"/>
        </w:trPr>
        <w:tc>
          <w:tcPr>
            <w:cnfStyle w:val="001000000000"/>
            <w:tcW w:w="706" w:type="pct"/>
            <w:noWrap/>
          </w:tcPr>
          <w:p w:rsidR="009D69F5" w:rsidRDefault="009D69F5">
            <w:pPr>
              <w:rPr>
                <w:rFonts w:asciiTheme="minorHAnsi" w:eastAsiaTheme="minorEastAsia" w:hAnsiTheme="minorHAnsi" w:cstheme="minorBidi"/>
                <w:color w:val="auto"/>
              </w:rPr>
            </w:pPr>
            <w:r>
              <w:t>Politik</w:t>
            </w:r>
          </w:p>
        </w:tc>
        <w:tc>
          <w:tcPr>
            <w:tcW w:w="842" w:type="pct"/>
          </w:tcPr>
          <w:p w:rsidR="009D69F5" w:rsidRDefault="009D69F5">
            <w:pPr>
              <w:jc w:val="center"/>
              <w:cnfStyle w:val="000000100000"/>
              <w:rPr>
                <w:rFonts w:asciiTheme="minorHAnsi" w:eastAsiaTheme="minorEastAsia" w:hAnsiTheme="minorHAnsi" w:cstheme="minorBidi"/>
                <w:color w:val="auto"/>
              </w:rPr>
            </w:pPr>
            <w:r>
              <w:t>Üst politika belgelerinde eğitimin öncelikli bir alan olarak ele alınması</w:t>
            </w:r>
          </w:p>
        </w:tc>
        <w:tc>
          <w:tcPr>
            <w:tcW w:w="837" w:type="pct"/>
          </w:tcPr>
          <w:p w:rsidR="009D69F5" w:rsidRDefault="009D69F5">
            <w:pPr>
              <w:jc w:val="center"/>
              <w:cnfStyle w:val="000000100000"/>
              <w:rPr>
                <w:rFonts w:asciiTheme="minorHAnsi" w:eastAsiaTheme="minorEastAsia" w:hAnsiTheme="minorHAnsi" w:cstheme="minorBidi"/>
                <w:color w:val="auto"/>
              </w:rPr>
            </w:pPr>
            <w:r>
              <w:t>Eğitimin çağı yakalaması, geliştirilmesi ve güçlendirilmesine imkân sağlaması</w:t>
            </w:r>
          </w:p>
        </w:tc>
        <w:tc>
          <w:tcPr>
            <w:tcW w:w="808" w:type="pct"/>
          </w:tcPr>
          <w:p w:rsidR="009D69F5" w:rsidRDefault="009D69F5">
            <w:pPr>
              <w:jc w:val="center"/>
              <w:cnfStyle w:val="000000100000"/>
              <w:rPr>
                <w:rFonts w:asciiTheme="minorHAnsi" w:eastAsiaTheme="minorEastAsia" w:hAnsiTheme="minorHAnsi" w:cstheme="minorBidi"/>
                <w:color w:val="auto"/>
              </w:rPr>
            </w:pPr>
          </w:p>
        </w:tc>
        <w:tc>
          <w:tcPr>
            <w:tcW w:w="1503" w:type="pct"/>
          </w:tcPr>
          <w:p w:rsidR="009D69F5" w:rsidRDefault="009D69F5" w:rsidP="009D69F5">
            <w:pPr>
              <w:jc w:val="center"/>
              <w:cnfStyle w:val="000000100000"/>
              <w:rPr>
                <w:rFonts w:asciiTheme="minorHAnsi" w:eastAsiaTheme="minorEastAsia" w:hAnsiTheme="minorHAnsi" w:cstheme="minorBidi"/>
                <w:color w:val="auto"/>
              </w:rPr>
            </w:pPr>
            <w:r>
              <w:t>Üst politikabelgeleriyleöncelenen eğitim politikalarının okul vekurumlardagereklialtyapılarının oluşturulması;başarılı ve etkin bir şekildeuygulanması ve değerlendirmesinin yapılması</w:t>
            </w:r>
          </w:p>
        </w:tc>
        <w:tc>
          <w:tcPr>
            <w:tcW w:w="304" w:type="pct"/>
          </w:tcPr>
          <w:p w:rsidR="009D69F5" w:rsidRDefault="009D69F5">
            <w:pPr>
              <w:jc w:val="center"/>
              <w:cnfStyle w:val="000000100000"/>
              <w:rPr>
                <w:rFonts w:asciiTheme="minorHAnsi" w:eastAsiaTheme="minorEastAsia" w:hAnsiTheme="minorHAnsi" w:cstheme="minorBidi"/>
                <w:color w:val="auto"/>
              </w:rPr>
            </w:pPr>
          </w:p>
        </w:tc>
      </w:tr>
      <w:tr w:rsidR="009D69F5" w:rsidTr="009D69F5">
        <w:trPr>
          <w:trHeight w:val="541"/>
        </w:trPr>
        <w:tc>
          <w:tcPr>
            <w:cnfStyle w:val="001000000000"/>
            <w:tcW w:w="706" w:type="pct"/>
            <w:noWrap/>
          </w:tcPr>
          <w:p w:rsidR="009D69F5" w:rsidRDefault="009D69F5" w:rsidP="00E646C7">
            <w:pPr>
              <w:rPr>
                <w:rFonts w:asciiTheme="minorHAnsi" w:eastAsiaTheme="minorEastAsia" w:hAnsiTheme="minorHAnsi" w:cstheme="minorBidi"/>
                <w:color w:val="auto"/>
              </w:rPr>
            </w:pPr>
            <w:r>
              <w:t>Sosyokültürel</w:t>
            </w:r>
          </w:p>
        </w:tc>
        <w:tc>
          <w:tcPr>
            <w:tcW w:w="842" w:type="pct"/>
          </w:tcPr>
          <w:p w:rsidR="009D69F5" w:rsidRDefault="009D69F5" w:rsidP="00E646C7">
            <w:pPr>
              <w:jc w:val="center"/>
              <w:cnfStyle w:val="000000000000"/>
              <w:rPr>
                <w:rFonts w:asciiTheme="minorHAnsi" w:eastAsiaTheme="minorEastAsia" w:hAnsiTheme="minorHAnsi" w:cstheme="minorBidi"/>
                <w:color w:val="auto"/>
              </w:rPr>
            </w:pPr>
            <w:r>
              <w:t>Toplumun eğitimden beklentisinin değişmesi</w:t>
            </w:r>
          </w:p>
        </w:tc>
        <w:tc>
          <w:tcPr>
            <w:tcW w:w="837" w:type="pct"/>
          </w:tcPr>
          <w:p w:rsidR="009D69F5" w:rsidRDefault="009D69F5">
            <w:pPr>
              <w:jc w:val="center"/>
              <w:cnfStyle w:val="000000000000"/>
              <w:rPr>
                <w:rFonts w:asciiTheme="minorHAnsi" w:eastAsiaTheme="minorEastAsia" w:hAnsiTheme="minorHAnsi" w:cstheme="minorBidi"/>
                <w:color w:val="auto"/>
              </w:rPr>
            </w:pPr>
            <w:r>
              <w:t>Her öğrencinin ortaöğretim sonrasında ön lisans/lisans eğitimi fırsatı sağlanması</w:t>
            </w:r>
          </w:p>
        </w:tc>
        <w:tc>
          <w:tcPr>
            <w:tcW w:w="808" w:type="pct"/>
          </w:tcPr>
          <w:p w:rsidR="009D69F5" w:rsidRDefault="009D69F5">
            <w:pPr>
              <w:jc w:val="center"/>
              <w:cnfStyle w:val="000000000000"/>
              <w:rPr>
                <w:rFonts w:asciiTheme="minorHAnsi" w:eastAsiaTheme="minorEastAsia" w:hAnsiTheme="minorHAnsi" w:cstheme="minorBidi"/>
                <w:color w:val="auto"/>
              </w:rPr>
            </w:pPr>
            <w:r>
              <w:t>Sektörlerin ihtiyacı olan ara/teknik elemanın yetiştirilememesi</w:t>
            </w:r>
          </w:p>
        </w:tc>
        <w:tc>
          <w:tcPr>
            <w:tcW w:w="1503" w:type="pct"/>
          </w:tcPr>
          <w:p w:rsidR="009D69F5" w:rsidRDefault="009D69F5">
            <w:pPr>
              <w:jc w:val="center"/>
              <w:cnfStyle w:val="000000000000"/>
              <w:rPr>
                <w:rFonts w:asciiTheme="minorHAnsi" w:eastAsiaTheme="minorEastAsia" w:hAnsiTheme="minorHAnsi" w:cstheme="minorBidi"/>
                <w:color w:val="auto"/>
              </w:rPr>
            </w:pPr>
            <w:r>
              <w:t>Okul çeşitliliğin ihtiyaçlar doğrultusunda belirlenmesi Rehberlik ve yönlendirme hizmetlerinin kalitesinin artırılarak üniversiteye gidecek öğrencilerin doğru tercihler yapmalarının sağlanması, mesleki eğitimin öğrencelere tanıtılması</w:t>
            </w:r>
          </w:p>
        </w:tc>
        <w:tc>
          <w:tcPr>
            <w:tcW w:w="304" w:type="pct"/>
          </w:tcPr>
          <w:p w:rsidR="009D69F5" w:rsidRDefault="009D69F5">
            <w:pPr>
              <w:jc w:val="center"/>
              <w:cnfStyle w:val="000000000000"/>
              <w:rPr>
                <w:rFonts w:asciiTheme="minorHAnsi" w:eastAsiaTheme="minorEastAsia" w:hAnsiTheme="minorHAnsi" w:cstheme="minorBidi"/>
                <w:color w:val="auto"/>
              </w:rPr>
            </w:pPr>
          </w:p>
        </w:tc>
      </w:tr>
      <w:tr w:rsidR="009D69F5" w:rsidTr="009D69F5">
        <w:trPr>
          <w:cnfStyle w:val="000000100000"/>
          <w:trHeight w:val="712"/>
        </w:trPr>
        <w:tc>
          <w:tcPr>
            <w:cnfStyle w:val="001000000000"/>
            <w:tcW w:w="706" w:type="pct"/>
            <w:noWrap/>
          </w:tcPr>
          <w:p w:rsidR="009D69F5" w:rsidRDefault="009D69F5">
            <w:pPr>
              <w:rPr>
                <w:rFonts w:asciiTheme="minorHAnsi" w:eastAsiaTheme="minorEastAsia" w:hAnsiTheme="minorHAnsi" w:cstheme="minorBidi"/>
                <w:color w:val="auto"/>
              </w:rPr>
            </w:pPr>
            <w:r>
              <w:t>Ekonomik</w:t>
            </w:r>
          </w:p>
        </w:tc>
        <w:tc>
          <w:tcPr>
            <w:tcW w:w="842" w:type="pct"/>
          </w:tcPr>
          <w:p w:rsidR="009D69F5" w:rsidRDefault="009D69F5">
            <w:pPr>
              <w:jc w:val="center"/>
              <w:cnfStyle w:val="000000100000"/>
              <w:rPr>
                <w:rFonts w:asciiTheme="minorHAnsi" w:eastAsiaTheme="minorEastAsia" w:hAnsiTheme="minorHAnsi" w:cstheme="minorBidi"/>
                <w:color w:val="auto"/>
              </w:rPr>
            </w:pPr>
            <w:r>
              <w:t>Ülke genelinde uygulanan tasarruf tedbirlerinin etkisi</w:t>
            </w:r>
          </w:p>
        </w:tc>
        <w:tc>
          <w:tcPr>
            <w:tcW w:w="837" w:type="pct"/>
          </w:tcPr>
          <w:p w:rsidR="009D69F5" w:rsidRDefault="009D69F5">
            <w:pPr>
              <w:jc w:val="center"/>
              <w:cnfStyle w:val="000000100000"/>
              <w:rPr>
                <w:rFonts w:asciiTheme="minorHAnsi" w:eastAsiaTheme="minorEastAsia" w:hAnsiTheme="minorHAnsi" w:cstheme="minorBidi"/>
                <w:color w:val="auto"/>
              </w:rPr>
            </w:pPr>
            <w:r>
              <w:t>Kamu kaynaklarının etkin, verimli ve yerinde kullanılmasına yönelik itici bir güç olması</w:t>
            </w:r>
          </w:p>
        </w:tc>
        <w:tc>
          <w:tcPr>
            <w:tcW w:w="808" w:type="pct"/>
          </w:tcPr>
          <w:p w:rsidR="009D69F5" w:rsidRDefault="009D69F5">
            <w:pPr>
              <w:jc w:val="center"/>
              <w:cnfStyle w:val="000000100000"/>
              <w:rPr>
                <w:rFonts w:asciiTheme="minorHAnsi" w:eastAsiaTheme="minorEastAsia" w:hAnsiTheme="minorHAnsi" w:cstheme="minorBidi"/>
                <w:color w:val="auto"/>
              </w:rPr>
            </w:pPr>
            <w:r>
              <w:t>Bazı ihtiyaçların karşılanmasın-da arzulanan seviyeye ulaşılamaması</w:t>
            </w:r>
          </w:p>
        </w:tc>
        <w:tc>
          <w:tcPr>
            <w:tcW w:w="1503" w:type="pct"/>
          </w:tcPr>
          <w:p w:rsidR="009D69F5" w:rsidRDefault="009D69F5">
            <w:pPr>
              <w:jc w:val="center"/>
              <w:cnfStyle w:val="000000100000"/>
              <w:rPr>
                <w:rFonts w:asciiTheme="minorHAnsi" w:eastAsiaTheme="minorEastAsia" w:hAnsiTheme="minorHAnsi" w:cstheme="minorBidi"/>
                <w:color w:val="auto"/>
              </w:rPr>
            </w:pPr>
            <w:r>
              <w:t>Fayda-maliyet analizi yapılarak kaynakların verimli kullanılması Alternatif bütçe dışı kaynaklar arayışlarına gidilmesi (Örneğin; projeler için) Yardımsever desteklerinin sağlanmasına yönelik çalışmalar yapılması</w:t>
            </w:r>
          </w:p>
        </w:tc>
        <w:tc>
          <w:tcPr>
            <w:tcW w:w="304" w:type="pct"/>
          </w:tcPr>
          <w:p w:rsidR="009D69F5" w:rsidRDefault="009D69F5">
            <w:pPr>
              <w:jc w:val="center"/>
              <w:cnfStyle w:val="000000100000"/>
              <w:rPr>
                <w:rFonts w:asciiTheme="minorHAnsi" w:eastAsiaTheme="minorEastAsia" w:hAnsiTheme="minorHAnsi" w:cstheme="minorBidi"/>
                <w:color w:val="auto"/>
              </w:rPr>
            </w:pPr>
          </w:p>
        </w:tc>
      </w:tr>
      <w:tr w:rsidR="009D69F5" w:rsidTr="009D69F5">
        <w:trPr>
          <w:trHeight w:val="541"/>
        </w:trPr>
        <w:tc>
          <w:tcPr>
            <w:cnfStyle w:val="001000000000"/>
            <w:tcW w:w="706" w:type="pct"/>
            <w:noWrap/>
          </w:tcPr>
          <w:p w:rsidR="009D69F5" w:rsidRDefault="009D69F5" w:rsidP="009D69F5">
            <w:pPr>
              <w:rPr>
                <w:rFonts w:asciiTheme="minorHAnsi" w:eastAsiaTheme="minorEastAsia" w:hAnsiTheme="minorHAnsi" w:cstheme="minorBidi"/>
                <w:color w:val="auto"/>
              </w:rPr>
            </w:pPr>
            <w:r>
              <w:t>Teknolojik</w:t>
            </w:r>
          </w:p>
        </w:tc>
        <w:tc>
          <w:tcPr>
            <w:tcW w:w="842" w:type="pct"/>
          </w:tcPr>
          <w:p w:rsidR="009D69F5" w:rsidRDefault="009D69F5">
            <w:pPr>
              <w:jc w:val="center"/>
              <w:cnfStyle w:val="000000000000"/>
              <w:rPr>
                <w:rFonts w:asciiTheme="minorHAnsi" w:eastAsiaTheme="minorEastAsia" w:hAnsiTheme="minorHAnsi" w:cstheme="minorBidi"/>
                <w:color w:val="auto"/>
              </w:rPr>
            </w:pPr>
            <w:r>
              <w:t>Fatih Projesi ile ilimizdeki Temel eğitim ve ortaöğretim kurumlarında Bilişim altyapısının güçlendirilmesi</w:t>
            </w:r>
          </w:p>
        </w:tc>
        <w:tc>
          <w:tcPr>
            <w:tcW w:w="837" w:type="pct"/>
          </w:tcPr>
          <w:p w:rsidR="009D69F5" w:rsidRDefault="009D69F5" w:rsidP="009D69F5">
            <w:pPr>
              <w:jc w:val="center"/>
              <w:cnfStyle w:val="000000000000"/>
              <w:rPr>
                <w:rFonts w:asciiTheme="minorHAnsi" w:eastAsiaTheme="minorEastAsia" w:hAnsiTheme="minorHAnsi" w:cstheme="minorBidi"/>
                <w:color w:val="auto"/>
              </w:rPr>
            </w:pPr>
            <w:r>
              <w:t>Okullarımızda teknolojik imkânları artmasının eğitimde bilişim teknolojilerinin kullanımını yaygınlaştırması</w:t>
            </w:r>
          </w:p>
        </w:tc>
        <w:tc>
          <w:tcPr>
            <w:tcW w:w="808" w:type="pct"/>
          </w:tcPr>
          <w:p w:rsidR="009D69F5" w:rsidRDefault="009D69F5">
            <w:pPr>
              <w:jc w:val="center"/>
              <w:cnfStyle w:val="000000000000"/>
              <w:rPr>
                <w:rFonts w:asciiTheme="minorHAnsi" w:eastAsiaTheme="minorEastAsia" w:hAnsiTheme="minorHAnsi" w:cstheme="minorBidi"/>
                <w:color w:val="auto"/>
              </w:rPr>
            </w:pPr>
            <w:r>
              <w:t>Öğrencilerde medya bağımlılığının artması, okula devam ve başarıda düşüşlerin olması</w:t>
            </w:r>
          </w:p>
        </w:tc>
        <w:tc>
          <w:tcPr>
            <w:tcW w:w="1503" w:type="pct"/>
          </w:tcPr>
          <w:p w:rsidR="009D69F5" w:rsidRDefault="009D69F5">
            <w:pPr>
              <w:jc w:val="center"/>
              <w:cnfStyle w:val="000000000000"/>
              <w:rPr>
                <w:rFonts w:asciiTheme="minorHAnsi" w:eastAsiaTheme="minorEastAsia" w:hAnsiTheme="minorHAnsi" w:cstheme="minorBidi"/>
                <w:color w:val="auto"/>
              </w:rPr>
            </w:pPr>
            <w:r>
              <w:t>Teknolojik gelişmelerin takip edilmesi ve etkin kullanımına yönelik eğitim çalışmalarına ağırlık verilmesi; medya okuryazarlığı, medya bağımlılığı konularına ağırlık verilmesi; medyanın olumlu ve bilinçli kullanılmasının sağlanması</w:t>
            </w:r>
          </w:p>
        </w:tc>
        <w:tc>
          <w:tcPr>
            <w:tcW w:w="304" w:type="pct"/>
          </w:tcPr>
          <w:p w:rsidR="009D69F5" w:rsidRDefault="009D69F5">
            <w:pPr>
              <w:jc w:val="center"/>
              <w:cnfStyle w:val="000000000000"/>
              <w:rPr>
                <w:rFonts w:asciiTheme="minorHAnsi" w:eastAsiaTheme="minorEastAsia" w:hAnsiTheme="minorHAnsi" w:cstheme="minorBidi"/>
                <w:color w:val="auto"/>
              </w:rPr>
            </w:pPr>
          </w:p>
        </w:tc>
      </w:tr>
      <w:tr w:rsidR="009D69F5" w:rsidTr="009D69F5">
        <w:trPr>
          <w:cnfStyle w:val="000000100000"/>
          <w:trHeight w:val="571"/>
        </w:trPr>
        <w:tc>
          <w:tcPr>
            <w:cnfStyle w:val="001000000000"/>
            <w:tcW w:w="706" w:type="pct"/>
            <w:noWrap/>
          </w:tcPr>
          <w:p w:rsidR="009D69F5" w:rsidRDefault="009D69F5">
            <w:pPr>
              <w:rPr>
                <w:rFonts w:asciiTheme="minorHAnsi" w:eastAsiaTheme="minorEastAsia" w:hAnsiTheme="minorHAnsi" w:cstheme="minorBidi"/>
                <w:color w:val="auto"/>
              </w:rPr>
            </w:pPr>
            <w:r>
              <w:lastRenderedPageBreak/>
              <w:t>Yasal</w:t>
            </w:r>
          </w:p>
        </w:tc>
        <w:tc>
          <w:tcPr>
            <w:tcW w:w="842" w:type="pct"/>
          </w:tcPr>
          <w:p w:rsidR="009D69F5" w:rsidRDefault="009872E2" w:rsidP="009D69F5">
            <w:pPr>
              <w:jc w:val="center"/>
              <w:cnfStyle w:val="000000100000"/>
              <w:rPr>
                <w:rFonts w:asciiTheme="minorHAnsi" w:eastAsiaTheme="minorEastAsia" w:hAnsiTheme="minorHAnsi" w:cstheme="minorBidi"/>
                <w:color w:val="auto"/>
              </w:rPr>
            </w:pPr>
            <w:r>
              <w:t>Eğitim</w:t>
            </w:r>
            <w:r w:rsidR="009D69F5">
              <w:t>mevzuatını</w:t>
            </w:r>
            <w:r>
              <w:t>n sık sık değişmesi: Mevzuattan</w:t>
            </w:r>
            <w:r w:rsidR="009D69F5">
              <w:t>beklenen etkilerin ne olduğu görülmeden, neden değişmesi gerektiği ile ilgili yeterli açıklama yapılmadan sık mevzuat değişikliği eğitimi ve paydaşlarını olumsuz etkilemektedir. Okul idarecileri ve öğretmenler için uyum ve uygulama sorunu oluşturması</w:t>
            </w:r>
          </w:p>
        </w:tc>
        <w:tc>
          <w:tcPr>
            <w:tcW w:w="837" w:type="pct"/>
          </w:tcPr>
          <w:p w:rsidR="009D69F5" w:rsidRDefault="009D69F5" w:rsidP="009D69F5">
            <w:pPr>
              <w:jc w:val="both"/>
              <w:cnfStyle w:val="000000100000"/>
              <w:rPr>
                <w:rFonts w:asciiTheme="minorHAnsi" w:eastAsiaTheme="minorEastAsia" w:hAnsiTheme="minorHAnsi" w:cstheme="minorBidi"/>
                <w:color w:val="auto"/>
              </w:rPr>
            </w:pPr>
          </w:p>
        </w:tc>
        <w:tc>
          <w:tcPr>
            <w:tcW w:w="808" w:type="pct"/>
          </w:tcPr>
          <w:p w:rsidR="009D69F5" w:rsidRDefault="009D69F5">
            <w:pPr>
              <w:jc w:val="center"/>
              <w:cnfStyle w:val="000000100000"/>
              <w:rPr>
                <w:rFonts w:asciiTheme="minorHAnsi" w:eastAsiaTheme="minorEastAsia" w:hAnsiTheme="minorHAnsi" w:cstheme="minorBidi"/>
                <w:color w:val="auto"/>
              </w:rPr>
            </w:pPr>
            <w:r>
              <w:t>Değişen mevzuata uyum ve uygulama sorunları oluşturması Eğitim politikalarının değişim hızının yüksek olması nedeni beklenen etki ve sonuçlar yeterince değerlendirilememesi</w:t>
            </w:r>
          </w:p>
        </w:tc>
        <w:tc>
          <w:tcPr>
            <w:tcW w:w="1503" w:type="pct"/>
          </w:tcPr>
          <w:p w:rsidR="009D69F5" w:rsidRDefault="009D69F5">
            <w:pPr>
              <w:jc w:val="center"/>
              <w:cnfStyle w:val="000000100000"/>
              <w:rPr>
                <w:rFonts w:asciiTheme="minorHAnsi" w:eastAsiaTheme="minorEastAsia" w:hAnsiTheme="minorHAnsi" w:cstheme="minorBidi"/>
                <w:color w:val="auto"/>
              </w:rPr>
            </w:pPr>
            <w:r>
              <w:t>Yönetmelik değişikliklerinin yaz tatili dönemlerinde yapılması ve gerekçesinin belirtilmesi Okul idaresine, öğretmelere uygulamaya yönelik hazırlık yapmalarına ve öğrencileri ve velileri bilgilendirmelerine fırsat vermesi ve kafa karışıklarını önle açısından yararlı olacaktır</w:t>
            </w:r>
          </w:p>
        </w:tc>
        <w:tc>
          <w:tcPr>
            <w:tcW w:w="304" w:type="pct"/>
          </w:tcPr>
          <w:p w:rsidR="009D69F5" w:rsidRDefault="009D69F5">
            <w:pPr>
              <w:jc w:val="center"/>
              <w:cnfStyle w:val="000000100000"/>
              <w:rPr>
                <w:rFonts w:asciiTheme="minorHAnsi" w:eastAsiaTheme="minorEastAsia" w:hAnsiTheme="minorHAnsi" w:cstheme="minorBidi"/>
                <w:color w:val="auto"/>
              </w:rPr>
            </w:pPr>
          </w:p>
        </w:tc>
      </w:tr>
    </w:tbl>
    <w:p w:rsidR="009D69F5" w:rsidRDefault="009D69F5" w:rsidP="009D69F5">
      <w:pPr>
        <w:pStyle w:val="Default"/>
        <w:ind w:firstLine="708"/>
        <w:rPr>
          <w:b/>
          <w:sz w:val="23"/>
          <w:szCs w:val="23"/>
        </w:rPr>
      </w:pPr>
    </w:p>
    <w:p w:rsidR="009D69F5" w:rsidRDefault="009872E2" w:rsidP="009D69F5">
      <w:pPr>
        <w:pStyle w:val="Default"/>
        <w:rPr>
          <w:b/>
          <w:sz w:val="23"/>
          <w:szCs w:val="23"/>
        </w:rPr>
      </w:pPr>
      <w:r>
        <w:t>PESTLE analiziyle okulumuz üzerinde etkili olan veya olabilecek politik, ekonomik, sosyokültürel, teknolojik, yasal (legal) ve çevresel (ekolojik) dış etkenlerin tespit edilmesi amaçlanmıştır. Bu alanlardaki eğilimler tespit edilerek amaç ve hedefler oluşturulurken dikkate alınmıştır</w:t>
      </w:r>
      <w:r w:rsidR="009D69F5">
        <w:rPr>
          <w:b/>
          <w:sz w:val="23"/>
          <w:szCs w:val="23"/>
        </w:rPr>
        <w:tab/>
      </w:r>
    </w:p>
    <w:p w:rsidR="009D69F5" w:rsidRDefault="009D69F5" w:rsidP="003F33DD">
      <w:pPr>
        <w:spacing w:before="119"/>
        <w:jc w:val="both"/>
        <w:rPr>
          <w:b/>
          <w:sz w:val="23"/>
          <w:szCs w:val="23"/>
        </w:rPr>
      </w:pPr>
    </w:p>
    <w:p w:rsidR="009D69F5" w:rsidRPr="009D69F5" w:rsidRDefault="009D69F5" w:rsidP="003F33DD">
      <w:pPr>
        <w:spacing w:before="119"/>
        <w:jc w:val="both"/>
        <w:rPr>
          <w:b/>
        </w:rPr>
      </w:pPr>
      <w:r>
        <w:rPr>
          <w:b/>
          <w:sz w:val="23"/>
          <w:szCs w:val="23"/>
        </w:rPr>
        <w:tab/>
      </w:r>
    </w:p>
    <w:p w:rsidR="009811F0" w:rsidRDefault="009811F0" w:rsidP="009811F0">
      <w:pPr>
        <w:spacing w:before="119"/>
        <w:jc w:val="both"/>
        <w:rPr>
          <w:b/>
          <w:sz w:val="24"/>
          <w:szCs w:val="24"/>
        </w:rPr>
      </w:pPr>
      <w:r w:rsidRPr="009811F0">
        <w:rPr>
          <w:b/>
          <w:sz w:val="24"/>
          <w:szCs w:val="24"/>
        </w:rPr>
        <w:t xml:space="preserve">GZFT (Güçlü, Zayıf, Fırsat, Tehdit) Analizi </w:t>
      </w:r>
    </w:p>
    <w:p w:rsidR="009811F0" w:rsidRDefault="009811F0" w:rsidP="009811F0">
      <w:pPr>
        <w:spacing w:before="119"/>
        <w:jc w:val="both"/>
        <w:rPr>
          <w:b/>
          <w:sz w:val="24"/>
          <w:szCs w:val="24"/>
        </w:rPr>
      </w:pPr>
    </w:p>
    <w:p w:rsidR="009811F0" w:rsidRDefault="009811F0" w:rsidP="009811F0">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337516" w:rsidRDefault="009811F0" w:rsidP="00337516">
      <w:pPr>
        <w:ind w:firstLine="708"/>
        <w:jc w:val="both"/>
        <w:rPr>
          <w:szCs w:val="24"/>
        </w:rPr>
      </w:pPr>
      <w:r>
        <w:rPr>
          <w:szCs w:val="24"/>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w:t>
      </w:r>
      <w:r w:rsidR="00337516">
        <w:rPr>
          <w:szCs w:val="24"/>
        </w:rPr>
        <w:t xml:space="preserve"> dış faktör ayrımı yapılmıştır.</w:t>
      </w:r>
    </w:p>
    <w:p w:rsidR="00931A03" w:rsidRDefault="00931A03" w:rsidP="00931A03">
      <w:pPr>
        <w:jc w:val="both"/>
        <w:rPr>
          <w:szCs w:val="24"/>
        </w:rPr>
      </w:pPr>
    </w:p>
    <w:p w:rsidR="00931A03" w:rsidRDefault="00931A03" w:rsidP="00931A03">
      <w:pPr>
        <w:jc w:val="both"/>
        <w:rPr>
          <w:szCs w:val="24"/>
        </w:rPr>
      </w:pPr>
    </w:p>
    <w:p w:rsidR="009811F0" w:rsidRPr="009811F0" w:rsidRDefault="00337516" w:rsidP="009811F0">
      <w:pPr>
        <w:spacing w:before="119"/>
        <w:jc w:val="both"/>
        <w:rPr>
          <w:b/>
          <w:sz w:val="24"/>
          <w:szCs w:val="24"/>
        </w:rPr>
      </w:pPr>
      <w:r>
        <w:rPr>
          <w:b/>
          <w:sz w:val="24"/>
          <w:szCs w:val="24"/>
        </w:rPr>
        <w:t>İÇSEL FAKTÖRLER</w:t>
      </w:r>
    </w:p>
    <w:p w:rsidR="00431C9E" w:rsidRPr="009811F0" w:rsidRDefault="009811F0" w:rsidP="00EE441B">
      <w:pPr>
        <w:spacing w:before="119"/>
        <w:ind w:firstLine="373"/>
        <w:jc w:val="both"/>
        <w:rPr>
          <w:b/>
        </w:rPr>
      </w:pPr>
      <w:r w:rsidRPr="009811F0">
        <w:rPr>
          <w:b/>
        </w:rPr>
        <w:t>Güçlü Yönler</w:t>
      </w:r>
    </w:p>
    <w:p w:rsidR="00431C9E" w:rsidRDefault="00431C9E" w:rsidP="009811F0">
      <w:pPr>
        <w:spacing w:before="119"/>
        <w:jc w:val="both"/>
      </w:pPr>
    </w:p>
    <w:tbl>
      <w:tblPr>
        <w:tblStyle w:val="AkGlgeleme-Vurgu11"/>
        <w:tblW w:w="0" w:type="auto"/>
        <w:tblLayout w:type="fixed"/>
        <w:tblLook w:val="04A0"/>
      </w:tblPr>
      <w:tblGrid>
        <w:gridCol w:w="2518"/>
        <w:gridCol w:w="7371"/>
      </w:tblGrid>
      <w:tr w:rsidR="00337516" w:rsidRPr="00DD608F" w:rsidTr="009D7647">
        <w:trPr>
          <w:cnfStyle w:val="100000000000"/>
        </w:trPr>
        <w:tc>
          <w:tcPr>
            <w:cnfStyle w:val="001000000000"/>
            <w:tcW w:w="2518" w:type="dxa"/>
          </w:tcPr>
          <w:p w:rsidR="00337516" w:rsidRPr="00DD608F" w:rsidRDefault="00337516" w:rsidP="00914658">
            <w:pPr>
              <w:jc w:val="both"/>
              <w:rPr>
                <w:szCs w:val="24"/>
              </w:rPr>
            </w:pPr>
            <w:r w:rsidRPr="00DD608F">
              <w:rPr>
                <w:szCs w:val="24"/>
              </w:rPr>
              <w:t>Öğrenciler</w:t>
            </w:r>
          </w:p>
        </w:tc>
        <w:tc>
          <w:tcPr>
            <w:tcW w:w="7371" w:type="dxa"/>
          </w:tcPr>
          <w:p w:rsidR="00337516" w:rsidRPr="00DD608F" w:rsidRDefault="00337516" w:rsidP="00914658">
            <w:pPr>
              <w:jc w:val="both"/>
              <w:cnfStyle w:val="100000000000"/>
              <w:rPr>
                <w:szCs w:val="24"/>
              </w:rPr>
            </w:pPr>
          </w:p>
          <w:tbl>
            <w:tblPr>
              <w:tblW w:w="0" w:type="auto"/>
              <w:tblBorders>
                <w:top w:val="nil"/>
                <w:left w:val="nil"/>
                <w:bottom w:val="nil"/>
                <w:right w:val="nil"/>
              </w:tblBorders>
              <w:tblLayout w:type="fixed"/>
              <w:tblLook w:val="0000"/>
            </w:tblPr>
            <w:tblGrid>
              <w:gridCol w:w="4150"/>
            </w:tblGrid>
            <w:tr w:rsidR="00337516" w:rsidRPr="00DD608F" w:rsidTr="00914658">
              <w:trPr>
                <w:trHeight w:val="255"/>
              </w:trPr>
              <w:tc>
                <w:tcPr>
                  <w:tcW w:w="4150" w:type="dxa"/>
                </w:tcPr>
                <w:p w:rsidR="00337516" w:rsidRPr="00DD608F" w:rsidRDefault="00337516" w:rsidP="00914658">
                  <w:pPr>
                    <w:jc w:val="both"/>
                    <w:rPr>
                      <w:bCs/>
                      <w:szCs w:val="24"/>
                    </w:rPr>
                  </w:pPr>
                  <w:r w:rsidRPr="00DD608F">
                    <w:rPr>
                      <w:bCs/>
                      <w:szCs w:val="24"/>
                    </w:rPr>
                    <w:t>-Okulun genel anlamda güvenlik probleminin olmayışı çocukların kendilerini güvende hissetmeleri</w:t>
                  </w:r>
                </w:p>
                <w:p w:rsidR="00337516" w:rsidRPr="00DD608F" w:rsidRDefault="00337516" w:rsidP="00914658">
                  <w:pPr>
                    <w:jc w:val="both"/>
                    <w:rPr>
                      <w:szCs w:val="24"/>
                    </w:rPr>
                  </w:pPr>
                  <w:r w:rsidRPr="00DD608F">
                    <w:rPr>
                      <w:bCs/>
                      <w:szCs w:val="24"/>
                    </w:rPr>
                    <w:t>-Öğretmenlerine duygu ve düşüncelerini rahatlıkla ifade edebilmeleri</w:t>
                  </w:r>
                </w:p>
                <w:p w:rsidR="00337516" w:rsidRPr="00DD608F" w:rsidRDefault="00337516" w:rsidP="00914658">
                  <w:pPr>
                    <w:jc w:val="both"/>
                    <w:rPr>
                      <w:szCs w:val="24"/>
                    </w:rPr>
                  </w:pPr>
                </w:p>
              </w:tc>
            </w:tr>
          </w:tbl>
          <w:p w:rsidR="00337516" w:rsidRPr="00DD608F" w:rsidRDefault="00337516" w:rsidP="00914658">
            <w:pPr>
              <w:jc w:val="both"/>
              <w:cnfStyle w:val="100000000000"/>
              <w:rPr>
                <w:szCs w:val="24"/>
              </w:rPr>
            </w:pPr>
          </w:p>
        </w:tc>
      </w:tr>
      <w:tr w:rsidR="00337516" w:rsidRPr="00DD608F" w:rsidTr="009D7647">
        <w:trPr>
          <w:cnfStyle w:val="000000100000"/>
        </w:trPr>
        <w:tc>
          <w:tcPr>
            <w:cnfStyle w:val="001000000000"/>
            <w:tcW w:w="2518" w:type="dxa"/>
          </w:tcPr>
          <w:p w:rsidR="00337516" w:rsidRPr="00DD608F" w:rsidRDefault="00337516" w:rsidP="00914658">
            <w:pPr>
              <w:jc w:val="both"/>
              <w:rPr>
                <w:szCs w:val="24"/>
              </w:rPr>
            </w:pPr>
            <w:r w:rsidRPr="00DD608F">
              <w:rPr>
                <w:szCs w:val="24"/>
              </w:rPr>
              <w:t>Çalışanlar</w:t>
            </w:r>
          </w:p>
        </w:tc>
        <w:tc>
          <w:tcPr>
            <w:tcW w:w="7371" w:type="dxa"/>
          </w:tcPr>
          <w:p w:rsidR="00337516" w:rsidRPr="00DD608F" w:rsidRDefault="00337516" w:rsidP="00914658">
            <w:pPr>
              <w:jc w:val="both"/>
              <w:cnfStyle w:val="000000100000"/>
              <w:rPr>
                <w:szCs w:val="24"/>
              </w:rPr>
            </w:pPr>
          </w:p>
          <w:tbl>
            <w:tblPr>
              <w:tblW w:w="0" w:type="auto"/>
              <w:tblBorders>
                <w:top w:val="nil"/>
                <w:left w:val="nil"/>
                <w:bottom w:val="nil"/>
                <w:right w:val="nil"/>
              </w:tblBorders>
              <w:tblLayout w:type="fixed"/>
              <w:tblLook w:val="0000"/>
            </w:tblPr>
            <w:tblGrid>
              <w:gridCol w:w="4150"/>
            </w:tblGrid>
            <w:tr w:rsidR="00337516" w:rsidRPr="00DD608F" w:rsidTr="00914658">
              <w:trPr>
                <w:trHeight w:val="255"/>
              </w:trPr>
              <w:tc>
                <w:tcPr>
                  <w:tcW w:w="4150" w:type="dxa"/>
                </w:tcPr>
                <w:p w:rsidR="00337516" w:rsidRPr="00DD608F" w:rsidRDefault="00337516" w:rsidP="00914658">
                  <w:pPr>
                    <w:jc w:val="both"/>
                    <w:rPr>
                      <w:bCs/>
                      <w:szCs w:val="24"/>
                    </w:rPr>
                  </w:pPr>
                  <w:r w:rsidRPr="00DD608F">
                    <w:rPr>
                      <w:bCs/>
                      <w:szCs w:val="24"/>
                    </w:rPr>
                    <w:t>-Öğr</w:t>
                  </w:r>
                  <w:r>
                    <w:rPr>
                      <w:bCs/>
                      <w:szCs w:val="24"/>
                    </w:rPr>
                    <w:t>etme</w:t>
                  </w:r>
                  <w:r w:rsidRPr="00DD608F">
                    <w:rPr>
                      <w:bCs/>
                      <w:szCs w:val="24"/>
                    </w:rPr>
                    <w:t>nlerin ve diğer personelin deneyimli olması</w:t>
                  </w:r>
                </w:p>
                <w:p w:rsidR="00337516" w:rsidRPr="00DD608F" w:rsidRDefault="00337516" w:rsidP="00914658">
                  <w:pPr>
                    <w:jc w:val="both"/>
                    <w:rPr>
                      <w:bCs/>
                      <w:szCs w:val="24"/>
                    </w:rPr>
                  </w:pPr>
                  <w:r w:rsidRPr="00DD608F">
                    <w:rPr>
                      <w:bCs/>
                      <w:szCs w:val="24"/>
                    </w:rPr>
                    <w:t xml:space="preserve">-Genç dinamik bir kadronun oluşu  </w:t>
                  </w:r>
                </w:p>
                <w:p w:rsidR="00337516" w:rsidRPr="00DD608F" w:rsidRDefault="00337516" w:rsidP="00914658">
                  <w:pPr>
                    <w:jc w:val="both"/>
                    <w:rPr>
                      <w:szCs w:val="24"/>
                    </w:rPr>
                  </w:pPr>
                  <w:r w:rsidRPr="00DD608F">
                    <w:rPr>
                      <w:bCs/>
                      <w:szCs w:val="24"/>
                    </w:rPr>
                    <w:t>-Kendini geliştiren ,gelişime açık ve teknolojiyi kullanan öğretmenlerin olması</w:t>
                  </w:r>
                </w:p>
                <w:p w:rsidR="00337516" w:rsidRPr="00DD608F" w:rsidRDefault="00337516" w:rsidP="00914658">
                  <w:pPr>
                    <w:jc w:val="both"/>
                    <w:rPr>
                      <w:szCs w:val="24"/>
                    </w:rPr>
                  </w:pPr>
                </w:p>
              </w:tc>
            </w:tr>
          </w:tbl>
          <w:p w:rsidR="00337516" w:rsidRPr="00DD608F" w:rsidRDefault="00337516" w:rsidP="00914658">
            <w:pPr>
              <w:jc w:val="both"/>
              <w:cnfStyle w:val="000000100000"/>
              <w:rPr>
                <w:szCs w:val="24"/>
              </w:rPr>
            </w:pPr>
          </w:p>
        </w:tc>
      </w:tr>
      <w:tr w:rsidR="00337516" w:rsidRPr="00DD608F" w:rsidTr="009D7647">
        <w:tc>
          <w:tcPr>
            <w:cnfStyle w:val="001000000000"/>
            <w:tcW w:w="2518" w:type="dxa"/>
          </w:tcPr>
          <w:p w:rsidR="00337516" w:rsidRPr="00DD608F" w:rsidRDefault="00337516" w:rsidP="00914658">
            <w:pPr>
              <w:jc w:val="both"/>
              <w:rPr>
                <w:szCs w:val="24"/>
              </w:rPr>
            </w:pPr>
            <w:r w:rsidRPr="00DD608F">
              <w:rPr>
                <w:szCs w:val="24"/>
              </w:rPr>
              <w:lastRenderedPageBreak/>
              <w:t>Veliler</w:t>
            </w:r>
          </w:p>
        </w:tc>
        <w:tc>
          <w:tcPr>
            <w:tcW w:w="7371" w:type="dxa"/>
          </w:tcPr>
          <w:p w:rsidR="00337516" w:rsidRPr="00DD608F" w:rsidRDefault="00337516" w:rsidP="00914658">
            <w:pPr>
              <w:jc w:val="both"/>
              <w:cnfStyle w:val="000000000000"/>
              <w:rPr>
                <w:szCs w:val="24"/>
              </w:rPr>
            </w:pPr>
          </w:p>
          <w:tbl>
            <w:tblPr>
              <w:tblW w:w="0" w:type="auto"/>
              <w:tblBorders>
                <w:top w:val="nil"/>
                <w:left w:val="nil"/>
                <w:bottom w:val="nil"/>
                <w:right w:val="nil"/>
              </w:tblBorders>
              <w:tblLayout w:type="fixed"/>
              <w:tblLook w:val="0000"/>
            </w:tblPr>
            <w:tblGrid>
              <w:gridCol w:w="3173"/>
            </w:tblGrid>
            <w:tr w:rsidR="00337516" w:rsidRPr="00DD608F" w:rsidTr="00914658">
              <w:trPr>
                <w:trHeight w:val="112"/>
              </w:trPr>
              <w:tc>
                <w:tcPr>
                  <w:tcW w:w="3173" w:type="dxa"/>
                </w:tcPr>
                <w:p w:rsidR="00337516" w:rsidRDefault="00337516" w:rsidP="00914658">
                  <w:pPr>
                    <w:jc w:val="both"/>
                    <w:rPr>
                      <w:bCs/>
                      <w:szCs w:val="24"/>
                    </w:rPr>
                  </w:pPr>
                  <w:r w:rsidRPr="00DD608F">
                    <w:rPr>
                      <w:bCs/>
                      <w:szCs w:val="24"/>
                    </w:rPr>
                    <w:t>-Yeniliğe ve iletişime açık veli profilinin olması</w:t>
                  </w:r>
                </w:p>
                <w:p w:rsidR="00337516" w:rsidRDefault="00337516" w:rsidP="00914658">
                  <w:pPr>
                    <w:jc w:val="both"/>
                  </w:pPr>
                  <w:r>
                    <w:rPr>
                      <w:bCs/>
                      <w:szCs w:val="24"/>
                    </w:rPr>
                    <w:t>-</w:t>
                  </w:r>
                  <w:r>
                    <w:t xml:space="preserve"> Sosyo-ekonomik yönler </w:t>
                  </w:r>
                </w:p>
                <w:p w:rsidR="00337516" w:rsidRPr="00DD608F" w:rsidRDefault="00337516" w:rsidP="00337516">
                  <w:pPr>
                    <w:jc w:val="both"/>
                    <w:rPr>
                      <w:szCs w:val="24"/>
                    </w:rPr>
                  </w:pPr>
                  <w:r>
                    <w:t>-Etkinliklere Katılım ve Teşvik</w:t>
                  </w:r>
                </w:p>
              </w:tc>
            </w:tr>
          </w:tbl>
          <w:p w:rsidR="00337516" w:rsidRPr="00DD608F" w:rsidRDefault="00337516" w:rsidP="00914658">
            <w:pPr>
              <w:jc w:val="both"/>
              <w:cnfStyle w:val="000000000000"/>
              <w:rPr>
                <w:szCs w:val="24"/>
              </w:rPr>
            </w:pPr>
          </w:p>
        </w:tc>
      </w:tr>
      <w:tr w:rsidR="00337516" w:rsidRPr="00DD608F" w:rsidTr="009D7647">
        <w:trPr>
          <w:cnfStyle w:val="000000100000"/>
        </w:trPr>
        <w:tc>
          <w:tcPr>
            <w:cnfStyle w:val="001000000000"/>
            <w:tcW w:w="2518" w:type="dxa"/>
          </w:tcPr>
          <w:p w:rsidR="00337516" w:rsidRPr="00DD608F" w:rsidRDefault="00337516" w:rsidP="00914658">
            <w:pPr>
              <w:jc w:val="both"/>
              <w:rPr>
                <w:szCs w:val="24"/>
              </w:rPr>
            </w:pPr>
            <w:r w:rsidRPr="00DD608F">
              <w:rPr>
                <w:szCs w:val="24"/>
              </w:rPr>
              <w:t>Bina ve Yerleşke</w:t>
            </w:r>
          </w:p>
        </w:tc>
        <w:tc>
          <w:tcPr>
            <w:tcW w:w="7371" w:type="dxa"/>
          </w:tcPr>
          <w:p w:rsidR="00337516" w:rsidRPr="00DD608F" w:rsidRDefault="00337516" w:rsidP="00914658">
            <w:pPr>
              <w:jc w:val="both"/>
              <w:cnfStyle w:val="000000100000"/>
              <w:rPr>
                <w:szCs w:val="24"/>
              </w:rPr>
            </w:pPr>
          </w:p>
          <w:tbl>
            <w:tblPr>
              <w:tblW w:w="0" w:type="auto"/>
              <w:tblBorders>
                <w:top w:val="nil"/>
                <w:left w:val="nil"/>
                <w:bottom w:val="nil"/>
                <w:right w:val="nil"/>
              </w:tblBorders>
              <w:tblLayout w:type="fixed"/>
              <w:tblLook w:val="0000"/>
            </w:tblPr>
            <w:tblGrid>
              <w:gridCol w:w="4150"/>
            </w:tblGrid>
            <w:tr w:rsidR="00337516" w:rsidRPr="00DD608F" w:rsidTr="00914658">
              <w:trPr>
                <w:trHeight w:val="538"/>
              </w:trPr>
              <w:tc>
                <w:tcPr>
                  <w:tcW w:w="4150" w:type="dxa"/>
                </w:tcPr>
                <w:p w:rsidR="00337516" w:rsidRPr="00DD608F" w:rsidRDefault="00337516" w:rsidP="00914658">
                  <w:pPr>
                    <w:jc w:val="both"/>
                    <w:rPr>
                      <w:szCs w:val="24"/>
                    </w:rPr>
                  </w:pPr>
                  <w:r w:rsidRPr="00DD608F">
                    <w:rPr>
                      <w:bCs/>
                      <w:szCs w:val="24"/>
                    </w:rPr>
                    <w:t>-</w:t>
                  </w:r>
                  <w:r>
                    <w:rPr>
                      <w:bCs/>
                      <w:szCs w:val="24"/>
                    </w:rPr>
                    <w:t>Okul bina yapısı o</w:t>
                  </w:r>
                  <w:r w:rsidRPr="00DD608F">
                    <w:rPr>
                      <w:bCs/>
                      <w:szCs w:val="24"/>
                    </w:rPr>
                    <w:t xml:space="preserve">kulun bulunduğu yerin gelişmişlik açısından yeterli seviyede bulunması </w:t>
                  </w:r>
                </w:p>
                <w:p w:rsidR="00337516" w:rsidRPr="00DD608F" w:rsidRDefault="00337516" w:rsidP="00914658">
                  <w:pPr>
                    <w:jc w:val="both"/>
                    <w:rPr>
                      <w:szCs w:val="24"/>
                    </w:rPr>
                  </w:pPr>
                  <w:r>
                    <w:rPr>
                      <w:szCs w:val="24"/>
                    </w:rPr>
                    <w:t>-Okul Bahçesinde Park Bulunması</w:t>
                  </w:r>
                </w:p>
              </w:tc>
            </w:tr>
          </w:tbl>
          <w:p w:rsidR="00337516" w:rsidRPr="00DD608F" w:rsidRDefault="00337516" w:rsidP="00914658">
            <w:pPr>
              <w:jc w:val="both"/>
              <w:cnfStyle w:val="000000100000"/>
              <w:rPr>
                <w:szCs w:val="24"/>
              </w:rPr>
            </w:pPr>
          </w:p>
        </w:tc>
      </w:tr>
      <w:tr w:rsidR="00337516" w:rsidRPr="00DD608F" w:rsidTr="009D7647">
        <w:tc>
          <w:tcPr>
            <w:cnfStyle w:val="001000000000"/>
            <w:tcW w:w="2518" w:type="dxa"/>
          </w:tcPr>
          <w:p w:rsidR="00337516" w:rsidRPr="00DD608F" w:rsidRDefault="00337516" w:rsidP="00914658">
            <w:pPr>
              <w:jc w:val="both"/>
              <w:rPr>
                <w:szCs w:val="24"/>
              </w:rPr>
            </w:pPr>
            <w:r w:rsidRPr="00DD608F">
              <w:rPr>
                <w:szCs w:val="24"/>
              </w:rPr>
              <w:t>Donanım</w:t>
            </w:r>
          </w:p>
        </w:tc>
        <w:tc>
          <w:tcPr>
            <w:tcW w:w="7371" w:type="dxa"/>
          </w:tcPr>
          <w:p w:rsidR="00337516" w:rsidRPr="00DD608F" w:rsidRDefault="00337516" w:rsidP="00914658">
            <w:pPr>
              <w:jc w:val="both"/>
              <w:cnfStyle w:val="000000000000"/>
              <w:rPr>
                <w:szCs w:val="24"/>
              </w:rPr>
            </w:pPr>
            <w:r>
              <w:rPr>
                <w:szCs w:val="24"/>
              </w:rPr>
              <w:t xml:space="preserve">  </w:t>
            </w:r>
            <w:r w:rsidRPr="00DD608F">
              <w:rPr>
                <w:szCs w:val="24"/>
              </w:rPr>
              <w:t>-Teknolojik  açıdan gelişmiş ve yet</w:t>
            </w:r>
            <w:r>
              <w:rPr>
                <w:szCs w:val="24"/>
              </w:rPr>
              <w:t>e</w:t>
            </w:r>
            <w:r w:rsidRPr="00DD608F">
              <w:rPr>
                <w:szCs w:val="24"/>
              </w:rPr>
              <w:t>rli donanıma sahip olması</w:t>
            </w:r>
          </w:p>
          <w:tbl>
            <w:tblPr>
              <w:tblW w:w="0" w:type="auto"/>
              <w:tblBorders>
                <w:top w:val="nil"/>
                <w:left w:val="nil"/>
                <w:bottom w:val="nil"/>
                <w:right w:val="nil"/>
              </w:tblBorders>
              <w:tblLayout w:type="fixed"/>
              <w:tblLook w:val="0000"/>
            </w:tblPr>
            <w:tblGrid>
              <w:gridCol w:w="4150"/>
            </w:tblGrid>
            <w:tr w:rsidR="00337516" w:rsidRPr="00DD608F" w:rsidTr="00914658">
              <w:trPr>
                <w:trHeight w:val="393"/>
              </w:trPr>
              <w:tc>
                <w:tcPr>
                  <w:tcW w:w="4150" w:type="dxa"/>
                </w:tcPr>
                <w:p w:rsidR="00337516" w:rsidRPr="00DD608F" w:rsidRDefault="00337516" w:rsidP="00914658">
                  <w:pPr>
                    <w:jc w:val="both"/>
                    <w:rPr>
                      <w:szCs w:val="24"/>
                    </w:rPr>
                  </w:pPr>
                  <w:r w:rsidRPr="00DD608F">
                    <w:rPr>
                      <w:bCs/>
                      <w:szCs w:val="24"/>
                    </w:rPr>
                    <w:t>-</w:t>
                  </w:r>
                  <w:r>
                    <w:rPr>
                      <w:bCs/>
                      <w:szCs w:val="24"/>
                    </w:rPr>
                    <w:t>Öğretme</w:t>
                  </w:r>
                  <w:r w:rsidRPr="00DD608F">
                    <w:rPr>
                      <w:bCs/>
                      <w:szCs w:val="24"/>
                    </w:rPr>
                    <w:t>nlere sınıflarda teknolojiyi materyal olarak kullanma fırsatını  verilmesi</w:t>
                  </w:r>
                </w:p>
                <w:p w:rsidR="00337516" w:rsidRPr="00DD608F" w:rsidRDefault="00337516" w:rsidP="00914658">
                  <w:pPr>
                    <w:jc w:val="both"/>
                    <w:rPr>
                      <w:szCs w:val="24"/>
                    </w:rPr>
                  </w:pPr>
                </w:p>
              </w:tc>
            </w:tr>
          </w:tbl>
          <w:p w:rsidR="00337516" w:rsidRPr="00DD608F" w:rsidRDefault="00337516" w:rsidP="00914658">
            <w:pPr>
              <w:jc w:val="both"/>
              <w:cnfStyle w:val="000000000000"/>
              <w:rPr>
                <w:szCs w:val="24"/>
              </w:rPr>
            </w:pPr>
          </w:p>
        </w:tc>
      </w:tr>
      <w:tr w:rsidR="00337516" w:rsidRPr="00DD608F" w:rsidTr="009D7647">
        <w:trPr>
          <w:cnfStyle w:val="000000100000"/>
        </w:trPr>
        <w:tc>
          <w:tcPr>
            <w:cnfStyle w:val="001000000000"/>
            <w:tcW w:w="2518" w:type="dxa"/>
          </w:tcPr>
          <w:p w:rsidR="00337516" w:rsidRPr="00DD608F" w:rsidRDefault="00337516" w:rsidP="00914658">
            <w:pPr>
              <w:jc w:val="both"/>
              <w:rPr>
                <w:szCs w:val="24"/>
              </w:rPr>
            </w:pPr>
            <w:r w:rsidRPr="00DD608F">
              <w:rPr>
                <w:szCs w:val="24"/>
              </w:rPr>
              <w:t>Bütçe</w:t>
            </w:r>
          </w:p>
        </w:tc>
        <w:tc>
          <w:tcPr>
            <w:tcW w:w="7371" w:type="dxa"/>
          </w:tcPr>
          <w:p w:rsidR="00337516" w:rsidRPr="00DD608F" w:rsidRDefault="00337516" w:rsidP="00914658">
            <w:pPr>
              <w:jc w:val="both"/>
              <w:cnfStyle w:val="000000100000"/>
              <w:rPr>
                <w:szCs w:val="24"/>
              </w:rPr>
            </w:pPr>
            <w:r w:rsidRPr="00DD608F">
              <w:rPr>
                <w:szCs w:val="24"/>
              </w:rPr>
              <w:t xml:space="preserve">-Mali imkanların yeterli olması </w:t>
            </w:r>
          </w:p>
        </w:tc>
      </w:tr>
      <w:tr w:rsidR="00337516" w:rsidRPr="00DD608F" w:rsidTr="009D7647">
        <w:tc>
          <w:tcPr>
            <w:cnfStyle w:val="001000000000"/>
            <w:tcW w:w="2518" w:type="dxa"/>
          </w:tcPr>
          <w:p w:rsidR="00337516" w:rsidRPr="00DD608F" w:rsidRDefault="00337516" w:rsidP="00914658">
            <w:pPr>
              <w:jc w:val="both"/>
              <w:rPr>
                <w:szCs w:val="24"/>
              </w:rPr>
            </w:pPr>
            <w:r w:rsidRPr="00DD608F">
              <w:rPr>
                <w:szCs w:val="24"/>
              </w:rPr>
              <w:t>Yönetim Süreçleri</w:t>
            </w:r>
          </w:p>
        </w:tc>
        <w:tc>
          <w:tcPr>
            <w:tcW w:w="7371" w:type="dxa"/>
          </w:tcPr>
          <w:p w:rsidR="00337516" w:rsidRPr="00DD608F" w:rsidRDefault="00337516" w:rsidP="00914658">
            <w:pPr>
              <w:jc w:val="both"/>
              <w:cnfStyle w:val="000000000000"/>
              <w:rPr>
                <w:szCs w:val="24"/>
              </w:rPr>
            </w:pPr>
          </w:p>
          <w:tbl>
            <w:tblPr>
              <w:tblW w:w="0" w:type="auto"/>
              <w:tblBorders>
                <w:top w:val="nil"/>
                <w:left w:val="nil"/>
                <w:bottom w:val="nil"/>
                <w:right w:val="nil"/>
              </w:tblBorders>
              <w:tblLayout w:type="fixed"/>
              <w:tblLook w:val="0000"/>
            </w:tblPr>
            <w:tblGrid>
              <w:gridCol w:w="3627"/>
            </w:tblGrid>
            <w:tr w:rsidR="00337516" w:rsidRPr="00DD608F" w:rsidTr="00914658">
              <w:trPr>
                <w:trHeight w:val="112"/>
              </w:trPr>
              <w:tc>
                <w:tcPr>
                  <w:tcW w:w="3627" w:type="dxa"/>
                </w:tcPr>
                <w:p w:rsidR="00337516" w:rsidRPr="00DD608F" w:rsidRDefault="00337516" w:rsidP="00914658">
                  <w:pPr>
                    <w:jc w:val="both"/>
                    <w:rPr>
                      <w:szCs w:val="24"/>
                    </w:rPr>
                  </w:pPr>
                  <w:r>
                    <w:t>-Eşitlik, Liyakat, Anlayış</w:t>
                  </w:r>
                </w:p>
                <w:p w:rsidR="00337516" w:rsidRPr="00DD608F" w:rsidRDefault="00337516" w:rsidP="00337516">
                  <w:pPr>
                    <w:jc w:val="both"/>
                    <w:rPr>
                      <w:szCs w:val="24"/>
                    </w:rPr>
                  </w:pPr>
                  <w:r w:rsidRPr="00DD608F">
                    <w:rPr>
                      <w:bCs/>
                      <w:szCs w:val="24"/>
                    </w:rPr>
                    <w:t xml:space="preserve">-Okul kararları alınırken paydaşların görüş  ve önerilerinin dikkate alınması </w:t>
                  </w:r>
                </w:p>
              </w:tc>
            </w:tr>
          </w:tbl>
          <w:p w:rsidR="00337516" w:rsidRPr="00DD608F" w:rsidRDefault="00337516" w:rsidP="00914658">
            <w:pPr>
              <w:jc w:val="both"/>
              <w:cnfStyle w:val="000000000000"/>
              <w:rPr>
                <w:szCs w:val="24"/>
              </w:rPr>
            </w:pPr>
          </w:p>
        </w:tc>
      </w:tr>
      <w:tr w:rsidR="00337516" w:rsidRPr="00DD608F" w:rsidTr="009D7647">
        <w:trPr>
          <w:cnfStyle w:val="000000100000"/>
        </w:trPr>
        <w:tc>
          <w:tcPr>
            <w:cnfStyle w:val="001000000000"/>
            <w:tcW w:w="2518" w:type="dxa"/>
          </w:tcPr>
          <w:p w:rsidR="00337516" w:rsidRPr="00DD608F" w:rsidRDefault="00337516" w:rsidP="00914658">
            <w:pPr>
              <w:jc w:val="both"/>
              <w:rPr>
                <w:szCs w:val="24"/>
              </w:rPr>
            </w:pPr>
            <w:r w:rsidRPr="00DD608F">
              <w:rPr>
                <w:szCs w:val="24"/>
              </w:rPr>
              <w:t>İletişim Süreçleri</w:t>
            </w:r>
          </w:p>
        </w:tc>
        <w:tc>
          <w:tcPr>
            <w:tcW w:w="7371" w:type="dxa"/>
          </w:tcPr>
          <w:p w:rsidR="00337516" w:rsidRPr="00DD608F" w:rsidRDefault="00337516" w:rsidP="00914658">
            <w:pPr>
              <w:jc w:val="both"/>
              <w:cnfStyle w:val="000000100000"/>
              <w:rPr>
                <w:szCs w:val="24"/>
              </w:rPr>
            </w:pPr>
            <w:r w:rsidRPr="00DD608F">
              <w:rPr>
                <w:szCs w:val="24"/>
              </w:rPr>
              <w:t>-İnternet ve haberleşme cihazları ile sağlanabilmesi</w:t>
            </w:r>
          </w:p>
        </w:tc>
      </w:tr>
    </w:tbl>
    <w:p w:rsidR="00431C9E" w:rsidRDefault="00431C9E" w:rsidP="009811F0">
      <w:pPr>
        <w:spacing w:before="119"/>
        <w:jc w:val="both"/>
      </w:pPr>
    </w:p>
    <w:p w:rsidR="00337516" w:rsidRPr="00284611" w:rsidRDefault="00337516" w:rsidP="00337516">
      <w:pPr>
        <w:ind w:firstLine="708"/>
        <w:jc w:val="both"/>
        <w:rPr>
          <w:b/>
          <w:szCs w:val="24"/>
        </w:rPr>
      </w:pPr>
      <w:r>
        <w:rPr>
          <w:b/>
          <w:szCs w:val="24"/>
        </w:rPr>
        <w:t>Zayıf</w:t>
      </w:r>
      <w:r w:rsidRPr="00284611">
        <w:rPr>
          <w:b/>
          <w:szCs w:val="24"/>
        </w:rPr>
        <w:t xml:space="preserve"> Yönler</w:t>
      </w:r>
    </w:p>
    <w:tbl>
      <w:tblPr>
        <w:tblStyle w:val="AkGlgeleme-Vurgu12"/>
        <w:tblW w:w="0" w:type="auto"/>
        <w:tblLayout w:type="fixed"/>
        <w:tblLook w:val="04A0"/>
      </w:tblPr>
      <w:tblGrid>
        <w:gridCol w:w="2518"/>
        <w:gridCol w:w="7371"/>
      </w:tblGrid>
      <w:tr w:rsidR="00337516" w:rsidRPr="00DD608F" w:rsidTr="009D7647">
        <w:trPr>
          <w:cnfStyle w:val="100000000000"/>
        </w:trPr>
        <w:tc>
          <w:tcPr>
            <w:cnfStyle w:val="001000000000"/>
            <w:tcW w:w="2518" w:type="dxa"/>
          </w:tcPr>
          <w:p w:rsidR="00337516" w:rsidRPr="00DD608F" w:rsidRDefault="00337516" w:rsidP="00914658">
            <w:pPr>
              <w:jc w:val="both"/>
              <w:rPr>
                <w:szCs w:val="24"/>
              </w:rPr>
            </w:pPr>
            <w:r w:rsidRPr="00DD608F">
              <w:rPr>
                <w:szCs w:val="24"/>
              </w:rPr>
              <w:t>Öğrenciler</w:t>
            </w:r>
          </w:p>
        </w:tc>
        <w:tc>
          <w:tcPr>
            <w:tcW w:w="7371" w:type="dxa"/>
          </w:tcPr>
          <w:p w:rsidR="00337516" w:rsidRPr="00DD608F" w:rsidRDefault="00337516" w:rsidP="00914658">
            <w:pPr>
              <w:jc w:val="both"/>
              <w:cnfStyle w:val="100000000000"/>
              <w:rPr>
                <w:szCs w:val="24"/>
              </w:rPr>
            </w:pPr>
          </w:p>
        </w:tc>
      </w:tr>
      <w:tr w:rsidR="00337516" w:rsidRPr="00DD608F" w:rsidTr="009D7647">
        <w:trPr>
          <w:cnfStyle w:val="000000100000"/>
        </w:trPr>
        <w:tc>
          <w:tcPr>
            <w:cnfStyle w:val="001000000000"/>
            <w:tcW w:w="2518" w:type="dxa"/>
          </w:tcPr>
          <w:p w:rsidR="00337516" w:rsidRPr="00DD608F" w:rsidRDefault="00337516" w:rsidP="00914658">
            <w:pPr>
              <w:jc w:val="both"/>
              <w:rPr>
                <w:szCs w:val="24"/>
              </w:rPr>
            </w:pPr>
            <w:r w:rsidRPr="00DD608F">
              <w:rPr>
                <w:szCs w:val="24"/>
              </w:rPr>
              <w:t>Çalışanlar</w:t>
            </w:r>
          </w:p>
        </w:tc>
        <w:tc>
          <w:tcPr>
            <w:tcW w:w="7371" w:type="dxa"/>
          </w:tcPr>
          <w:p w:rsidR="00337516" w:rsidRPr="00DD608F" w:rsidRDefault="00337516" w:rsidP="00914658">
            <w:pPr>
              <w:jc w:val="both"/>
              <w:cnfStyle w:val="000000100000"/>
              <w:rPr>
                <w:szCs w:val="24"/>
              </w:rPr>
            </w:pPr>
          </w:p>
          <w:tbl>
            <w:tblPr>
              <w:tblW w:w="0" w:type="auto"/>
              <w:tblBorders>
                <w:top w:val="nil"/>
                <w:left w:val="nil"/>
                <w:bottom w:val="nil"/>
                <w:right w:val="nil"/>
              </w:tblBorders>
              <w:tblLayout w:type="fixed"/>
              <w:tblLook w:val="0000"/>
            </w:tblPr>
            <w:tblGrid>
              <w:gridCol w:w="4935"/>
            </w:tblGrid>
            <w:tr w:rsidR="00337516" w:rsidRPr="00DD608F" w:rsidTr="00914658">
              <w:trPr>
                <w:trHeight w:val="393"/>
              </w:trPr>
              <w:tc>
                <w:tcPr>
                  <w:tcW w:w="4935" w:type="dxa"/>
                </w:tcPr>
                <w:p w:rsidR="00183486" w:rsidRDefault="00183486" w:rsidP="00DC69B6">
                  <w:pPr>
                    <w:pStyle w:val="TableParagraph"/>
                    <w:numPr>
                      <w:ilvl w:val="0"/>
                      <w:numId w:val="8"/>
                    </w:numPr>
                    <w:tabs>
                      <w:tab w:val="left" w:pos="852"/>
                    </w:tabs>
                    <w:spacing w:line="268" w:lineRule="exact"/>
                    <w:jc w:val="both"/>
                    <w:rPr>
                      <w:sz w:val="24"/>
                    </w:rPr>
                  </w:pPr>
                  <w:r>
                    <w:rPr>
                      <w:sz w:val="24"/>
                    </w:rPr>
                    <w:t>Sosyal-kültürel ve sportif etkinlikler için salon bulunmaması.</w:t>
                  </w:r>
                </w:p>
                <w:p w:rsidR="00183486" w:rsidRDefault="00183486" w:rsidP="00DC69B6">
                  <w:pPr>
                    <w:pStyle w:val="TableParagraph"/>
                    <w:numPr>
                      <w:ilvl w:val="0"/>
                      <w:numId w:val="8"/>
                    </w:numPr>
                    <w:tabs>
                      <w:tab w:val="left" w:pos="852"/>
                    </w:tabs>
                    <w:jc w:val="both"/>
                    <w:rPr>
                      <w:sz w:val="24"/>
                    </w:rPr>
                  </w:pPr>
                  <w:r>
                    <w:rPr>
                      <w:sz w:val="24"/>
                    </w:rPr>
                    <w:t>Öğretmenler odası bulunmaması.</w:t>
                  </w:r>
                </w:p>
                <w:p w:rsidR="00183486" w:rsidRPr="00F76BBA" w:rsidRDefault="00183486" w:rsidP="00DC69B6">
                  <w:pPr>
                    <w:pStyle w:val="TableParagraph"/>
                    <w:numPr>
                      <w:ilvl w:val="0"/>
                      <w:numId w:val="8"/>
                    </w:numPr>
                    <w:tabs>
                      <w:tab w:val="left" w:pos="852"/>
                    </w:tabs>
                    <w:jc w:val="both"/>
                    <w:rPr>
                      <w:sz w:val="24"/>
                    </w:rPr>
                  </w:pPr>
                  <w:r>
                    <w:rPr>
                      <w:sz w:val="24"/>
                    </w:rPr>
                    <w:t>İkili eğitim yapılmasından dolayı fiziki şartların zorluğu.</w:t>
                  </w:r>
                </w:p>
                <w:p w:rsidR="00183486" w:rsidRDefault="00183486" w:rsidP="00DC69B6">
                  <w:pPr>
                    <w:pStyle w:val="TableParagraph"/>
                    <w:numPr>
                      <w:ilvl w:val="0"/>
                      <w:numId w:val="8"/>
                    </w:numPr>
                    <w:tabs>
                      <w:tab w:val="left" w:pos="852"/>
                    </w:tabs>
                    <w:jc w:val="both"/>
                    <w:rPr>
                      <w:sz w:val="24"/>
                    </w:rPr>
                  </w:pPr>
                  <w:r>
                    <w:rPr>
                      <w:sz w:val="24"/>
                    </w:rPr>
                    <w:t>Yardımcı personel pozisyonundaki çalışanların kadrolarının olmaması.</w:t>
                  </w:r>
                </w:p>
                <w:p w:rsidR="00337516" w:rsidRPr="00DD608F" w:rsidRDefault="00337516" w:rsidP="00183486">
                  <w:pPr>
                    <w:jc w:val="both"/>
                    <w:rPr>
                      <w:szCs w:val="24"/>
                    </w:rPr>
                  </w:pPr>
                </w:p>
              </w:tc>
            </w:tr>
          </w:tbl>
          <w:p w:rsidR="00337516" w:rsidRPr="00DD608F" w:rsidRDefault="00337516" w:rsidP="00914658">
            <w:pPr>
              <w:jc w:val="both"/>
              <w:cnfStyle w:val="000000100000"/>
              <w:rPr>
                <w:szCs w:val="24"/>
              </w:rPr>
            </w:pPr>
          </w:p>
        </w:tc>
      </w:tr>
      <w:tr w:rsidR="00337516" w:rsidRPr="00DD608F" w:rsidTr="009D7647">
        <w:tc>
          <w:tcPr>
            <w:cnfStyle w:val="001000000000"/>
            <w:tcW w:w="2518" w:type="dxa"/>
          </w:tcPr>
          <w:p w:rsidR="00337516" w:rsidRPr="00DD608F" w:rsidRDefault="00337516" w:rsidP="00914658">
            <w:pPr>
              <w:jc w:val="both"/>
              <w:rPr>
                <w:szCs w:val="24"/>
              </w:rPr>
            </w:pPr>
            <w:r w:rsidRPr="00DD608F">
              <w:rPr>
                <w:szCs w:val="24"/>
              </w:rPr>
              <w:t>Veliler</w:t>
            </w:r>
          </w:p>
        </w:tc>
        <w:tc>
          <w:tcPr>
            <w:tcW w:w="7371" w:type="dxa"/>
          </w:tcPr>
          <w:p w:rsidR="00337516" w:rsidRPr="00DD608F" w:rsidRDefault="00337516" w:rsidP="00914658">
            <w:pPr>
              <w:jc w:val="both"/>
              <w:cnfStyle w:val="000000000000"/>
              <w:rPr>
                <w:szCs w:val="24"/>
              </w:rPr>
            </w:pPr>
            <w:r w:rsidRPr="00DD608F">
              <w:rPr>
                <w:szCs w:val="24"/>
              </w:rPr>
              <w:t>-Çalışan veli oldukları için aile katılımlarına daha az zaman ayırabilmesi</w:t>
            </w:r>
          </w:p>
        </w:tc>
      </w:tr>
      <w:tr w:rsidR="00337516" w:rsidRPr="00DD608F" w:rsidTr="009D7647">
        <w:trPr>
          <w:cnfStyle w:val="000000100000"/>
        </w:trPr>
        <w:tc>
          <w:tcPr>
            <w:cnfStyle w:val="001000000000"/>
            <w:tcW w:w="2518" w:type="dxa"/>
          </w:tcPr>
          <w:p w:rsidR="00337516" w:rsidRPr="00DD608F" w:rsidRDefault="00337516" w:rsidP="00914658">
            <w:pPr>
              <w:jc w:val="both"/>
              <w:rPr>
                <w:szCs w:val="24"/>
              </w:rPr>
            </w:pPr>
            <w:r w:rsidRPr="00DD608F">
              <w:rPr>
                <w:szCs w:val="24"/>
              </w:rPr>
              <w:t>Bina ve Yerleşke</w:t>
            </w:r>
          </w:p>
        </w:tc>
        <w:tc>
          <w:tcPr>
            <w:tcW w:w="7371" w:type="dxa"/>
          </w:tcPr>
          <w:p w:rsidR="00337516" w:rsidRPr="00DD608F" w:rsidRDefault="00337516" w:rsidP="00914658">
            <w:pPr>
              <w:jc w:val="both"/>
              <w:cnfStyle w:val="000000100000"/>
              <w:rPr>
                <w:szCs w:val="24"/>
              </w:rPr>
            </w:pPr>
          </w:p>
          <w:tbl>
            <w:tblPr>
              <w:tblW w:w="0" w:type="auto"/>
              <w:tblBorders>
                <w:top w:val="nil"/>
                <w:left w:val="nil"/>
                <w:bottom w:val="nil"/>
                <w:right w:val="nil"/>
              </w:tblBorders>
              <w:tblLayout w:type="fixed"/>
              <w:tblLook w:val="0000"/>
            </w:tblPr>
            <w:tblGrid>
              <w:gridCol w:w="4935"/>
            </w:tblGrid>
            <w:tr w:rsidR="00337516" w:rsidRPr="00DD608F" w:rsidTr="00914658">
              <w:trPr>
                <w:trHeight w:val="255"/>
              </w:trPr>
              <w:tc>
                <w:tcPr>
                  <w:tcW w:w="4935" w:type="dxa"/>
                </w:tcPr>
                <w:p w:rsidR="00337516" w:rsidRPr="00DD608F" w:rsidRDefault="00337516" w:rsidP="00914658">
                  <w:pPr>
                    <w:jc w:val="both"/>
                    <w:rPr>
                      <w:bCs/>
                      <w:szCs w:val="24"/>
                    </w:rPr>
                  </w:pPr>
                  <w:r w:rsidRPr="00DD608F">
                    <w:rPr>
                      <w:bCs/>
                      <w:szCs w:val="24"/>
                    </w:rPr>
                    <w:t xml:space="preserve"> -Fiziki olarak küçük olması </w:t>
                  </w:r>
                </w:p>
                <w:p w:rsidR="00337516" w:rsidRPr="00DD608F" w:rsidRDefault="00337516" w:rsidP="00914658">
                  <w:pPr>
                    <w:jc w:val="both"/>
                    <w:rPr>
                      <w:bCs/>
                      <w:szCs w:val="24"/>
                    </w:rPr>
                  </w:pPr>
                  <w:r w:rsidRPr="00DD608F">
                    <w:rPr>
                      <w:bCs/>
                      <w:szCs w:val="24"/>
                    </w:rPr>
                    <w:t xml:space="preserve"> -Tuvaletlerle yemekhanenenin karşılıklı   olması</w:t>
                  </w:r>
                </w:p>
                <w:p w:rsidR="00337516" w:rsidRDefault="00337516" w:rsidP="00914658">
                  <w:pPr>
                    <w:jc w:val="both"/>
                    <w:rPr>
                      <w:bCs/>
                      <w:szCs w:val="24"/>
                    </w:rPr>
                  </w:pPr>
                  <w:r w:rsidRPr="00DD608F">
                    <w:rPr>
                      <w:bCs/>
                      <w:szCs w:val="24"/>
                    </w:rPr>
                    <w:t xml:space="preserve"> -Gösteriler için ayrı düzenlenebilecek alanın  </w:t>
                  </w:r>
                  <w:r w:rsidR="00680981">
                    <w:rPr>
                      <w:bCs/>
                      <w:szCs w:val="24"/>
                    </w:rPr>
                    <w:t xml:space="preserve">     </w:t>
                  </w:r>
                  <w:r w:rsidRPr="00DD608F">
                    <w:rPr>
                      <w:bCs/>
                      <w:szCs w:val="24"/>
                    </w:rPr>
                    <w:t>olmaması</w:t>
                  </w:r>
                </w:p>
                <w:p w:rsidR="00680981" w:rsidRPr="00DD608F" w:rsidRDefault="00680981" w:rsidP="00914658">
                  <w:pPr>
                    <w:jc w:val="both"/>
                    <w:rPr>
                      <w:bCs/>
                      <w:szCs w:val="24"/>
                    </w:rPr>
                  </w:pPr>
                  <w:r>
                    <w:rPr>
                      <w:bCs/>
                      <w:szCs w:val="24"/>
                    </w:rPr>
                    <w:t>-</w:t>
                  </w:r>
                  <w:r w:rsidRPr="00DD608F">
                    <w:rPr>
                      <w:bCs/>
                      <w:szCs w:val="24"/>
                    </w:rPr>
                    <w:t xml:space="preserve"> Çocukların kıyafetlerini ayakkabılarını çıkardığı alanın yeterli büyüklükte olmaması,</w:t>
                  </w:r>
                </w:p>
                <w:tbl>
                  <w:tblPr>
                    <w:tblW w:w="0" w:type="auto"/>
                    <w:tblBorders>
                      <w:top w:val="nil"/>
                      <w:left w:val="nil"/>
                      <w:bottom w:val="nil"/>
                      <w:right w:val="nil"/>
                    </w:tblBorders>
                    <w:tblLayout w:type="fixed"/>
                    <w:tblLook w:val="0000"/>
                  </w:tblPr>
                  <w:tblGrid>
                    <w:gridCol w:w="4935"/>
                  </w:tblGrid>
                  <w:tr w:rsidR="00337516" w:rsidRPr="00DD608F" w:rsidTr="00914658">
                    <w:trPr>
                      <w:trHeight w:val="393"/>
                    </w:trPr>
                    <w:tc>
                      <w:tcPr>
                        <w:tcW w:w="4935" w:type="dxa"/>
                      </w:tcPr>
                      <w:p w:rsidR="00337516" w:rsidRPr="00DD608F" w:rsidRDefault="00337516" w:rsidP="00914658">
                        <w:pPr>
                          <w:jc w:val="both"/>
                          <w:rPr>
                            <w:bCs/>
                            <w:szCs w:val="24"/>
                          </w:rPr>
                        </w:pPr>
                        <w:r w:rsidRPr="00DD608F">
                          <w:rPr>
                            <w:bCs/>
                            <w:szCs w:val="24"/>
                          </w:rPr>
                          <w:t xml:space="preserve"> </w:t>
                        </w:r>
                      </w:p>
                    </w:tc>
                  </w:tr>
                </w:tbl>
                <w:p w:rsidR="00337516" w:rsidRPr="00DD608F" w:rsidRDefault="00337516" w:rsidP="00914658">
                  <w:pPr>
                    <w:jc w:val="both"/>
                    <w:rPr>
                      <w:szCs w:val="24"/>
                    </w:rPr>
                  </w:pPr>
                </w:p>
              </w:tc>
            </w:tr>
          </w:tbl>
          <w:p w:rsidR="00337516" w:rsidRPr="00DD608F" w:rsidRDefault="00337516" w:rsidP="00914658">
            <w:pPr>
              <w:jc w:val="both"/>
              <w:cnfStyle w:val="000000100000"/>
              <w:rPr>
                <w:szCs w:val="24"/>
              </w:rPr>
            </w:pPr>
          </w:p>
        </w:tc>
      </w:tr>
      <w:tr w:rsidR="00337516" w:rsidRPr="00DD608F" w:rsidTr="009D7647">
        <w:tc>
          <w:tcPr>
            <w:cnfStyle w:val="001000000000"/>
            <w:tcW w:w="2518" w:type="dxa"/>
          </w:tcPr>
          <w:p w:rsidR="00337516" w:rsidRPr="00DD608F" w:rsidRDefault="00337516" w:rsidP="00914658">
            <w:pPr>
              <w:jc w:val="both"/>
              <w:rPr>
                <w:szCs w:val="24"/>
              </w:rPr>
            </w:pPr>
            <w:r w:rsidRPr="00DD608F">
              <w:rPr>
                <w:szCs w:val="24"/>
              </w:rPr>
              <w:t>Yönetim Süreçleri</w:t>
            </w:r>
          </w:p>
        </w:tc>
        <w:tc>
          <w:tcPr>
            <w:tcW w:w="7371" w:type="dxa"/>
          </w:tcPr>
          <w:p w:rsidR="00CF6D38" w:rsidRDefault="00CF6D38" w:rsidP="00DC69B6">
            <w:pPr>
              <w:pStyle w:val="TableParagraph"/>
              <w:numPr>
                <w:ilvl w:val="0"/>
                <w:numId w:val="9"/>
              </w:numPr>
              <w:tabs>
                <w:tab w:val="left" w:pos="891"/>
              </w:tabs>
              <w:spacing w:before="20"/>
              <w:cnfStyle w:val="000000000000"/>
              <w:rPr>
                <w:sz w:val="24"/>
              </w:rPr>
            </w:pPr>
            <w:r>
              <w:rPr>
                <w:sz w:val="24"/>
              </w:rPr>
              <w:t>Yardımcı personellerin kadrosunun olmayışı.</w:t>
            </w:r>
          </w:p>
          <w:p w:rsidR="00337516" w:rsidRPr="00CF6D38" w:rsidRDefault="00CF6D38" w:rsidP="00DC69B6">
            <w:pPr>
              <w:pStyle w:val="ListeParagraf"/>
              <w:numPr>
                <w:ilvl w:val="0"/>
                <w:numId w:val="9"/>
              </w:numPr>
              <w:jc w:val="both"/>
              <w:cnfStyle w:val="000000000000"/>
              <w:rPr>
                <w:szCs w:val="24"/>
              </w:rPr>
            </w:pPr>
            <w:r w:rsidRPr="00CF6D38">
              <w:rPr>
                <w:szCs w:val="24"/>
              </w:rPr>
              <w:t xml:space="preserve"> Uluslararası projeler üretmede yetersizlik</w:t>
            </w:r>
          </w:p>
        </w:tc>
      </w:tr>
      <w:tr w:rsidR="009872E2" w:rsidRPr="00DD608F" w:rsidTr="009D7647">
        <w:trPr>
          <w:cnfStyle w:val="000000100000"/>
        </w:trPr>
        <w:tc>
          <w:tcPr>
            <w:cnfStyle w:val="001000000000"/>
            <w:tcW w:w="2518" w:type="dxa"/>
          </w:tcPr>
          <w:p w:rsidR="009872E2" w:rsidRPr="00DD608F" w:rsidRDefault="009872E2" w:rsidP="00914658">
            <w:pPr>
              <w:jc w:val="both"/>
              <w:rPr>
                <w:szCs w:val="24"/>
              </w:rPr>
            </w:pPr>
            <w:r>
              <w:rPr>
                <w:szCs w:val="24"/>
              </w:rPr>
              <w:t>Donanım</w:t>
            </w:r>
          </w:p>
        </w:tc>
        <w:tc>
          <w:tcPr>
            <w:tcW w:w="7371" w:type="dxa"/>
          </w:tcPr>
          <w:p w:rsidR="009872E2" w:rsidRDefault="009872E2" w:rsidP="00DC69B6">
            <w:pPr>
              <w:pStyle w:val="TableParagraph"/>
              <w:numPr>
                <w:ilvl w:val="0"/>
                <w:numId w:val="9"/>
              </w:numPr>
              <w:tabs>
                <w:tab w:val="left" w:pos="891"/>
              </w:tabs>
              <w:spacing w:before="20"/>
              <w:cnfStyle w:val="000000100000"/>
              <w:rPr>
                <w:sz w:val="24"/>
              </w:rPr>
            </w:pPr>
            <w:r>
              <w:rPr>
                <w:sz w:val="24"/>
              </w:rPr>
              <w:t>Fatih Projesi alt yapısının olmaması</w:t>
            </w:r>
          </w:p>
        </w:tc>
      </w:tr>
    </w:tbl>
    <w:p w:rsidR="00680981" w:rsidRDefault="00680981" w:rsidP="00680981">
      <w:pPr>
        <w:jc w:val="both"/>
      </w:pPr>
    </w:p>
    <w:p w:rsidR="00CF6D38" w:rsidRDefault="00680981" w:rsidP="00680981">
      <w:pPr>
        <w:jc w:val="both"/>
        <w:rPr>
          <w:b/>
          <w:szCs w:val="24"/>
        </w:rPr>
      </w:pPr>
      <w:r>
        <w:rPr>
          <w:b/>
          <w:szCs w:val="24"/>
        </w:rPr>
        <w:t>Dışsal Faktörler</w:t>
      </w:r>
    </w:p>
    <w:p w:rsidR="00680981" w:rsidRPr="00680981" w:rsidRDefault="00680981" w:rsidP="00CF6D38">
      <w:pPr>
        <w:ind w:firstLine="708"/>
        <w:jc w:val="both"/>
        <w:rPr>
          <w:b/>
          <w:szCs w:val="24"/>
        </w:rPr>
      </w:pPr>
    </w:p>
    <w:p w:rsidR="00CF6D38" w:rsidRPr="00284611" w:rsidRDefault="00CF6D38" w:rsidP="00CF6D38">
      <w:pPr>
        <w:ind w:firstLine="708"/>
        <w:jc w:val="both"/>
        <w:rPr>
          <w:b/>
          <w:szCs w:val="24"/>
        </w:rPr>
      </w:pPr>
      <w:r>
        <w:rPr>
          <w:b/>
          <w:szCs w:val="24"/>
        </w:rPr>
        <w:t>Fırsatlar</w:t>
      </w:r>
    </w:p>
    <w:tbl>
      <w:tblPr>
        <w:tblStyle w:val="AkGlgeleme-Vurgu11"/>
        <w:tblW w:w="0" w:type="auto"/>
        <w:tblLayout w:type="fixed"/>
        <w:tblLook w:val="04A0"/>
      </w:tblPr>
      <w:tblGrid>
        <w:gridCol w:w="2518"/>
        <w:gridCol w:w="7371"/>
      </w:tblGrid>
      <w:tr w:rsidR="00CF6D38" w:rsidRPr="00DD608F" w:rsidTr="009D7647">
        <w:trPr>
          <w:cnfStyle w:val="100000000000"/>
        </w:trPr>
        <w:tc>
          <w:tcPr>
            <w:cnfStyle w:val="001000000000"/>
            <w:tcW w:w="2518" w:type="dxa"/>
          </w:tcPr>
          <w:p w:rsidR="00CF6D38" w:rsidRPr="00DD608F" w:rsidRDefault="00CF6D38" w:rsidP="00914658">
            <w:pPr>
              <w:jc w:val="both"/>
              <w:rPr>
                <w:szCs w:val="24"/>
              </w:rPr>
            </w:pPr>
            <w:r w:rsidRPr="00DD608F">
              <w:rPr>
                <w:szCs w:val="24"/>
              </w:rPr>
              <w:t>Politik</w:t>
            </w:r>
          </w:p>
        </w:tc>
        <w:tc>
          <w:tcPr>
            <w:tcW w:w="7371" w:type="dxa"/>
          </w:tcPr>
          <w:p w:rsidR="00CF6D38" w:rsidRPr="00DD608F" w:rsidRDefault="00CF6D38" w:rsidP="00914658">
            <w:pPr>
              <w:jc w:val="both"/>
              <w:cnfStyle w:val="100000000000"/>
              <w:rPr>
                <w:szCs w:val="24"/>
              </w:rPr>
            </w:pPr>
            <w:r w:rsidRPr="00DD608F">
              <w:rPr>
                <w:szCs w:val="24"/>
              </w:rPr>
              <w:t xml:space="preserve">Çevremizde kurumsal ve bireysel bazda sürekli gelişmeyi hedefleyen bilinç düzeyinin artıyor olması </w:t>
            </w:r>
          </w:p>
        </w:tc>
      </w:tr>
      <w:tr w:rsidR="00CF6D38" w:rsidRPr="00DD608F" w:rsidTr="009D7647">
        <w:trPr>
          <w:cnfStyle w:val="000000100000"/>
        </w:trPr>
        <w:tc>
          <w:tcPr>
            <w:cnfStyle w:val="001000000000"/>
            <w:tcW w:w="2518" w:type="dxa"/>
          </w:tcPr>
          <w:p w:rsidR="00CF6D38" w:rsidRPr="00DD608F" w:rsidRDefault="00CF6D38" w:rsidP="00914658">
            <w:pPr>
              <w:jc w:val="both"/>
              <w:rPr>
                <w:szCs w:val="24"/>
              </w:rPr>
            </w:pPr>
            <w:r w:rsidRPr="00DD608F">
              <w:rPr>
                <w:szCs w:val="24"/>
              </w:rPr>
              <w:t>Ekonomik</w:t>
            </w:r>
          </w:p>
        </w:tc>
        <w:tc>
          <w:tcPr>
            <w:tcW w:w="7371" w:type="dxa"/>
          </w:tcPr>
          <w:p w:rsidR="00CF6D38" w:rsidRPr="00DD608F" w:rsidRDefault="00CF6D38" w:rsidP="00914658">
            <w:pPr>
              <w:jc w:val="both"/>
              <w:cnfStyle w:val="000000100000"/>
              <w:rPr>
                <w:szCs w:val="24"/>
              </w:rPr>
            </w:pPr>
            <w:r w:rsidRPr="00DD608F">
              <w:rPr>
                <w:szCs w:val="24"/>
              </w:rPr>
              <w:t xml:space="preserve">Düzenli olarak okul aidat gelirinin olması </w:t>
            </w:r>
          </w:p>
        </w:tc>
      </w:tr>
      <w:tr w:rsidR="00CF6D38" w:rsidRPr="00DD608F" w:rsidTr="009D7647">
        <w:tc>
          <w:tcPr>
            <w:cnfStyle w:val="001000000000"/>
            <w:tcW w:w="2518" w:type="dxa"/>
          </w:tcPr>
          <w:p w:rsidR="00CF6D38" w:rsidRPr="00DD608F" w:rsidRDefault="00CF6D38" w:rsidP="00914658">
            <w:pPr>
              <w:jc w:val="both"/>
              <w:rPr>
                <w:szCs w:val="24"/>
              </w:rPr>
            </w:pPr>
            <w:r w:rsidRPr="00DD608F">
              <w:rPr>
                <w:szCs w:val="24"/>
              </w:rPr>
              <w:t>Sosyolojik</w:t>
            </w:r>
          </w:p>
        </w:tc>
        <w:tc>
          <w:tcPr>
            <w:tcW w:w="7371" w:type="dxa"/>
          </w:tcPr>
          <w:p w:rsidR="00CF6D38" w:rsidRPr="00DD608F" w:rsidRDefault="00CF6D38" w:rsidP="00914658">
            <w:pPr>
              <w:jc w:val="both"/>
              <w:cnfStyle w:val="000000000000"/>
              <w:rPr>
                <w:szCs w:val="24"/>
              </w:rPr>
            </w:pPr>
          </w:p>
          <w:tbl>
            <w:tblPr>
              <w:tblW w:w="0" w:type="auto"/>
              <w:tblBorders>
                <w:top w:val="nil"/>
                <w:left w:val="nil"/>
                <w:bottom w:val="nil"/>
                <w:right w:val="nil"/>
              </w:tblBorders>
              <w:tblLayout w:type="fixed"/>
              <w:tblLook w:val="0000"/>
            </w:tblPr>
            <w:tblGrid>
              <w:gridCol w:w="4150"/>
            </w:tblGrid>
            <w:tr w:rsidR="00CF6D38" w:rsidRPr="00DD608F" w:rsidTr="00914658">
              <w:trPr>
                <w:trHeight w:val="255"/>
              </w:trPr>
              <w:tc>
                <w:tcPr>
                  <w:tcW w:w="4150" w:type="dxa"/>
                </w:tcPr>
                <w:p w:rsidR="00CF6D38" w:rsidRPr="00DD608F" w:rsidRDefault="00CF6D38" w:rsidP="00914658">
                  <w:pPr>
                    <w:jc w:val="both"/>
                    <w:rPr>
                      <w:bCs/>
                      <w:szCs w:val="24"/>
                    </w:rPr>
                  </w:pPr>
                  <w:r>
                    <w:rPr>
                      <w:bCs/>
                      <w:szCs w:val="24"/>
                    </w:rPr>
                    <w:t>-T</w:t>
                  </w:r>
                  <w:r w:rsidRPr="00DD608F">
                    <w:rPr>
                      <w:bCs/>
                      <w:szCs w:val="24"/>
                    </w:rPr>
                    <w:t>oplum olarak eğitimin gerekliliğinin bilinç ve duyarlılığın artması.</w:t>
                  </w:r>
                </w:p>
                <w:p w:rsidR="00CF6D38" w:rsidRPr="00DD608F" w:rsidRDefault="00CF6D38" w:rsidP="00914658">
                  <w:pPr>
                    <w:jc w:val="both"/>
                    <w:rPr>
                      <w:szCs w:val="24"/>
                    </w:rPr>
                  </w:pPr>
                  <w:r w:rsidRPr="00DD608F">
                    <w:rPr>
                      <w:bCs/>
                      <w:szCs w:val="24"/>
                    </w:rPr>
                    <w:lastRenderedPageBreak/>
                    <w:t>-Çevremizin birbirine benzer sosyo- kültürel yapıya sahip olması</w:t>
                  </w:r>
                </w:p>
                <w:tbl>
                  <w:tblPr>
                    <w:tblW w:w="0" w:type="auto"/>
                    <w:tblBorders>
                      <w:top w:val="nil"/>
                      <w:left w:val="nil"/>
                      <w:bottom w:val="nil"/>
                      <w:right w:val="nil"/>
                    </w:tblBorders>
                    <w:tblLayout w:type="fixed"/>
                    <w:tblLook w:val="0000"/>
                  </w:tblPr>
                  <w:tblGrid>
                    <w:gridCol w:w="4150"/>
                  </w:tblGrid>
                  <w:tr w:rsidR="00CF6D38" w:rsidRPr="00DD608F" w:rsidTr="00914658">
                    <w:trPr>
                      <w:trHeight w:val="393"/>
                    </w:trPr>
                    <w:tc>
                      <w:tcPr>
                        <w:tcW w:w="4150" w:type="dxa"/>
                      </w:tcPr>
                      <w:p w:rsidR="00CF6D38" w:rsidRPr="00DD608F" w:rsidRDefault="00CF6D38" w:rsidP="00914658">
                        <w:pPr>
                          <w:jc w:val="both"/>
                          <w:rPr>
                            <w:szCs w:val="24"/>
                          </w:rPr>
                        </w:pPr>
                        <w:r w:rsidRPr="00DD608F">
                          <w:rPr>
                            <w:szCs w:val="24"/>
                          </w:rPr>
                          <w:t>-</w:t>
                        </w:r>
                        <w:r w:rsidRPr="00DD608F">
                          <w:rPr>
                            <w:bCs/>
                            <w:szCs w:val="24"/>
                          </w:rPr>
                          <w:t xml:space="preserve">Eğitim kurumlarının yerel yönetimler ile işbirliğinin kolay olması </w:t>
                        </w:r>
                      </w:p>
                      <w:p w:rsidR="00CF6D38" w:rsidRPr="00DD608F" w:rsidRDefault="00CF6D38" w:rsidP="00914658">
                        <w:pPr>
                          <w:jc w:val="both"/>
                          <w:rPr>
                            <w:szCs w:val="24"/>
                          </w:rPr>
                        </w:pPr>
                      </w:p>
                    </w:tc>
                  </w:tr>
                </w:tbl>
                <w:p w:rsidR="00CF6D38" w:rsidRPr="00DD608F" w:rsidRDefault="00CF6D38" w:rsidP="00914658">
                  <w:pPr>
                    <w:jc w:val="both"/>
                    <w:rPr>
                      <w:szCs w:val="24"/>
                    </w:rPr>
                  </w:pPr>
                </w:p>
              </w:tc>
            </w:tr>
          </w:tbl>
          <w:p w:rsidR="00CF6D38" w:rsidRPr="00DD608F" w:rsidRDefault="00CF6D38" w:rsidP="00914658">
            <w:pPr>
              <w:jc w:val="both"/>
              <w:cnfStyle w:val="000000000000"/>
              <w:rPr>
                <w:szCs w:val="24"/>
              </w:rPr>
            </w:pPr>
          </w:p>
        </w:tc>
      </w:tr>
      <w:tr w:rsidR="00CF6D38" w:rsidRPr="00DD608F" w:rsidTr="009D7647">
        <w:trPr>
          <w:cnfStyle w:val="000000100000"/>
        </w:trPr>
        <w:tc>
          <w:tcPr>
            <w:cnfStyle w:val="001000000000"/>
            <w:tcW w:w="2518" w:type="dxa"/>
          </w:tcPr>
          <w:p w:rsidR="00CF6D38" w:rsidRPr="00DD608F" w:rsidRDefault="00CF6D38" w:rsidP="00914658">
            <w:pPr>
              <w:jc w:val="both"/>
              <w:rPr>
                <w:szCs w:val="24"/>
              </w:rPr>
            </w:pPr>
            <w:r w:rsidRPr="00DD608F">
              <w:rPr>
                <w:szCs w:val="24"/>
              </w:rPr>
              <w:lastRenderedPageBreak/>
              <w:t>Teknolojik</w:t>
            </w:r>
          </w:p>
        </w:tc>
        <w:tc>
          <w:tcPr>
            <w:tcW w:w="7371" w:type="dxa"/>
          </w:tcPr>
          <w:p w:rsidR="00CF6D38" w:rsidRPr="00DD608F" w:rsidRDefault="00CF6D38" w:rsidP="00914658">
            <w:pPr>
              <w:jc w:val="both"/>
              <w:cnfStyle w:val="000000100000"/>
              <w:rPr>
                <w:szCs w:val="24"/>
              </w:rPr>
            </w:pPr>
            <w:r w:rsidRPr="00DD608F">
              <w:rPr>
                <w:szCs w:val="24"/>
              </w:rPr>
              <w:t>-İhtiyaç duyulan teknolojik donanıma sahip</w:t>
            </w:r>
          </w:p>
        </w:tc>
      </w:tr>
      <w:tr w:rsidR="00CF6D38" w:rsidRPr="00DD608F" w:rsidTr="009D7647">
        <w:tc>
          <w:tcPr>
            <w:cnfStyle w:val="001000000000"/>
            <w:tcW w:w="2518" w:type="dxa"/>
          </w:tcPr>
          <w:p w:rsidR="00CF6D38" w:rsidRPr="00DD608F" w:rsidRDefault="00CF6D38" w:rsidP="00914658">
            <w:pPr>
              <w:jc w:val="both"/>
              <w:rPr>
                <w:szCs w:val="24"/>
              </w:rPr>
            </w:pPr>
            <w:r w:rsidRPr="00DD608F">
              <w:rPr>
                <w:szCs w:val="24"/>
              </w:rPr>
              <w:t>Mevzuat-Yasal</w:t>
            </w:r>
          </w:p>
        </w:tc>
        <w:tc>
          <w:tcPr>
            <w:tcW w:w="7371" w:type="dxa"/>
          </w:tcPr>
          <w:p w:rsidR="00CF6D38" w:rsidRPr="00DD608F" w:rsidRDefault="00CF6D38" w:rsidP="00914658">
            <w:pPr>
              <w:jc w:val="both"/>
              <w:cnfStyle w:val="000000000000"/>
              <w:rPr>
                <w:szCs w:val="24"/>
              </w:rPr>
            </w:pPr>
            <w:r w:rsidRPr="00DD608F">
              <w:rPr>
                <w:szCs w:val="24"/>
              </w:rPr>
              <w:t>-Eğitimde fırsat eşitliğine yönelik alınan tedbirlerin her geçen gün daha da arttırılma konusunda çalışmalar</w:t>
            </w:r>
          </w:p>
          <w:p w:rsidR="00CF6D38" w:rsidRPr="00DD608F" w:rsidRDefault="00CF6D38" w:rsidP="00914658">
            <w:pPr>
              <w:jc w:val="both"/>
              <w:cnfStyle w:val="000000000000"/>
              <w:rPr>
                <w:szCs w:val="24"/>
              </w:rPr>
            </w:pPr>
            <w:r w:rsidRPr="00DD608F">
              <w:rPr>
                <w:szCs w:val="24"/>
              </w:rPr>
              <w:t>-Psikolojik sosyal ve hatta fiziksel şiddetin eğitim ve disiplin aracı olarak kullanılmasına son verilmesi</w:t>
            </w:r>
          </w:p>
        </w:tc>
      </w:tr>
      <w:tr w:rsidR="00CF6D38" w:rsidRPr="00DD608F" w:rsidTr="009D7647">
        <w:trPr>
          <w:cnfStyle w:val="000000100000"/>
        </w:trPr>
        <w:tc>
          <w:tcPr>
            <w:cnfStyle w:val="001000000000"/>
            <w:tcW w:w="2518" w:type="dxa"/>
          </w:tcPr>
          <w:p w:rsidR="00CF6D38" w:rsidRPr="00DD608F" w:rsidRDefault="00CF6D38" w:rsidP="00914658">
            <w:pPr>
              <w:jc w:val="both"/>
              <w:rPr>
                <w:szCs w:val="24"/>
              </w:rPr>
            </w:pPr>
            <w:r w:rsidRPr="00DD608F">
              <w:rPr>
                <w:szCs w:val="24"/>
              </w:rPr>
              <w:t>Ekolojik</w:t>
            </w:r>
          </w:p>
        </w:tc>
        <w:tc>
          <w:tcPr>
            <w:tcW w:w="7371" w:type="dxa"/>
          </w:tcPr>
          <w:p w:rsidR="00CF6D38" w:rsidRPr="00DD608F" w:rsidRDefault="00CF6D38" w:rsidP="00914658">
            <w:pPr>
              <w:jc w:val="both"/>
              <w:cnfStyle w:val="000000100000"/>
              <w:rPr>
                <w:szCs w:val="24"/>
              </w:rPr>
            </w:pPr>
          </w:p>
        </w:tc>
      </w:tr>
    </w:tbl>
    <w:p w:rsidR="00CF6D38" w:rsidRDefault="00CF6D38" w:rsidP="00CF6D38">
      <w:pPr>
        <w:ind w:firstLine="708"/>
        <w:jc w:val="both"/>
        <w:rPr>
          <w:szCs w:val="24"/>
        </w:rPr>
      </w:pPr>
    </w:p>
    <w:p w:rsidR="00CF6D38" w:rsidRDefault="00CF6D38" w:rsidP="00CF6D38">
      <w:pPr>
        <w:ind w:firstLine="708"/>
        <w:jc w:val="both"/>
        <w:rPr>
          <w:szCs w:val="24"/>
        </w:rPr>
      </w:pPr>
    </w:p>
    <w:p w:rsidR="00CF6D38" w:rsidRDefault="00CF6D38" w:rsidP="00CF6D38">
      <w:pPr>
        <w:ind w:firstLine="708"/>
        <w:jc w:val="both"/>
        <w:rPr>
          <w:szCs w:val="24"/>
        </w:rPr>
      </w:pPr>
    </w:p>
    <w:p w:rsidR="00CF6D38" w:rsidRPr="00284611" w:rsidRDefault="00CF6D38" w:rsidP="00CF6D38">
      <w:pPr>
        <w:ind w:firstLine="708"/>
        <w:jc w:val="both"/>
        <w:rPr>
          <w:b/>
          <w:szCs w:val="24"/>
        </w:rPr>
      </w:pPr>
      <w:r>
        <w:rPr>
          <w:b/>
          <w:szCs w:val="24"/>
        </w:rPr>
        <w:t>Tehditler</w:t>
      </w:r>
    </w:p>
    <w:tbl>
      <w:tblPr>
        <w:tblStyle w:val="AkGlgeleme-Vurgu11"/>
        <w:tblW w:w="0" w:type="auto"/>
        <w:tblLayout w:type="fixed"/>
        <w:tblLook w:val="04A0"/>
      </w:tblPr>
      <w:tblGrid>
        <w:gridCol w:w="2526"/>
        <w:gridCol w:w="7393"/>
      </w:tblGrid>
      <w:tr w:rsidR="00CF6D38" w:rsidRPr="00DD608F" w:rsidTr="009872E2">
        <w:trPr>
          <w:cnfStyle w:val="100000000000"/>
          <w:trHeight w:val="447"/>
        </w:trPr>
        <w:tc>
          <w:tcPr>
            <w:cnfStyle w:val="001000000000"/>
            <w:tcW w:w="2526" w:type="dxa"/>
          </w:tcPr>
          <w:p w:rsidR="00CF6D38" w:rsidRPr="00DD608F" w:rsidRDefault="00CF6D38" w:rsidP="00914658">
            <w:pPr>
              <w:jc w:val="both"/>
              <w:rPr>
                <w:szCs w:val="24"/>
              </w:rPr>
            </w:pPr>
            <w:r w:rsidRPr="00DD608F">
              <w:rPr>
                <w:szCs w:val="24"/>
              </w:rPr>
              <w:t>Politik</w:t>
            </w:r>
          </w:p>
        </w:tc>
        <w:tc>
          <w:tcPr>
            <w:tcW w:w="7393" w:type="dxa"/>
          </w:tcPr>
          <w:p w:rsidR="00CF6D38" w:rsidRPr="00DD608F" w:rsidRDefault="00CF6D38" w:rsidP="00914658">
            <w:pPr>
              <w:jc w:val="both"/>
              <w:cnfStyle w:val="100000000000"/>
              <w:rPr>
                <w:szCs w:val="24"/>
              </w:rPr>
            </w:pPr>
            <w:r w:rsidRPr="00DD608F">
              <w:rPr>
                <w:szCs w:val="24"/>
              </w:rPr>
              <w:t>-Eğitim politikasında çok sık değişiklik yapılması ve eğitim sistemindeki düzenlemelere ilişkin p</w:t>
            </w:r>
            <w:r>
              <w:rPr>
                <w:szCs w:val="24"/>
              </w:rPr>
              <w:t>i</w:t>
            </w:r>
            <w:r w:rsidRPr="00DD608F">
              <w:rPr>
                <w:szCs w:val="24"/>
              </w:rPr>
              <w:t>lot uygulamaların yetersizliği</w:t>
            </w:r>
          </w:p>
        </w:tc>
      </w:tr>
      <w:tr w:rsidR="00CF6D38" w:rsidRPr="00DD608F" w:rsidTr="009872E2">
        <w:trPr>
          <w:cnfStyle w:val="000000100000"/>
          <w:trHeight w:val="223"/>
        </w:trPr>
        <w:tc>
          <w:tcPr>
            <w:cnfStyle w:val="001000000000"/>
            <w:tcW w:w="2526" w:type="dxa"/>
          </w:tcPr>
          <w:p w:rsidR="00CF6D38" w:rsidRPr="00DD608F" w:rsidRDefault="00CF6D38" w:rsidP="00914658">
            <w:pPr>
              <w:jc w:val="both"/>
              <w:rPr>
                <w:szCs w:val="24"/>
              </w:rPr>
            </w:pPr>
            <w:r w:rsidRPr="00DD608F">
              <w:rPr>
                <w:szCs w:val="24"/>
              </w:rPr>
              <w:t>Ekonomik</w:t>
            </w:r>
          </w:p>
        </w:tc>
        <w:tc>
          <w:tcPr>
            <w:tcW w:w="7393" w:type="dxa"/>
          </w:tcPr>
          <w:p w:rsidR="00CF6D38" w:rsidRPr="00DD608F" w:rsidRDefault="00CF6D38" w:rsidP="00914658">
            <w:pPr>
              <w:jc w:val="both"/>
              <w:cnfStyle w:val="000000100000"/>
              <w:rPr>
                <w:szCs w:val="24"/>
              </w:rPr>
            </w:pPr>
            <w:r w:rsidRPr="00DD608F">
              <w:rPr>
                <w:szCs w:val="24"/>
              </w:rPr>
              <w:t>-Okul öncesine kayıt oranının az olmasında maddi durumun gözetilmesi</w:t>
            </w:r>
          </w:p>
        </w:tc>
      </w:tr>
      <w:tr w:rsidR="00CF6D38" w:rsidRPr="00DD608F" w:rsidTr="009872E2">
        <w:trPr>
          <w:trHeight w:val="880"/>
        </w:trPr>
        <w:tc>
          <w:tcPr>
            <w:cnfStyle w:val="001000000000"/>
            <w:tcW w:w="2526" w:type="dxa"/>
          </w:tcPr>
          <w:p w:rsidR="00CF6D38" w:rsidRDefault="00CF6D38" w:rsidP="00914658">
            <w:pPr>
              <w:jc w:val="both"/>
              <w:rPr>
                <w:szCs w:val="24"/>
              </w:rPr>
            </w:pPr>
            <w:r w:rsidRPr="00DD608F">
              <w:rPr>
                <w:szCs w:val="24"/>
              </w:rPr>
              <w:t>Sosyolojik</w:t>
            </w:r>
          </w:p>
          <w:p w:rsidR="009872E2" w:rsidRPr="00DD608F" w:rsidRDefault="009872E2" w:rsidP="00914658">
            <w:pPr>
              <w:jc w:val="both"/>
              <w:rPr>
                <w:szCs w:val="24"/>
              </w:rPr>
            </w:pPr>
          </w:p>
        </w:tc>
        <w:tc>
          <w:tcPr>
            <w:tcW w:w="7393" w:type="dxa"/>
          </w:tcPr>
          <w:p w:rsidR="00CF6D38" w:rsidRPr="00DD608F" w:rsidRDefault="00CF6D38" w:rsidP="00914658">
            <w:pPr>
              <w:jc w:val="both"/>
              <w:cnfStyle w:val="000000000000"/>
              <w:rPr>
                <w:szCs w:val="24"/>
              </w:rPr>
            </w:pPr>
            <w:r w:rsidRPr="00DD608F">
              <w:rPr>
                <w:szCs w:val="24"/>
              </w:rPr>
              <w:t>-Okul öncesi kurumlarının bakım alanı olarak görülmesi</w:t>
            </w:r>
          </w:p>
          <w:p w:rsidR="00CF6D38" w:rsidRPr="00DD608F" w:rsidRDefault="00CF6D38" w:rsidP="00914658">
            <w:pPr>
              <w:jc w:val="both"/>
              <w:cnfStyle w:val="000000000000"/>
              <w:rPr>
                <w:szCs w:val="24"/>
              </w:rPr>
            </w:pPr>
            <w:r w:rsidRPr="00DD608F">
              <w:rPr>
                <w:szCs w:val="24"/>
              </w:rPr>
              <w:t>-Medyanın öğrenciler açısından olumsuz örnek olması</w:t>
            </w:r>
          </w:p>
          <w:p w:rsidR="00CF6D38" w:rsidRPr="00DD608F" w:rsidRDefault="00CF6D38" w:rsidP="00914658">
            <w:pPr>
              <w:jc w:val="both"/>
              <w:cnfStyle w:val="000000000000"/>
              <w:rPr>
                <w:szCs w:val="24"/>
              </w:rPr>
            </w:pPr>
            <w:r w:rsidRPr="00DD608F">
              <w:rPr>
                <w:szCs w:val="24"/>
              </w:rPr>
              <w:t>-İnsanların çocuklarının eğitimine verdiği duyarlılık aynı oranda olmaması</w:t>
            </w:r>
          </w:p>
          <w:p w:rsidR="00CF6D38" w:rsidRPr="00DD608F" w:rsidRDefault="00CF6D38" w:rsidP="00914658">
            <w:pPr>
              <w:jc w:val="both"/>
              <w:cnfStyle w:val="000000000000"/>
              <w:rPr>
                <w:szCs w:val="24"/>
              </w:rPr>
            </w:pPr>
          </w:p>
        </w:tc>
      </w:tr>
      <w:tr w:rsidR="00CF6D38" w:rsidRPr="00DD608F" w:rsidTr="009872E2">
        <w:trPr>
          <w:cnfStyle w:val="000000100000"/>
          <w:trHeight w:val="696"/>
        </w:trPr>
        <w:tc>
          <w:tcPr>
            <w:cnfStyle w:val="001000000000"/>
            <w:tcW w:w="2526" w:type="dxa"/>
          </w:tcPr>
          <w:p w:rsidR="00CF6D38" w:rsidRPr="00DD608F" w:rsidRDefault="00CF6D38" w:rsidP="00914658">
            <w:pPr>
              <w:jc w:val="both"/>
              <w:rPr>
                <w:szCs w:val="24"/>
              </w:rPr>
            </w:pPr>
            <w:r w:rsidRPr="00DD608F">
              <w:rPr>
                <w:szCs w:val="24"/>
              </w:rPr>
              <w:t>Teknolojik</w:t>
            </w:r>
          </w:p>
        </w:tc>
        <w:tc>
          <w:tcPr>
            <w:tcW w:w="7393" w:type="dxa"/>
          </w:tcPr>
          <w:p w:rsidR="00CF6D38" w:rsidRPr="00DD608F" w:rsidRDefault="00CF6D38" w:rsidP="00914658">
            <w:pPr>
              <w:jc w:val="both"/>
              <w:cnfStyle w:val="000000100000"/>
              <w:rPr>
                <w:szCs w:val="24"/>
              </w:rPr>
            </w:pPr>
          </w:p>
          <w:tbl>
            <w:tblPr>
              <w:tblW w:w="0" w:type="auto"/>
              <w:tblBorders>
                <w:top w:val="nil"/>
                <w:left w:val="nil"/>
                <w:bottom w:val="nil"/>
                <w:right w:val="nil"/>
              </w:tblBorders>
              <w:tblLayout w:type="fixed"/>
              <w:tblLook w:val="0000"/>
            </w:tblPr>
            <w:tblGrid>
              <w:gridCol w:w="4950"/>
            </w:tblGrid>
            <w:tr w:rsidR="00CF6D38" w:rsidRPr="00DD608F" w:rsidTr="009872E2">
              <w:trPr>
                <w:trHeight w:val="465"/>
              </w:trPr>
              <w:tc>
                <w:tcPr>
                  <w:tcW w:w="4950" w:type="dxa"/>
                </w:tcPr>
                <w:p w:rsidR="00CF6D38" w:rsidRPr="00DD608F" w:rsidRDefault="00CF6D38" w:rsidP="00914658">
                  <w:pPr>
                    <w:jc w:val="both"/>
                    <w:rPr>
                      <w:szCs w:val="24"/>
                    </w:rPr>
                  </w:pPr>
                </w:p>
                <w:p w:rsidR="00CF6D38" w:rsidRPr="00DD608F" w:rsidRDefault="00CF6D38" w:rsidP="00914658">
                  <w:pPr>
                    <w:jc w:val="both"/>
                    <w:rPr>
                      <w:szCs w:val="24"/>
                    </w:rPr>
                  </w:pPr>
                  <w:r w:rsidRPr="00DD608F">
                    <w:rPr>
                      <w:bCs/>
                      <w:szCs w:val="24"/>
                    </w:rPr>
                    <w:t xml:space="preserve">-Medyanın (özellikle TV dizileri ve magazin programlarının)öğrenciler üzerindeki olumsuz etkilerinin bulunması </w:t>
                  </w:r>
                </w:p>
                <w:p w:rsidR="00CF6D38" w:rsidRPr="00DD608F" w:rsidRDefault="00CF6D38" w:rsidP="00914658">
                  <w:pPr>
                    <w:jc w:val="both"/>
                    <w:rPr>
                      <w:szCs w:val="24"/>
                    </w:rPr>
                  </w:pPr>
                </w:p>
              </w:tc>
            </w:tr>
          </w:tbl>
          <w:p w:rsidR="00CF6D38" w:rsidRPr="00DD608F" w:rsidRDefault="00CF6D38" w:rsidP="00914658">
            <w:pPr>
              <w:jc w:val="both"/>
              <w:cnfStyle w:val="000000100000"/>
              <w:rPr>
                <w:szCs w:val="24"/>
              </w:rPr>
            </w:pPr>
          </w:p>
        </w:tc>
      </w:tr>
      <w:tr w:rsidR="00CF6D38" w:rsidRPr="00DD608F" w:rsidTr="009872E2">
        <w:trPr>
          <w:trHeight w:val="223"/>
        </w:trPr>
        <w:tc>
          <w:tcPr>
            <w:cnfStyle w:val="001000000000"/>
            <w:tcW w:w="2526" w:type="dxa"/>
          </w:tcPr>
          <w:p w:rsidR="00CF6D38" w:rsidRPr="00DD608F" w:rsidRDefault="00CF6D38" w:rsidP="00914658">
            <w:pPr>
              <w:jc w:val="both"/>
              <w:rPr>
                <w:szCs w:val="24"/>
              </w:rPr>
            </w:pPr>
            <w:r w:rsidRPr="00DD608F">
              <w:rPr>
                <w:szCs w:val="24"/>
              </w:rPr>
              <w:t>Ekolojik</w:t>
            </w:r>
          </w:p>
        </w:tc>
        <w:tc>
          <w:tcPr>
            <w:tcW w:w="7393" w:type="dxa"/>
          </w:tcPr>
          <w:p w:rsidR="00CF6D38" w:rsidRPr="00DD608F" w:rsidRDefault="00CF6D38" w:rsidP="00914658">
            <w:pPr>
              <w:jc w:val="both"/>
              <w:cnfStyle w:val="000000000000"/>
              <w:rPr>
                <w:szCs w:val="24"/>
              </w:rPr>
            </w:pPr>
          </w:p>
        </w:tc>
      </w:tr>
    </w:tbl>
    <w:p w:rsidR="00CF6D38" w:rsidRDefault="00CF6D38" w:rsidP="00CF6D38">
      <w:bookmarkStart w:id="9" w:name="_Toc416085141"/>
      <w:bookmarkStart w:id="10" w:name="_Toc529519454"/>
    </w:p>
    <w:p w:rsidR="00931A03" w:rsidRDefault="00931A03" w:rsidP="00CF6D38"/>
    <w:p w:rsidR="00931A03" w:rsidRDefault="009872E2" w:rsidP="00CF6D38">
      <w:pPr>
        <w:rPr>
          <w:b/>
        </w:rPr>
      </w:pPr>
      <w:r w:rsidRPr="009872E2">
        <w:rPr>
          <w:b/>
        </w:rPr>
        <w:t>2.14. Tespitler ve İhtiyaçların Belirlenmesi</w:t>
      </w:r>
    </w:p>
    <w:p w:rsidR="009872E2" w:rsidRDefault="009872E2" w:rsidP="00CF6D38">
      <w:pPr>
        <w:rPr>
          <w:b/>
        </w:rPr>
      </w:pPr>
    </w:p>
    <w:p w:rsidR="009872E2" w:rsidRDefault="009872E2" w:rsidP="00CF6D38">
      <w:pPr>
        <w:rPr>
          <w:b/>
        </w:rPr>
      </w:pPr>
    </w:p>
    <w:p w:rsidR="009872E2" w:rsidRDefault="009872E2" w:rsidP="009872E2">
      <w:pPr>
        <w:ind w:firstLine="708"/>
      </w:pPr>
      <w:r>
        <w:t>Nene Hatun Anaokulu tarafından ortaya konulan tespitler ve sorun alanları önceki bölümlerde verilen durum analizi aşamalarında öne çıkan, durum analizini özetleyebilecek türde ifadelerden oluşmaktadır. İhtiyaçlar ise bu tespitler ve sorun alanları dikkate alındığında ortaya çıkan ihtiyaçları ve gelişim alanlarını ortaya koymaktadır. Okulumuzun Stratejik Planında durum analizi sonucunda geleceğe yönelim kısmımıza ışık tutacak aşağıdaki tespitler ve ihtiyaç listesi oluşturulmuştur.</w:t>
      </w:r>
    </w:p>
    <w:p w:rsidR="009872E2" w:rsidRDefault="009872E2" w:rsidP="009872E2">
      <w:pPr>
        <w:ind w:firstLine="708"/>
      </w:pPr>
    </w:p>
    <w:p w:rsidR="009872E2" w:rsidRPr="009872E2" w:rsidRDefault="009872E2" w:rsidP="009872E2">
      <w:pPr>
        <w:rPr>
          <w:b/>
        </w:rPr>
      </w:pPr>
      <w:r w:rsidRPr="009872E2">
        <w:rPr>
          <w:b/>
        </w:rPr>
        <w:t>Tablo 2.15. Tespitler ve İhtiyaç Listesi</w:t>
      </w:r>
    </w:p>
    <w:tbl>
      <w:tblPr>
        <w:tblStyle w:val="AkGlgeleme-Vurgu11"/>
        <w:tblW w:w="0" w:type="auto"/>
        <w:tblLook w:val="04A0"/>
      </w:tblPr>
      <w:tblGrid>
        <w:gridCol w:w="10565"/>
      </w:tblGrid>
      <w:tr w:rsidR="009872E2" w:rsidTr="009872E2">
        <w:trPr>
          <w:cnfStyle w:val="100000000000"/>
        </w:trPr>
        <w:tc>
          <w:tcPr>
            <w:cnfStyle w:val="001000000000"/>
            <w:tcW w:w="10565" w:type="dxa"/>
          </w:tcPr>
          <w:p w:rsidR="009872E2" w:rsidRDefault="009872E2" w:rsidP="009872E2">
            <w:pPr>
              <w:pStyle w:val="ListeParagraf"/>
              <w:numPr>
                <w:ilvl w:val="0"/>
                <w:numId w:val="12"/>
              </w:numPr>
            </w:pPr>
            <w:r>
              <w:t xml:space="preserve"> Okul öncesi eğitimde okullaşma</w:t>
            </w:r>
          </w:p>
          <w:p w:rsidR="009872E2" w:rsidRDefault="009872E2" w:rsidP="009872E2">
            <w:pPr>
              <w:pStyle w:val="ListeParagraf"/>
              <w:numPr>
                <w:ilvl w:val="0"/>
                <w:numId w:val="12"/>
              </w:numPr>
            </w:pPr>
            <w:r>
              <w:t xml:space="preserve"> Eğitim öğretim sürecinde sanatsal, sportif ve kültürel faaliyetler</w:t>
            </w:r>
          </w:p>
          <w:p w:rsidR="009872E2" w:rsidRDefault="009872E2" w:rsidP="009872E2">
            <w:pPr>
              <w:pStyle w:val="ListeParagraf"/>
              <w:numPr>
                <w:ilvl w:val="0"/>
                <w:numId w:val="12"/>
              </w:numPr>
            </w:pPr>
            <w:r>
              <w:t>Öğretmenlere yönelik hizmet içi eğitimler</w:t>
            </w:r>
          </w:p>
          <w:p w:rsidR="009872E2" w:rsidRDefault="009872E2" w:rsidP="009872E2">
            <w:pPr>
              <w:pStyle w:val="ListeParagraf"/>
              <w:numPr>
                <w:ilvl w:val="0"/>
                <w:numId w:val="12"/>
              </w:numPr>
            </w:pPr>
            <w:r>
              <w:t>Donatım eksiklerinin giderilmesi</w:t>
            </w:r>
          </w:p>
          <w:p w:rsidR="009872E2" w:rsidRDefault="009872E2" w:rsidP="009872E2">
            <w:pPr>
              <w:pStyle w:val="ListeParagraf"/>
              <w:numPr>
                <w:ilvl w:val="0"/>
                <w:numId w:val="12"/>
              </w:numPr>
            </w:pPr>
            <w:r>
              <w:t>Ödeneklerin öğrenci sayısı, sınıf sayısı, okul-kurumun uzaklığı vb. kriterlere göre doğrudan okul-kurumlara gönderilmesi</w:t>
            </w:r>
          </w:p>
          <w:p w:rsidR="009872E2" w:rsidRDefault="009872E2" w:rsidP="009872E2">
            <w:pPr>
              <w:pStyle w:val="ListeParagraf"/>
              <w:numPr>
                <w:ilvl w:val="0"/>
                <w:numId w:val="12"/>
              </w:numPr>
            </w:pPr>
            <w:r>
              <w:t>Teknolojik altyapı eksikliklerinin giderilmesi</w:t>
            </w:r>
          </w:p>
          <w:p w:rsidR="009872E2" w:rsidRPr="009872E2" w:rsidRDefault="009872E2" w:rsidP="009872E2">
            <w:pPr>
              <w:pStyle w:val="ListeParagraf"/>
              <w:numPr>
                <w:ilvl w:val="0"/>
                <w:numId w:val="12"/>
              </w:numPr>
            </w:pPr>
            <w:r>
              <w:t>Okul ve kurumların fiziki yeterlilikleri</w:t>
            </w:r>
          </w:p>
        </w:tc>
      </w:tr>
    </w:tbl>
    <w:p w:rsidR="009872E2" w:rsidRDefault="009872E2" w:rsidP="00CF6D38"/>
    <w:p w:rsidR="00CF6D38" w:rsidRPr="00CF6D38" w:rsidRDefault="00CF6D38" w:rsidP="00CF6D38"/>
    <w:bookmarkEnd w:id="9"/>
    <w:bookmarkEnd w:id="10"/>
    <w:p w:rsidR="00914658" w:rsidRDefault="00914658" w:rsidP="004C044E">
      <w:pPr>
        <w:spacing w:line="268" w:lineRule="exact"/>
        <w:rPr>
          <w:sz w:val="24"/>
        </w:rPr>
      </w:pPr>
    </w:p>
    <w:p w:rsidR="00914658" w:rsidRDefault="00914658" w:rsidP="004C044E">
      <w:pPr>
        <w:spacing w:line="268" w:lineRule="exact"/>
        <w:rPr>
          <w:sz w:val="24"/>
        </w:rPr>
      </w:pPr>
    </w:p>
    <w:p w:rsidR="00914658" w:rsidRDefault="00914658" w:rsidP="004C044E">
      <w:pPr>
        <w:spacing w:line="268" w:lineRule="exact"/>
        <w:rPr>
          <w:b/>
          <w:sz w:val="28"/>
          <w:szCs w:val="28"/>
        </w:rPr>
      </w:pPr>
      <w:r>
        <w:rPr>
          <w:b/>
          <w:sz w:val="28"/>
          <w:szCs w:val="28"/>
        </w:rPr>
        <w:t>BÖLÜM  3</w:t>
      </w:r>
    </w:p>
    <w:p w:rsidR="00914658" w:rsidRDefault="00914658" w:rsidP="004C044E">
      <w:pPr>
        <w:spacing w:line="268" w:lineRule="exact"/>
        <w:rPr>
          <w:b/>
          <w:sz w:val="28"/>
          <w:szCs w:val="28"/>
        </w:rPr>
      </w:pPr>
    </w:p>
    <w:p w:rsidR="00914658" w:rsidRDefault="00914658" w:rsidP="004C044E">
      <w:pPr>
        <w:spacing w:line="268" w:lineRule="exact"/>
        <w:rPr>
          <w:b/>
          <w:sz w:val="28"/>
          <w:szCs w:val="28"/>
        </w:rPr>
      </w:pPr>
      <w:r>
        <w:rPr>
          <w:b/>
          <w:sz w:val="28"/>
          <w:szCs w:val="28"/>
        </w:rPr>
        <w:t>Misyon,Vizyon ve Temel  Değerler</w:t>
      </w:r>
    </w:p>
    <w:p w:rsidR="00914658" w:rsidRDefault="00914658" w:rsidP="004C044E">
      <w:pPr>
        <w:spacing w:line="268" w:lineRule="exact"/>
        <w:rPr>
          <w:b/>
          <w:sz w:val="28"/>
          <w:szCs w:val="28"/>
        </w:rPr>
      </w:pPr>
    </w:p>
    <w:p w:rsidR="00914658" w:rsidRDefault="00914658" w:rsidP="004C044E">
      <w:pPr>
        <w:spacing w:line="268" w:lineRule="exact"/>
        <w:rPr>
          <w:b/>
          <w:sz w:val="28"/>
          <w:szCs w:val="28"/>
        </w:rPr>
      </w:pPr>
    </w:p>
    <w:p w:rsidR="00914658" w:rsidRPr="00A47F2F" w:rsidRDefault="00914658" w:rsidP="00914658">
      <w:pPr>
        <w:ind w:firstLine="709"/>
        <w:jc w:val="both"/>
        <w:rPr>
          <w:szCs w:val="24"/>
        </w:rPr>
      </w:pPr>
      <w:r w:rsidRPr="00A47F2F">
        <w:rPr>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914658" w:rsidRDefault="00914658" w:rsidP="00914658">
      <w:pPr>
        <w:pStyle w:val="Balk2"/>
      </w:pPr>
      <w:bookmarkStart w:id="11" w:name="_Toc531097540"/>
    </w:p>
    <w:p w:rsidR="00914658" w:rsidRPr="00914658" w:rsidRDefault="00914658" w:rsidP="00914658">
      <w:pPr>
        <w:pStyle w:val="Balk2"/>
        <w:rPr>
          <w:i w:val="0"/>
        </w:rPr>
      </w:pPr>
      <w:r w:rsidRPr="00914658">
        <w:rPr>
          <w:i w:val="0"/>
        </w:rPr>
        <w:t>MİSYONUMUZ</w:t>
      </w:r>
      <w:bookmarkEnd w:id="11"/>
    </w:p>
    <w:p w:rsidR="00914658" w:rsidRPr="007A380D" w:rsidRDefault="00914658" w:rsidP="00914658">
      <w:pPr>
        <w:jc w:val="both"/>
        <w:rPr>
          <w:szCs w:val="24"/>
        </w:rPr>
      </w:pPr>
      <w:r w:rsidRPr="007A380D">
        <w:rPr>
          <w:bCs/>
          <w:szCs w:val="24"/>
        </w:rPr>
        <w:t xml:space="preserve">Yaratıcı düşünen, hayal gücü gelişmiş ,sağlıklı ve sevgi ortamında büyüyen, sevgi ortamında büyümeye gelişmeye devam eden çocukların aile hayatının yanında temelin bir parçası olmak. </w:t>
      </w:r>
    </w:p>
    <w:p w:rsidR="00914658" w:rsidRDefault="00914658" w:rsidP="00914658">
      <w:pPr>
        <w:ind w:left="284"/>
        <w:jc w:val="both"/>
        <w:rPr>
          <w:szCs w:val="24"/>
        </w:rPr>
      </w:pPr>
    </w:p>
    <w:p w:rsidR="00914658" w:rsidRPr="00914658" w:rsidRDefault="00914658" w:rsidP="00914658">
      <w:pPr>
        <w:pStyle w:val="Balk2"/>
        <w:rPr>
          <w:i w:val="0"/>
        </w:rPr>
      </w:pPr>
      <w:bookmarkStart w:id="12" w:name="_Toc531097541"/>
      <w:r w:rsidRPr="00914658">
        <w:rPr>
          <w:i w:val="0"/>
        </w:rPr>
        <w:t xml:space="preserve">VİZYONUMUZ </w:t>
      </w:r>
      <w:bookmarkEnd w:id="12"/>
    </w:p>
    <w:p w:rsidR="00914658" w:rsidRPr="001407DE" w:rsidRDefault="00914658" w:rsidP="00914658">
      <w:pPr>
        <w:ind w:left="284"/>
        <w:jc w:val="both"/>
        <w:rPr>
          <w:b/>
          <w:szCs w:val="24"/>
        </w:rPr>
      </w:pPr>
    </w:p>
    <w:p w:rsidR="00914658" w:rsidRPr="007A380D" w:rsidRDefault="00914658" w:rsidP="00914658">
      <w:pPr>
        <w:ind w:left="284"/>
        <w:jc w:val="both"/>
        <w:rPr>
          <w:szCs w:val="24"/>
        </w:rPr>
      </w:pPr>
      <w:r w:rsidRPr="007A380D">
        <w:rPr>
          <w:bCs/>
          <w:szCs w:val="24"/>
        </w:rPr>
        <w:t xml:space="preserve">Adıyla özdeş; </w:t>
      </w:r>
    </w:p>
    <w:p w:rsidR="00914658" w:rsidRDefault="00914658" w:rsidP="00914658">
      <w:pPr>
        <w:ind w:left="284"/>
        <w:jc w:val="both"/>
        <w:rPr>
          <w:bCs/>
          <w:szCs w:val="24"/>
        </w:rPr>
      </w:pPr>
      <w:r>
        <w:rPr>
          <w:bCs/>
          <w:szCs w:val="24"/>
        </w:rPr>
        <w:t>E</w:t>
      </w:r>
      <w:r w:rsidRPr="007A380D">
        <w:rPr>
          <w:bCs/>
          <w:szCs w:val="24"/>
        </w:rPr>
        <w:t>fsaneler, liderler yaratacak okul</w:t>
      </w:r>
    </w:p>
    <w:p w:rsidR="00914658" w:rsidRPr="007A380D" w:rsidRDefault="00914658" w:rsidP="00914658">
      <w:pPr>
        <w:ind w:left="284"/>
        <w:jc w:val="both"/>
        <w:rPr>
          <w:szCs w:val="24"/>
        </w:rPr>
      </w:pPr>
    </w:p>
    <w:p w:rsidR="00914658" w:rsidRPr="00914658" w:rsidRDefault="00914658" w:rsidP="00914658">
      <w:pPr>
        <w:pStyle w:val="Balk2"/>
        <w:rPr>
          <w:i w:val="0"/>
        </w:rPr>
      </w:pPr>
      <w:bookmarkStart w:id="13" w:name="_Toc531097542"/>
      <w:r w:rsidRPr="00914658">
        <w:rPr>
          <w:i w:val="0"/>
        </w:rPr>
        <w:t xml:space="preserve">TEMEL DEĞERLERİMİZ </w:t>
      </w:r>
      <w:bookmarkEnd w:id="13"/>
    </w:p>
    <w:p w:rsidR="00914658" w:rsidRPr="00583C04" w:rsidRDefault="00914658" w:rsidP="00914658">
      <w:pPr>
        <w:pStyle w:val="ListeParagraf"/>
        <w:adjustRightInd w:val="0"/>
        <w:spacing w:before="120" w:line="432" w:lineRule="auto"/>
        <w:ind w:left="0"/>
        <w:jc w:val="both"/>
        <w:rPr>
          <w:rFonts w:eastAsia="AGaramondPro-Regular"/>
          <w:szCs w:val="24"/>
        </w:rPr>
      </w:pPr>
      <w:r w:rsidRPr="00583C04">
        <w:rPr>
          <w:rFonts w:eastAsia="AGaramondPro-Regular"/>
          <w:szCs w:val="24"/>
        </w:rPr>
        <w:t xml:space="preserve">1) </w:t>
      </w:r>
      <w:r>
        <w:rPr>
          <w:rFonts w:eastAsia="AGaramondPro-Regular"/>
          <w:szCs w:val="24"/>
        </w:rPr>
        <w:t>Ö</w:t>
      </w:r>
      <w:r w:rsidRPr="00583C04">
        <w:rPr>
          <w:rFonts w:eastAsia="AGaramondPro-Regular"/>
          <w:szCs w:val="24"/>
        </w:rPr>
        <w:t>ğrencilerin toplumsal ahlaki değerlere uygun yetiştirmek</w:t>
      </w:r>
    </w:p>
    <w:p w:rsidR="00914658" w:rsidRPr="00583C04" w:rsidRDefault="00914658" w:rsidP="00914658">
      <w:pPr>
        <w:pStyle w:val="ListeParagraf"/>
        <w:adjustRightInd w:val="0"/>
        <w:spacing w:before="120" w:line="432" w:lineRule="auto"/>
        <w:ind w:left="0"/>
        <w:jc w:val="both"/>
        <w:rPr>
          <w:rFonts w:eastAsia="AGaramondPro-Regular"/>
          <w:szCs w:val="24"/>
        </w:rPr>
      </w:pPr>
      <w:r w:rsidRPr="00583C04">
        <w:rPr>
          <w:rFonts w:eastAsia="AGaramondPro-Regular"/>
          <w:szCs w:val="24"/>
        </w:rPr>
        <w:t xml:space="preserve">2) </w:t>
      </w:r>
      <w:r>
        <w:rPr>
          <w:rFonts w:eastAsia="AGaramondPro-Regular"/>
          <w:szCs w:val="24"/>
        </w:rPr>
        <w:t>Ö</w:t>
      </w:r>
      <w:r w:rsidRPr="00583C04">
        <w:rPr>
          <w:rFonts w:eastAsia="AGaramondPro-Regular"/>
          <w:szCs w:val="24"/>
        </w:rPr>
        <w:t>ğrencilerin iyi birey, iyi vantandaş olarak  yetişmelerin</w:t>
      </w:r>
      <w:r>
        <w:rPr>
          <w:rFonts w:eastAsia="AGaramondPro-Regular"/>
          <w:szCs w:val="24"/>
        </w:rPr>
        <w:t xml:space="preserve"> </w:t>
      </w:r>
      <w:r w:rsidRPr="00583C04">
        <w:rPr>
          <w:rFonts w:eastAsia="AGaramondPro-Regular"/>
          <w:szCs w:val="24"/>
        </w:rPr>
        <w:t>de temel oluşturmak</w:t>
      </w:r>
    </w:p>
    <w:p w:rsidR="00914658" w:rsidRPr="00583C04" w:rsidRDefault="00914658" w:rsidP="00914658">
      <w:pPr>
        <w:pStyle w:val="ListeParagraf"/>
        <w:adjustRightInd w:val="0"/>
        <w:spacing w:before="120" w:line="432" w:lineRule="auto"/>
        <w:ind w:left="0"/>
        <w:jc w:val="both"/>
        <w:rPr>
          <w:rFonts w:eastAsia="AGaramondPro-Regular"/>
          <w:szCs w:val="24"/>
        </w:rPr>
      </w:pPr>
      <w:r w:rsidRPr="00583C04">
        <w:rPr>
          <w:rFonts w:eastAsia="AGaramondPro-Regular"/>
          <w:szCs w:val="24"/>
        </w:rPr>
        <w:t xml:space="preserve">3) </w:t>
      </w:r>
      <w:r>
        <w:rPr>
          <w:rFonts w:eastAsia="AGaramondPro-Regular"/>
          <w:szCs w:val="24"/>
        </w:rPr>
        <w:t>R</w:t>
      </w:r>
      <w:r w:rsidRPr="00583C04">
        <w:rPr>
          <w:rFonts w:eastAsia="AGaramondPro-Regular"/>
          <w:szCs w:val="24"/>
        </w:rPr>
        <w:t>uh sağlığı yerinde kendine güvenen liderlik özelliği olan bireyler yetiştirmek</w:t>
      </w:r>
    </w:p>
    <w:p w:rsidR="00914658" w:rsidRPr="00583C04" w:rsidRDefault="00914658" w:rsidP="00914658">
      <w:pPr>
        <w:pStyle w:val="ListeParagraf"/>
        <w:adjustRightInd w:val="0"/>
        <w:spacing w:before="120" w:line="432" w:lineRule="auto"/>
        <w:ind w:left="0"/>
        <w:jc w:val="both"/>
        <w:rPr>
          <w:rFonts w:eastAsia="AGaramondPro-Regular"/>
          <w:szCs w:val="24"/>
        </w:rPr>
      </w:pPr>
      <w:r w:rsidRPr="00583C04">
        <w:rPr>
          <w:rFonts w:eastAsia="AGaramondPro-Regular"/>
          <w:szCs w:val="24"/>
        </w:rPr>
        <w:t>4) Atatürk ilke ve inkılapları doğrultusunda yetiştirmek</w:t>
      </w:r>
    </w:p>
    <w:p w:rsidR="00914658" w:rsidRPr="00583C04" w:rsidRDefault="00914658" w:rsidP="00914658">
      <w:pPr>
        <w:pStyle w:val="ListeParagraf"/>
        <w:adjustRightInd w:val="0"/>
        <w:spacing w:before="120" w:line="432" w:lineRule="auto"/>
        <w:ind w:left="0"/>
        <w:jc w:val="both"/>
        <w:rPr>
          <w:rFonts w:eastAsia="AGaramondPro-Regular"/>
          <w:szCs w:val="24"/>
        </w:rPr>
      </w:pPr>
      <w:r w:rsidRPr="00583C04">
        <w:rPr>
          <w:rFonts w:eastAsia="AGaramondPro-Regular"/>
          <w:szCs w:val="24"/>
        </w:rPr>
        <w:t xml:space="preserve">5) </w:t>
      </w:r>
      <w:r>
        <w:rPr>
          <w:rFonts w:eastAsia="AGaramondPro-Regular"/>
          <w:szCs w:val="24"/>
        </w:rPr>
        <w:t>İlk</w:t>
      </w:r>
      <w:r w:rsidRPr="00583C04">
        <w:rPr>
          <w:rFonts w:eastAsia="AGaramondPro-Regular"/>
          <w:szCs w:val="24"/>
        </w:rPr>
        <w:t>okula hazırlamak</w:t>
      </w:r>
    </w:p>
    <w:p w:rsidR="00914658" w:rsidRPr="00583C04" w:rsidRDefault="00914658" w:rsidP="00914658">
      <w:pPr>
        <w:pStyle w:val="ListeParagraf"/>
        <w:adjustRightInd w:val="0"/>
        <w:spacing w:before="120" w:line="432" w:lineRule="auto"/>
        <w:ind w:left="0"/>
        <w:jc w:val="both"/>
        <w:rPr>
          <w:rFonts w:eastAsia="AGaramondPro-Regular"/>
          <w:szCs w:val="24"/>
        </w:rPr>
      </w:pPr>
      <w:r w:rsidRPr="00583C04">
        <w:rPr>
          <w:rFonts w:eastAsia="AGaramondPro-Regular"/>
          <w:szCs w:val="24"/>
        </w:rPr>
        <w:t>6) Sosyo-ekonomik durumu farklı koşullarda olan bireyleri eşitlik ilkesiyle yetişmelerini sağlamak</w:t>
      </w:r>
    </w:p>
    <w:p w:rsidR="00914658" w:rsidRPr="00583C04" w:rsidRDefault="00914658" w:rsidP="00914658">
      <w:pPr>
        <w:pStyle w:val="ListeParagraf"/>
        <w:adjustRightInd w:val="0"/>
        <w:spacing w:before="120" w:line="432" w:lineRule="auto"/>
        <w:ind w:left="0"/>
        <w:jc w:val="both"/>
        <w:rPr>
          <w:rFonts w:eastAsia="AGaramondPro-Regular"/>
          <w:szCs w:val="24"/>
        </w:rPr>
      </w:pPr>
      <w:r w:rsidRPr="00583C04">
        <w:rPr>
          <w:rFonts w:eastAsia="AGaramondPro-Regular"/>
          <w:szCs w:val="24"/>
        </w:rPr>
        <w:t>7)</w:t>
      </w:r>
      <w:r>
        <w:rPr>
          <w:rFonts w:eastAsia="AGaramondPro-Regular"/>
          <w:szCs w:val="24"/>
        </w:rPr>
        <w:t>E</w:t>
      </w:r>
      <w:r w:rsidRPr="00583C04">
        <w:rPr>
          <w:rFonts w:eastAsia="AGaramondPro-Regular"/>
          <w:szCs w:val="24"/>
        </w:rPr>
        <w:t>beveynlere  aile eğitimi vererek bilinçli çocuk yetiştirmelerini sağlamak</w:t>
      </w:r>
    </w:p>
    <w:p w:rsidR="00914658" w:rsidRPr="00583C04" w:rsidRDefault="00914658" w:rsidP="00914658">
      <w:pPr>
        <w:pStyle w:val="ListeParagraf"/>
        <w:adjustRightInd w:val="0"/>
        <w:spacing w:before="120" w:line="432" w:lineRule="auto"/>
        <w:ind w:left="0"/>
        <w:jc w:val="both"/>
        <w:rPr>
          <w:rFonts w:eastAsia="AGaramondPro-Regular"/>
          <w:szCs w:val="24"/>
        </w:rPr>
      </w:pPr>
      <w:r w:rsidRPr="00583C04">
        <w:rPr>
          <w:rFonts w:eastAsia="AGaramondPro-Regular"/>
          <w:szCs w:val="24"/>
        </w:rPr>
        <w:t>8)</w:t>
      </w:r>
      <w:r>
        <w:rPr>
          <w:rFonts w:eastAsia="AGaramondPro-Regular"/>
          <w:szCs w:val="24"/>
        </w:rPr>
        <w:t>A</w:t>
      </w:r>
      <w:r w:rsidRPr="00583C04">
        <w:rPr>
          <w:rFonts w:eastAsia="AGaramondPro-Regular"/>
          <w:szCs w:val="24"/>
        </w:rPr>
        <w:t>ileleri eğitime katmak</w:t>
      </w:r>
    </w:p>
    <w:p w:rsidR="00914658" w:rsidRPr="00583C04" w:rsidRDefault="00914658" w:rsidP="00914658">
      <w:pPr>
        <w:pStyle w:val="ListeParagraf"/>
        <w:adjustRightInd w:val="0"/>
        <w:spacing w:before="120" w:line="432" w:lineRule="auto"/>
        <w:ind w:left="0"/>
        <w:jc w:val="both"/>
        <w:rPr>
          <w:rFonts w:eastAsia="AGaramondPro-Regular"/>
          <w:szCs w:val="24"/>
        </w:rPr>
      </w:pPr>
      <w:r w:rsidRPr="00583C04">
        <w:rPr>
          <w:rFonts w:eastAsia="AGaramondPro-Regular"/>
          <w:szCs w:val="24"/>
        </w:rPr>
        <w:t>9)</w:t>
      </w:r>
      <w:r>
        <w:rPr>
          <w:rFonts w:eastAsia="AGaramondPro-Regular"/>
          <w:szCs w:val="24"/>
        </w:rPr>
        <w:t>Ö</w:t>
      </w:r>
      <w:r w:rsidRPr="00583C04">
        <w:rPr>
          <w:rFonts w:eastAsia="AGaramondPro-Regular"/>
          <w:szCs w:val="24"/>
        </w:rPr>
        <w:t>ğretmenlerin motivasyonunu koruyarak eğitim etkinliklerini sürdürmelerini sağlamak</w:t>
      </w:r>
    </w:p>
    <w:p w:rsidR="00914658" w:rsidRPr="00583C04" w:rsidRDefault="00914658" w:rsidP="00914658">
      <w:pPr>
        <w:pStyle w:val="ListeParagraf"/>
        <w:adjustRightInd w:val="0"/>
        <w:spacing w:before="120" w:line="432" w:lineRule="auto"/>
        <w:ind w:left="0"/>
        <w:jc w:val="both"/>
        <w:rPr>
          <w:rFonts w:eastAsia="AGaramondPro-Regular"/>
          <w:szCs w:val="24"/>
        </w:rPr>
      </w:pPr>
      <w:r w:rsidRPr="00583C04">
        <w:rPr>
          <w:rFonts w:eastAsia="AGaramondPro-Regular"/>
          <w:szCs w:val="24"/>
        </w:rPr>
        <w:t>10)</w:t>
      </w:r>
      <w:r>
        <w:rPr>
          <w:rFonts w:eastAsia="AGaramondPro-Regular"/>
          <w:szCs w:val="24"/>
        </w:rPr>
        <w:t>Ö</w:t>
      </w:r>
      <w:r w:rsidRPr="00583C04">
        <w:rPr>
          <w:rFonts w:eastAsia="AGaramondPro-Regular"/>
          <w:szCs w:val="24"/>
        </w:rPr>
        <w:t>ğretmenlerin gelişen şartlara göre sürekli yeniliklere açık olmalarını sağlamak</w:t>
      </w:r>
    </w:p>
    <w:p w:rsidR="00914658" w:rsidRDefault="00914658" w:rsidP="00914658">
      <w:pPr>
        <w:pStyle w:val="ListeParagraf"/>
        <w:adjustRightInd w:val="0"/>
        <w:spacing w:before="120" w:line="432" w:lineRule="auto"/>
        <w:ind w:left="0"/>
        <w:jc w:val="both"/>
        <w:rPr>
          <w:rFonts w:eastAsia="AGaramondPro-Regular"/>
          <w:szCs w:val="24"/>
        </w:rPr>
      </w:pPr>
      <w:r w:rsidRPr="00583C04">
        <w:rPr>
          <w:rFonts w:eastAsia="AGaramondPro-Regular"/>
          <w:szCs w:val="24"/>
        </w:rPr>
        <w:t>11)</w:t>
      </w:r>
      <w:r>
        <w:rPr>
          <w:rFonts w:eastAsia="AGaramondPro-Regular"/>
          <w:szCs w:val="24"/>
        </w:rPr>
        <w:t>Ö</w:t>
      </w:r>
      <w:r w:rsidRPr="00583C04">
        <w:rPr>
          <w:rFonts w:eastAsia="AGaramondPro-Regular"/>
          <w:szCs w:val="24"/>
        </w:rPr>
        <w:t>ğretmenler için eğitim etkinlikleri düzenlemek ve eğitim etkinliklerine katılmalarını sağlamak</w:t>
      </w:r>
    </w:p>
    <w:p w:rsidR="00914658" w:rsidRDefault="00914658" w:rsidP="00914658">
      <w:pPr>
        <w:pStyle w:val="ListeParagraf"/>
        <w:adjustRightInd w:val="0"/>
        <w:spacing w:before="120" w:line="432" w:lineRule="auto"/>
        <w:ind w:left="0"/>
        <w:jc w:val="both"/>
        <w:rPr>
          <w:rFonts w:eastAsia="AGaramondPro-Regular"/>
          <w:szCs w:val="24"/>
        </w:rPr>
      </w:pPr>
    </w:p>
    <w:p w:rsidR="00931A03" w:rsidRPr="009D7647" w:rsidRDefault="00931A03" w:rsidP="009D7647">
      <w:pPr>
        <w:adjustRightInd w:val="0"/>
        <w:spacing w:before="120" w:line="432" w:lineRule="auto"/>
        <w:jc w:val="both"/>
        <w:rPr>
          <w:rFonts w:eastAsia="AGaramondPro-Regular"/>
          <w:szCs w:val="24"/>
        </w:rPr>
      </w:pPr>
    </w:p>
    <w:p w:rsidR="00931A03" w:rsidRDefault="00931A03" w:rsidP="00914658">
      <w:pPr>
        <w:pStyle w:val="ListeParagraf"/>
        <w:adjustRightInd w:val="0"/>
        <w:spacing w:before="120" w:line="432" w:lineRule="auto"/>
        <w:ind w:left="0"/>
        <w:jc w:val="both"/>
        <w:rPr>
          <w:rFonts w:eastAsia="AGaramondPro-Regular"/>
          <w:szCs w:val="24"/>
        </w:rPr>
      </w:pPr>
    </w:p>
    <w:p w:rsidR="00273EF3" w:rsidRDefault="00493F59" w:rsidP="00273EF3">
      <w:pPr>
        <w:pStyle w:val="Default"/>
        <w:rPr>
          <w:rFonts w:ascii="Times New Roman" w:hAnsi="Times New Roman" w:cs="Times New Roman"/>
          <w:b/>
          <w:bCs/>
          <w:szCs w:val="28"/>
        </w:rPr>
      </w:pPr>
      <w:r>
        <w:rPr>
          <w:rFonts w:ascii="Times New Roman" w:eastAsia="AGaramondPro-Regular" w:hAnsi="Times New Roman" w:cs="Times New Roman"/>
          <w:b/>
          <w:sz w:val="28"/>
          <w:szCs w:val="28"/>
        </w:rPr>
        <w:t>3</w:t>
      </w:r>
      <w:r w:rsidR="00273EF3" w:rsidRPr="00273EF3">
        <w:rPr>
          <w:rFonts w:ascii="Times New Roman" w:eastAsia="AGaramondPro-Regular" w:hAnsi="Times New Roman" w:cs="Times New Roman"/>
          <w:b/>
          <w:sz w:val="28"/>
          <w:szCs w:val="28"/>
        </w:rPr>
        <w:t xml:space="preserve">.1 </w:t>
      </w:r>
      <w:r w:rsidR="00273EF3">
        <w:rPr>
          <w:rFonts w:ascii="Times New Roman" w:hAnsi="Times New Roman" w:cs="Times New Roman"/>
          <w:b/>
          <w:bCs/>
          <w:szCs w:val="28"/>
        </w:rPr>
        <w:t>Amaçlar,Hedefler,Performans G</w:t>
      </w:r>
      <w:r w:rsidR="00273EF3" w:rsidRPr="00273EF3">
        <w:rPr>
          <w:rFonts w:ascii="Times New Roman" w:hAnsi="Times New Roman" w:cs="Times New Roman"/>
          <w:b/>
          <w:bCs/>
          <w:szCs w:val="28"/>
        </w:rPr>
        <w:t>östegeleri</w:t>
      </w:r>
    </w:p>
    <w:p w:rsidR="00273EF3" w:rsidRDefault="00273EF3" w:rsidP="00273EF3">
      <w:pPr>
        <w:pStyle w:val="Default"/>
        <w:rPr>
          <w:rFonts w:ascii="Times New Roman" w:hAnsi="Times New Roman" w:cs="Times New Roman"/>
          <w:b/>
          <w:bCs/>
          <w:szCs w:val="28"/>
        </w:rPr>
      </w:pPr>
    </w:p>
    <w:p w:rsidR="00273EF3" w:rsidRDefault="00273EF3" w:rsidP="00273EF3">
      <w:pPr>
        <w:pStyle w:val="Default"/>
        <w:rPr>
          <w:rFonts w:ascii="Times New Roman" w:hAnsi="Times New Roman" w:cs="Times New Roman"/>
          <w:b/>
          <w:bCs/>
          <w:szCs w:val="28"/>
        </w:rPr>
      </w:pPr>
      <w:r>
        <w:rPr>
          <w:rFonts w:ascii="Times New Roman" w:hAnsi="Times New Roman" w:cs="Times New Roman"/>
          <w:b/>
          <w:bCs/>
          <w:szCs w:val="28"/>
        </w:rPr>
        <w:t xml:space="preserve"> </w:t>
      </w:r>
    </w:p>
    <w:p w:rsidR="00D74A81" w:rsidRDefault="00D74A81" w:rsidP="00273EF3">
      <w:pPr>
        <w:pStyle w:val="Default"/>
        <w:rPr>
          <w:rFonts w:ascii="Times New Roman" w:hAnsi="Times New Roman" w:cs="Times New Roman"/>
          <w:b/>
          <w:bCs/>
          <w:szCs w:val="28"/>
        </w:rPr>
      </w:pPr>
    </w:p>
    <w:tbl>
      <w:tblPr>
        <w:tblStyle w:val="TabloKlavuzu"/>
        <w:tblW w:w="5000" w:type="pct"/>
        <w:tblLayout w:type="fixed"/>
        <w:tblLook w:val="04A0"/>
      </w:tblPr>
      <w:tblGrid>
        <w:gridCol w:w="1589"/>
        <w:gridCol w:w="902"/>
        <w:gridCol w:w="1002"/>
        <w:gridCol w:w="1171"/>
        <w:gridCol w:w="783"/>
        <w:gridCol w:w="783"/>
        <w:gridCol w:w="783"/>
        <w:gridCol w:w="783"/>
        <w:gridCol w:w="783"/>
        <w:gridCol w:w="1077"/>
        <w:gridCol w:w="985"/>
      </w:tblGrid>
      <w:tr w:rsidR="00D74A81" w:rsidTr="00F25A76">
        <w:trPr>
          <w:trHeight w:val="20"/>
        </w:trPr>
        <w:tc>
          <w:tcPr>
            <w:tcW w:w="746"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D74A81" w:rsidRPr="002B6A8B" w:rsidRDefault="00D74A81" w:rsidP="00F25A76">
            <w:pPr>
              <w:rPr>
                <w:b/>
                <w:color w:val="FFFFFF" w:themeColor="background1"/>
                <w:sz w:val="20"/>
                <w:szCs w:val="20"/>
              </w:rPr>
            </w:pPr>
            <w:r>
              <w:rPr>
                <w:b/>
                <w:color w:val="FFFFFF" w:themeColor="background1"/>
                <w:sz w:val="20"/>
                <w:szCs w:val="20"/>
              </w:rPr>
              <w:t xml:space="preserve">Tema </w:t>
            </w:r>
          </w:p>
        </w:tc>
        <w:tc>
          <w:tcPr>
            <w:tcW w:w="4254" w:type="pct"/>
            <w:gridSpan w:val="10"/>
            <w:tcBorders>
              <w:top w:val="single" w:sz="4" w:space="0" w:color="auto"/>
              <w:left w:val="single" w:sz="4" w:space="0" w:color="auto"/>
              <w:bottom w:val="single" w:sz="4" w:space="0" w:color="auto"/>
              <w:right w:val="single" w:sz="4" w:space="0" w:color="auto"/>
            </w:tcBorders>
            <w:vAlign w:val="center"/>
          </w:tcPr>
          <w:p w:rsidR="00D74A81" w:rsidRDefault="00D74A81" w:rsidP="00F25A76">
            <w:pPr>
              <w:spacing w:line="276" w:lineRule="auto"/>
              <w:rPr>
                <w:sz w:val="20"/>
                <w:szCs w:val="20"/>
              </w:rPr>
            </w:pPr>
            <w:r>
              <w:rPr>
                <w:sz w:val="20"/>
                <w:szCs w:val="20"/>
              </w:rPr>
              <w:t>Kurumsal Kapasite</w:t>
            </w:r>
          </w:p>
        </w:tc>
      </w:tr>
      <w:tr w:rsidR="00D74A81" w:rsidTr="00F25A76">
        <w:trPr>
          <w:trHeight w:val="20"/>
        </w:trPr>
        <w:tc>
          <w:tcPr>
            <w:tcW w:w="746"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D74A81" w:rsidRPr="002B6A8B" w:rsidRDefault="00D74A81" w:rsidP="00F25A76">
            <w:pPr>
              <w:rPr>
                <w:b/>
                <w:color w:val="FFFFFF" w:themeColor="background1"/>
                <w:sz w:val="20"/>
                <w:szCs w:val="20"/>
              </w:rPr>
            </w:pPr>
            <w:r>
              <w:rPr>
                <w:b/>
                <w:color w:val="FFFFFF" w:themeColor="background1"/>
                <w:sz w:val="20"/>
                <w:szCs w:val="20"/>
              </w:rPr>
              <w:t>Okul/Kurum Türü</w:t>
            </w:r>
          </w:p>
        </w:tc>
        <w:tc>
          <w:tcPr>
            <w:tcW w:w="4254" w:type="pct"/>
            <w:gridSpan w:val="10"/>
            <w:tcBorders>
              <w:top w:val="single" w:sz="4" w:space="0" w:color="auto"/>
              <w:left w:val="single" w:sz="4" w:space="0" w:color="auto"/>
              <w:bottom w:val="single" w:sz="4" w:space="0" w:color="auto"/>
              <w:right w:val="single" w:sz="4" w:space="0" w:color="auto"/>
            </w:tcBorders>
            <w:vAlign w:val="center"/>
          </w:tcPr>
          <w:p w:rsidR="00D74A81" w:rsidRDefault="00D74A81" w:rsidP="00F25A76">
            <w:pPr>
              <w:spacing w:line="276" w:lineRule="auto"/>
              <w:rPr>
                <w:sz w:val="20"/>
                <w:szCs w:val="20"/>
              </w:rPr>
            </w:pPr>
            <w:r>
              <w:rPr>
                <w:sz w:val="20"/>
                <w:szCs w:val="20"/>
              </w:rPr>
              <w:t>Anaokulu</w:t>
            </w:r>
          </w:p>
        </w:tc>
      </w:tr>
      <w:tr w:rsidR="00D74A81" w:rsidRPr="003954E2" w:rsidTr="00F25A76">
        <w:trPr>
          <w:trHeight w:val="20"/>
        </w:trPr>
        <w:tc>
          <w:tcPr>
            <w:tcW w:w="746"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D74A81" w:rsidRPr="002B6A8B" w:rsidRDefault="00D74A81" w:rsidP="00F25A76">
            <w:pPr>
              <w:rPr>
                <w:b/>
                <w:color w:val="FFFFFF" w:themeColor="background1"/>
                <w:sz w:val="20"/>
                <w:szCs w:val="20"/>
              </w:rPr>
            </w:pPr>
            <w:r w:rsidRPr="002B6A8B">
              <w:rPr>
                <w:b/>
                <w:color w:val="FFFFFF" w:themeColor="background1"/>
                <w:sz w:val="20"/>
                <w:szCs w:val="20"/>
              </w:rPr>
              <w:lastRenderedPageBreak/>
              <w:t>Amaç 1</w:t>
            </w:r>
          </w:p>
        </w:tc>
        <w:tc>
          <w:tcPr>
            <w:tcW w:w="4254" w:type="pct"/>
            <w:gridSpan w:val="10"/>
            <w:tcBorders>
              <w:top w:val="single" w:sz="4" w:space="0" w:color="auto"/>
              <w:left w:val="single" w:sz="4" w:space="0" w:color="auto"/>
              <w:bottom w:val="single" w:sz="4" w:space="0" w:color="auto"/>
              <w:right w:val="single" w:sz="4" w:space="0" w:color="auto"/>
            </w:tcBorders>
            <w:vAlign w:val="center"/>
          </w:tcPr>
          <w:p w:rsidR="00D74A81" w:rsidRPr="003954E2" w:rsidRDefault="00D74A81" w:rsidP="00F25A76">
            <w:pPr>
              <w:spacing w:line="276" w:lineRule="auto"/>
              <w:rPr>
                <w:sz w:val="20"/>
                <w:szCs w:val="20"/>
              </w:rPr>
            </w:pPr>
            <w:r>
              <w:rPr>
                <w:sz w:val="20"/>
                <w:szCs w:val="20"/>
              </w:rPr>
              <w:t>A1 Okul öncesi eğitim kurumlarının,eğitimin temel ilkeleri doğrultusunda niteliğini arttırmak amacıyla kurumsal kapasite geliştirilecektir.</w:t>
            </w:r>
          </w:p>
        </w:tc>
      </w:tr>
      <w:tr w:rsidR="00D74A81" w:rsidRPr="00A666C1" w:rsidTr="00F25A76">
        <w:trPr>
          <w:trHeight w:val="20"/>
        </w:trPr>
        <w:tc>
          <w:tcPr>
            <w:tcW w:w="746"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D74A81" w:rsidRPr="002B6A8B" w:rsidRDefault="00D74A81" w:rsidP="00F25A76">
            <w:pPr>
              <w:rPr>
                <w:b/>
                <w:color w:val="FFFFFF" w:themeColor="background1"/>
                <w:sz w:val="20"/>
                <w:szCs w:val="20"/>
              </w:rPr>
            </w:pPr>
            <w:r>
              <w:rPr>
                <w:b/>
                <w:color w:val="FFFFFF" w:themeColor="background1"/>
                <w:sz w:val="20"/>
                <w:szCs w:val="20"/>
              </w:rPr>
              <w:t>Hedef 1.1</w:t>
            </w:r>
          </w:p>
        </w:tc>
        <w:tc>
          <w:tcPr>
            <w:tcW w:w="4254" w:type="pct"/>
            <w:gridSpan w:val="10"/>
            <w:tcBorders>
              <w:top w:val="single" w:sz="4" w:space="0" w:color="auto"/>
              <w:left w:val="single" w:sz="4" w:space="0" w:color="auto"/>
              <w:bottom w:val="single" w:sz="4" w:space="0" w:color="auto"/>
              <w:right w:val="single" w:sz="4" w:space="0" w:color="auto"/>
            </w:tcBorders>
            <w:vAlign w:val="center"/>
          </w:tcPr>
          <w:p w:rsidR="00D74A81" w:rsidRDefault="00D74A81" w:rsidP="00F25A76">
            <w:pPr>
              <w:rPr>
                <w:b/>
                <w:sz w:val="20"/>
                <w:szCs w:val="20"/>
              </w:rPr>
            </w:pPr>
          </w:p>
          <w:p w:rsidR="00D74A81" w:rsidRPr="00A666C1" w:rsidRDefault="00D74A81" w:rsidP="00F25A76">
            <w:pPr>
              <w:jc w:val="both"/>
              <w:rPr>
                <w:sz w:val="20"/>
                <w:szCs w:val="20"/>
              </w:rPr>
            </w:pPr>
            <w:r>
              <w:rPr>
                <w:sz w:val="20"/>
                <w:szCs w:val="20"/>
              </w:rPr>
              <w:t>Okul öncesi eğitim kurumlarında fiziki mekanların okulun ihtiyaçları ve hedefleri doğrultusunda iyileştirilmesi sağlanacaktır</w:t>
            </w:r>
          </w:p>
        </w:tc>
      </w:tr>
      <w:tr w:rsidR="00D74A81" w:rsidRPr="003954E2" w:rsidTr="00F25A76">
        <w:trPr>
          <w:trHeight w:val="20"/>
        </w:trPr>
        <w:tc>
          <w:tcPr>
            <w:tcW w:w="1170"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74A81" w:rsidRPr="003954E2" w:rsidRDefault="00D74A81" w:rsidP="00F25A76">
            <w:pPr>
              <w:rPr>
                <w:b/>
                <w:sz w:val="20"/>
                <w:szCs w:val="20"/>
              </w:rPr>
            </w:pPr>
            <w:r w:rsidRPr="003954E2">
              <w:rPr>
                <w:b/>
                <w:sz w:val="20"/>
                <w:szCs w:val="20"/>
              </w:rPr>
              <w:t>Performans Göstergeleri</w:t>
            </w:r>
          </w:p>
        </w:tc>
        <w:tc>
          <w:tcPr>
            <w:tcW w:w="471"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74A81" w:rsidRPr="003954E2" w:rsidRDefault="00D74A81" w:rsidP="00F25A76">
            <w:pPr>
              <w:jc w:val="center"/>
              <w:rPr>
                <w:b/>
                <w:sz w:val="20"/>
                <w:szCs w:val="20"/>
              </w:rPr>
            </w:pPr>
            <w:r w:rsidRPr="003954E2">
              <w:rPr>
                <w:b/>
                <w:sz w:val="20"/>
                <w:szCs w:val="20"/>
              </w:rPr>
              <w:t>Hedefe Etkisi (%)</w:t>
            </w:r>
          </w:p>
        </w:tc>
        <w:tc>
          <w:tcPr>
            <w:tcW w:w="550"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74A81" w:rsidRPr="003954E2" w:rsidRDefault="00D74A81" w:rsidP="00F25A76">
            <w:pPr>
              <w:jc w:val="center"/>
              <w:rPr>
                <w:b/>
                <w:sz w:val="20"/>
                <w:szCs w:val="20"/>
              </w:rPr>
            </w:pPr>
            <w:r w:rsidRPr="003954E2">
              <w:rPr>
                <w:b/>
                <w:sz w:val="20"/>
                <w:szCs w:val="20"/>
              </w:rPr>
              <w:t>Başlangıç Değeri</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74A81" w:rsidRPr="003954E2" w:rsidRDefault="00D74A81" w:rsidP="00F25A76">
            <w:pPr>
              <w:jc w:val="center"/>
              <w:rPr>
                <w:rFonts w:eastAsia="Calibri" w:cs="Arial"/>
                <w:b/>
                <w:sz w:val="20"/>
                <w:szCs w:val="20"/>
              </w:rPr>
            </w:pPr>
            <w:r>
              <w:rPr>
                <w:rFonts w:eastAsia="Calibri" w:cs="Arial"/>
                <w:b/>
                <w:sz w:val="20"/>
                <w:szCs w:val="20"/>
              </w:rPr>
              <w:t>2024</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74A81" w:rsidRPr="003954E2" w:rsidRDefault="00D74A81" w:rsidP="00F25A76">
            <w:pPr>
              <w:jc w:val="center"/>
              <w:rPr>
                <w:rFonts w:eastAsia="Calibri" w:cs="Arial"/>
                <w:b/>
                <w:sz w:val="20"/>
                <w:szCs w:val="20"/>
              </w:rPr>
            </w:pPr>
            <w:r>
              <w:rPr>
                <w:rFonts w:eastAsia="Calibri" w:cs="Arial"/>
                <w:b/>
                <w:sz w:val="20"/>
                <w:szCs w:val="20"/>
              </w:rPr>
              <w:t>2025</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74A81" w:rsidRPr="003954E2" w:rsidRDefault="00D74A81" w:rsidP="00F25A76">
            <w:pPr>
              <w:jc w:val="center"/>
              <w:rPr>
                <w:rFonts w:eastAsia="Calibri" w:cs="Arial"/>
                <w:b/>
                <w:sz w:val="20"/>
                <w:szCs w:val="20"/>
              </w:rPr>
            </w:pPr>
            <w:r>
              <w:rPr>
                <w:rFonts w:eastAsia="Calibri" w:cs="Arial"/>
                <w:b/>
                <w:sz w:val="20"/>
                <w:szCs w:val="20"/>
              </w:rPr>
              <w:t>2026</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74A81" w:rsidRPr="003954E2" w:rsidRDefault="00D74A81" w:rsidP="00F25A76">
            <w:pPr>
              <w:jc w:val="center"/>
              <w:rPr>
                <w:rFonts w:eastAsia="Calibri" w:cs="Arial"/>
                <w:b/>
                <w:sz w:val="20"/>
                <w:szCs w:val="20"/>
              </w:rPr>
            </w:pPr>
            <w:r>
              <w:rPr>
                <w:rFonts w:eastAsia="Calibri" w:cs="Arial"/>
                <w:b/>
                <w:sz w:val="20"/>
                <w:szCs w:val="20"/>
              </w:rPr>
              <w:t>2027</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74A81" w:rsidRPr="003954E2" w:rsidRDefault="00D74A81" w:rsidP="00F25A76">
            <w:pPr>
              <w:jc w:val="center"/>
              <w:rPr>
                <w:rFonts w:eastAsia="Calibri" w:cs="Arial"/>
                <w:b/>
                <w:sz w:val="20"/>
                <w:szCs w:val="20"/>
              </w:rPr>
            </w:pPr>
            <w:r>
              <w:rPr>
                <w:rFonts w:eastAsia="Calibri" w:cs="Arial"/>
                <w:b/>
                <w:sz w:val="20"/>
                <w:szCs w:val="20"/>
              </w:rPr>
              <w:t>2028</w:t>
            </w:r>
          </w:p>
        </w:tc>
        <w:tc>
          <w:tcPr>
            <w:tcW w:w="506"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74A81" w:rsidRPr="003954E2" w:rsidRDefault="00D74A81" w:rsidP="00F25A76">
            <w:pPr>
              <w:jc w:val="center"/>
              <w:rPr>
                <w:b/>
                <w:sz w:val="20"/>
                <w:szCs w:val="20"/>
              </w:rPr>
            </w:pPr>
            <w:r w:rsidRPr="003954E2">
              <w:rPr>
                <w:b/>
                <w:sz w:val="20"/>
                <w:szCs w:val="20"/>
              </w:rPr>
              <w:t>İzleme Sıklığı</w:t>
            </w:r>
          </w:p>
        </w:tc>
        <w:tc>
          <w:tcPr>
            <w:tcW w:w="464"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74A81" w:rsidRPr="003954E2" w:rsidRDefault="00D74A81" w:rsidP="00F25A76">
            <w:pPr>
              <w:jc w:val="center"/>
              <w:rPr>
                <w:b/>
                <w:sz w:val="20"/>
                <w:szCs w:val="20"/>
              </w:rPr>
            </w:pPr>
            <w:r w:rsidRPr="003954E2">
              <w:rPr>
                <w:b/>
                <w:sz w:val="20"/>
                <w:szCs w:val="20"/>
              </w:rPr>
              <w:t>Rapor Sıklığı</w:t>
            </w:r>
          </w:p>
        </w:tc>
      </w:tr>
      <w:tr w:rsidR="00D74A81" w:rsidRPr="003954E2" w:rsidTr="00F25A76">
        <w:trPr>
          <w:trHeight w:val="334"/>
        </w:trPr>
        <w:tc>
          <w:tcPr>
            <w:tcW w:w="1170"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74A81" w:rsidRPr="003954E2" w:rsidRDefault="00D74A81" w:rsidP="00F25A76">
            <w:pPr>
              <w:rPr>
                <w:b/>
                <w:sz w:val="20"/>
                <w:szCs w:val="20"/>
              </w:rPr>
            </w:pPr>
            <w:r>
              <w:rPr>
                <w:b/>
                <w:sz w:val="20"/>
                <w:szCs w:val="20"/>
              </w:rPr>
              <w:t>PG 1.1 Okulda/kurumda iyileştirilen fiziki mekan sayısı</w:t>
            </w:r>
          </w:p>
        </w:tc>
        <w:tc>
          <w:tcPr>
            <w:tcW w:w="471" w:type="pct"/>
            <w:tcBorders>
              <w:top w:val="single" w:sz="4" w:space="0" w:color="auto"/>
              <w:left w:val="single" w:sz="4" w:space="0" w:color="auto"/>
              <w:bottom w:val="single" w:sz="4" w:space="0" w:color="auto"/>
              <w:right w:val="single" w:sz="4" w:space="0" w:color="auto"/>
            </w:tcBorders>
            <w:vAlign w:val="center"/>
          </w:tcPr>
          <w:p w:rsidR="00D74A81" w:rsidRPr="003954E2" w:rsidRDefault="009A063E" w:rsidP="00F25A76">
            <w:pPr>
              <w:jc w:val="center"/>
              <w:rPr>
                <w:sz w:val="20"/>
                <w:szCs w:val="20"/>
              </w:rPr>
            </w:pPr>
            <w:r>
              <w:rPr>
                <w:sz w:val="20"/>
                <w:szCs w:val="20"/>
              </w:rPr>
              <w:t>50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4A81" w:rsidRPr="003954E2" w:rsidRDefault="00D74A81" w:rsidP="00F25A76">
            <w:pPr>
              <w:jc w:val="center"/>
              <w:rPr>
                <w:sz w:val="20"/>
                <w:szCs w:val="20"/>
              </w:rPr>
            </w:pPr>
            <w:r>
              <w:rPr>
                <w:sz w:val="20"/>
                <w:szCs w:val="20"/>
              </w:rPr>
              <w:t>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4A81" w:rsidRPr="003954E2" w:rsidRDefault="00D74A81" w:rsidP="00F25A76">
            <w:pPr>
              <w:jc w:val="center"/>
              <w:rPr>
                <w:sz w:val="20"/>
                <w:szCs w:val="20"/>
              </w:rPr>
            </w:pPr>
            <w:r>
              <w:rPr>
                <w:sz w:val="20"/>
                <w:szCs w:val="20"/>
              </w:rPr>
              <w:t>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4A81" w:rsidRPr="003954E2" w:rsidRDefault="00D74A81" w:rsidP="00F25A76">
            <w:pPr>
              <w:jc w:val="center"/>
              <w:rPr>
                <w:sz w:val="20"/>
                <w:szCs w:val="20"/>
              </w:rPr>
            </w:pPr>
            <w:r>
              <w:rPr>
                <w:sz w:val="20"/>
                <w:szCs w:val="20"/>
              </w:rPr>
              <w:t>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4A81" w:rsidRPr="003954E2" w:rsidRDefault="00D74A81" w:rsidP="00F25A76">
            <w:pPr>
              <w:jc w:val="center"/>
              <w:rPr>
                <w:sz w:val="20"/>
                <w:szCs w:val="20"/>
              </w:rPr>
            </w:pPr>
            <w:r>
              <w:rPr>
                <w:sz w:val="20"/>
                <w:szCs w:val="20"/>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4A81" w:rsidRPr="003954E2" w:rsidRDefault="00D74A81" w:rsidP="00F25A76">
            <w:pPr>
              <w:jc w:val="center"/>
              <w:rPr>
                <w:sz w:val="20"/>
                <w:szCs w:val="20"/>
              </w:rPr>
            </w:pPr>
            <w:r>
              <w:rPr>
                <w:sz w:val="20"/>
                <w:szCs w:val="20"/>
              </w:rPr>
              <w:t>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4A81" w:rsidRPr="003954E2" w:rsidRDefault="00D74A81" w:rsidP="00F25A76">
            <w:pPr>
              <w:jc w:val="center"/>
              <w:rPr>
                <w:sz w:val="20"/>
                <w:szCs w:val="20"/>
              </w:rPr>
            </w:pPr>
            <w:r>
              <w:rPr>
                <w:sz w:val="20"/>
                <w:szCs w:val="20"/>
              </w:rPr>
              <w:t>0</w:t>
            </w:r>
          </w:p>
        </w:tc>
        <w:tc>
          <w:tcPr>
            <w:tcW w:w="506" w:type="pct"/>
            <w:tcBorders>
              <w:top w:val="single" w:sz="4" w:space="0" w:color="auto"/>
              <w:left w:val="single" w:sz="4" w:space="0" w:color="auto"/>
              <w:right w:val="single" w:sz="4" w:space="0" w:color="auto"/>
            </w:tcBorders>
            <w:vAlign w:val="center"/>
          </w:tcPr>
          <w:p w:rsidR="00D74A81" w:rsidRPr="00A666C1" w:rsidRDefault="00D74A81" w:rsidP="00F25A76">
            <w:pPr>
              <w:jc w:val="center"/>
              <w:rPr>
                <w:sz w:val="20"/>
                <w:szCs w:val="20"/>
              </w:rPr>
            </w:pPr>
            <w:r w:rsidRPr="00A666C1">
              <w:rPr>
                <w:rFonts w:cstheme="minorHAnsi"/>
                <w:sz w:val="20"/>
                <w:szCs w:val="20"/>
              </w:rPr>
              <w:t>YILDA 2 KEZ</w:t>
            </w:r>
          </w:p>
        </w:tc>
        <w:tc>
          <w:tcPr>
            <w:tcW w:w="464" w:type="pct"/>
            <w:tcBorders>
              <w:top w:val="single" w:sz="4" w:space="0" w:color="auto"/>
              <w:left w:val="single" w:sz="4" w:space="0" w:color="auto"/>
              <w:right w:val="single" w:sz="4" w:space="0" w:color="auto"/>
            </w:tcBorders>
            <w:vAlign w:val="center"/>
          </w:tcPr>
          <w:p w:rsidR="00D74A81" w:rsidRPr="003954E2" w:rsidRDefault="00D74A81" w:rsidP="00F25A76">
            <w:pPr>
              <w:jc w:val="center"/>
              <w:rPr>
                <w:sz w:val="20"/>
                <w:szCs w:val="20"/>
              </w:rPr>
            </w:pPr>
            <w:r w:rsidRPr="00A666C1">
              <w:rPr>
                <w:rFonts w:cstheme="minorHAnsi"/>
                <w:sz w:val="20"/>
                <w:szCs w:val="20"/>
              </w:rPr>
              <w:t>YILDA 2 KEZ</w:t>
            </w:r>
          </w:p>
        </w:tc>
      </w:tr>
      <w:tr w:rsidR="00D74A81" w:rsidTr="00F25A76">
        <w:trPr>
          <w:trHeight w:val="334"/>
        </w:trPr>
        <w:tc>
          <w:tcPr>
            <w:tcW w:w="1170"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D74A81" w:rsidRPr="003954E2" w:rsidRDefault="00D74A81" w:rsidP="00F25A76">
            <w:pPr>
              <w:rPr>
                <w:b/>
                <w:sz w:val="20"/>
                <w:szCs w:val="20"/>
              </w:rPr>
            </w:pPr>
            <w:r>
              <w:rPr>
                <w:b/>
                <w:sz w:val="20"/>
                <w:szCs w:val="20"/>
              </w:rPr>
              <w:t>PG 1.3 Okulda düzenleme yapılan açık hava oyun alanı sayısı</w:t>
            </w:r>
          </w:p>
        </w:tc>
        <w:tc>
          <w:tcPr>
            <w:tcW w:w="471" w:type="pct"/>
            <w:tcBorders>
              <w:top w:val="single" w:sz="4" w:space="0" w:color="auto"/>
              <w:left w:val="single" w:sz="4" w:space="0" w:color="auto"/>
              <w:bottom w:val="single" w:sz="4" w:space="0" w:color="auto"/>
              <w:right w:val="single" w:sz="4" w:space="0" w:color="auto"/>
            </w:tcBorders>
            <w:vAlign w:val="center"/>
          </w:tcPr>
          <w:p w:rsidR="00D74A81" w:rsidRDefault="009A063E" w:rsidP="00F25A76">
            <w:pPr>
              <w:jc w:val="center"/>
              <w:rPr>
                <w:sz w:val="20"/>
                <w:szCs w:val="20"/>
              </w:rPr>
            </w:pPr>
            <w:r>
              <w:rPr>
                <w:sz w:val="20"/>
                <w:szCs w:val="20"/>
              </w:rPr>
              <w:t>50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4A81" w:rsidRDefault="00D74A81" w:rsidP="00F25A76">
            <w:pPr>
              <w:jc w:val="center"/>
              <w:rPr>
                <w:sz w:val="20"/>
                <w:szCs w:val="20"/>
              </w:rPr>
            </w:pPr>
            <w:r>
              <w:rPr>
                <w:sz w:val="20"/>
                <w:szCs w:val="20"/>
              </w:rPr>
              <w:t>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4A81" w:rsidRPr="003954E2" w:rsidRDefault="00D74A81" w:rsidP="00F25A76">
            <w:pPr>
              <w:jc w:val="center"/>
              <w:rPr>
                <w:sz w:val="20"/>
                <w:szCs w:val="20"/>
              </w:rPr>
            </w:pPr>
            <w:r>
              <w:rPr>
                <w:sz w:val="20"/>
                <w:szCs w:val="20"/>
              </w:rPr>
              <w:t>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4A81" w:rsidRPr="003954E2" w:rsidRDefault="00D74A81" w:rsidP="00F25A76">
            <w:pPr>
              <w:jc w:val="center"/>
              <w:rPr>
                <w:sz w:val="20"/>
                <w:szCs w:val="20"/>
              </w:rPr>
            </w:pPr>
            <w:r>
              <w:rPr>
                <w:sz w:val="20"/>
                <w:szCs w:val="20"/>
              </w:rPr>
              <w:t>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4A81" w:rsidRPr="003954E2" w:rsidRDefault="00D74A81" w:rsidP="00F25A76">
            <w:pPr>
              <w:jc w:val="center"/>
              <w:rPr>
                <w:sz w:val="20"/>
                <w:szCs w:val="20"/>
              </w:rPr>
            </w:pPr>
            <w:r>
              <w:rPr>
                <w:sz w:val="20"/>
                <w:szCs w:val="20"/>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4A81" w:rsidRPr="003954E2" w:rsidRDefault="00D74A81" w:rsidP="00F25A76">
            <w:pPr>
              <w:jc w:val="center"/>
              <w:rPr>
                <w:sz w:val="20"/>
                <w:szCs w:val="20"/>
              </w:rPr>
            </w:pPr>
            <w:r>
              <w:rPr>
                <w:sz w:val="20"/>
                <w:szCs w:val="20"/>
              </w:rPr>
              <w:t>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4A81" w:rsidRPr="003954E2" w:rsidRDefault="00D74A81" w:rsidP="00F25A76">
            <w:pPr>
              <w:jc w:val="center"/>
              <w:rPr>
                <w:sz w:val="20"/>
                <w:szCs w:val="20"/>
              </w:rPr>
            </w:pPr>
            <w:r>
              <w:rPr>
                <w:sz w:val="20"/>
                <w:szCs w:val="20"/>
              </w:rPr>
              <w:t>0</w:t>
            </w:r>
          </w:p>
        </w:tc>
        <w:tc>
          <w:tcPr>
            <w:tcW w:w="506" w:type="pct"/>
            <w:tcBorders>
              <w:top w:val="single" w:sz="4" w:space="0" w:color="auto"/>
              <w:left w:val="single" w:sz="4" w:space="0" w:color="auto"/>
              <w:right w:val="single" w:sz="4" w:space="0" w:color="auto"/>
            </w:tcBorders>
            <w:vAlign w:val="center"/>
          </w:tcPr>
          <w:p w:rsidR="00D74A81" w:rsidRDefault="00D74A81" w:rsidP="00F25A76">
            <w:pPr>
              <w:jc w:val="center"/>
              <w:rPr>
                <w:sz w:val="20"/>
                <w:szCs w:val="20"/>
              </w:rPr>
            </w:pPr>
            <w:r w:rsidRPr="00A666C1">
              <w:rPr>
                <w:rFonts w:cstheme="minorHAnsi"/>
                <w:sz w:val="20"/>
                <w:szCs w:val="20"/>
              </w:rPr>
              <w:t>YILDA 2 KEZ</w:t>
            </w:r>
          </w:p>
        </w:tc>
        <w:tc>
          <w:tcPr>
            <w:tcW w:w="464" w:type="pct"/>
            <w:tcBorders>
              <w:top w:val="single" w:sz="4" w:space="0" w:color="auto"/>
              <w:left w:val="single" w:sz="4" w:space="0" w:color="auto"/>
              <w:right w:val="single" w:sz="4" w:space="0" w:color="auto"/>
            </w:tcBorders>
            <w:vAlign w:val="center"/>
          </w:tcPr>
          <w:p w:rsidR="00D74A81" w:rsidRDefault="00D74A81" w:rsidP="00F25A76">
            <w:pPr>
              <w:jc w:val="center"/>
              <w:rPr>
                <w:sz w:val="20"/>
                <w:szCs w:val="20"/>
              </w:rPr>
            </w:pPr>
            <w:r w:rsidRPr="00A666C1">
              <w:rPr>
                <w:rFonts w:cstheme="minorHAnsi"/>
                <w:sz w:val="20"/>
                <w:szCs w:val="20"/>
              </w:rPr>
              <w:t>YILDA 2 KEZ</w:t>
            </w:r>
          </w:p>
        </w:tc>
      </w:tr>
      <w:tr w:rsidR="00D74A81" w:rsidRPr="00A666C1" w:rsidTr="00F25A76">
        <w:trPr>
          <w:trHeight w:val="393"/>
        </w:trPr>
        <w:tc>
          <w:tcPr>
            <w:tcW w:w="1170"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74A81" w:rsidRPr="003954E2" w:rsidRDefault="00D74A81" w:rsidP="00F25A76">
            <w:pPr>
              <w:rPr>
                <w:b/>
                <w:sz w:val="20"/>
                <w:szCs w:val="20"/>
              </w:rPr>
            </w:pPr>
            <w:r w:rsidRPr="003954E2">
              <w:rPr>
                <w:b/>
                <w:sz w:val="20"/>
                <w:szCs w:val="20"/>
              </w:rPr>
              <w:t>Koordinatör Birim</w:t>
            </w:r>
          </w:p>
        </w:tc>
        <w:tc>
          <w:tcPr>
            <w:tcW w:w="383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D74A81" w:rsidRPr="00A666C1" w:rsidRDefault="00D74A81" w:rsidP="00F25A76">
            <w:pPr>
              <w:rPr>
                <w:sz w:val="20"/>
                <w:szCs w:val="20"/>
              </w:rPr>
            </w:pPr>
            <w:r w:rsidRPr="00A666C1">
              <w:rPr>
                <w:color w:val="000000"/>
                <w:sz w:val="20"/>
                <w:szCs w:val="20"/>
              </w:rPr>
              <w:t>Okul Stratejik Plan Ekibi</w:t>
            </w:r>
          </w:p>
        </w:tc>
      </w:tr>
      <w:tr w:rsidR="00D74A81" w:rsidRPr="003954E2" w:rsidTr="00F25A76">
        <w:trPr>
          <w:trHeight w:val="20"/>
        </w:trPr>
        <w:tc>
          <w:tcPr>
            <w:tcW w:w="1170"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74A81" w:rsidRPr="003954E2" w:rsidRDefault="00D74A81" w:rsidP="00F25A76">
            <w:pPr>
              <w:rPr>
                <w:b/>
                <w:sz w:val="20"/>
                <w:szCs w:val="20"/>
              </w:rPr>
            </w:pPr>
            <w:r w:rsidRPr="003954E2">
              <w:rPr>
                <w:b/>
                <w:sz w:val="20"/>
                <w:szCs w:val="20"/>
              </w:rPr>
              <w:t>İş Birliği Yapılacak Birimler</w:t>
            </w:r>
          </w:p>
        </w:tc>
        <w:tc>
          <w:tcPr>
            <w:tcW w:w="383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D74A81" w:rsidRPr="003954E2" w:rsidRDefault="00D74A81" w:rsidP="00F25A76">
            <w:pPr>
              <w:rPr>
                <w:sz w:val="20"/>
                <w:szCs w:val="20"/>
              </w:rPr>
            </w:pPr>
            <w:r>
              <w:rPr>
                <w:sz w:val="20"/>
                <w:szCs w:val="20"/>
              </w:rPr>
              <w:t>Okul Aile Birliği,Milli Eğitim Müdürlüğü</w:t>
            </w:r>
          </w:p>
        </w:tc>
      </w:tr>
      <w:tr w:rsidR="00D74A81" w:rsidRPr="003954E2" w:rsidTr="00F25A76">
        <w:trPr>
          <w:trHeight w:val="20"/>
        </w:trPr>
        <w:tc>
          <w:tcPr>
            <w:tcW w:w="1170"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74A81" w:rsidRPr="003954E2" w:rsidRDefault="00D74A81" w:rsidP="00F25A76">
            <w:pPr>
              <w:rPr>
                <w:b/>
                <w:sz w:val="20"/>
                <w:szCs w:val="20"/>
              </w:rPr>
            </w:pPr>
            <w:r w:rsidRPr="003954E2">
              <w:rPr>
                <w:b/>
                <w:sz w:val="20"/>
                <w:szCs w:val="20"/>
              </w:rPr>
              <w:t>Riskler</w:t>
            </w:r>
          </w:p>
        </w:tc>
        <w:tc>
          <w:tcPr>
            <w:tcW w:w="383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D74A81" w:rsidRDefault="00D74A81" w:rsidP="00F25A76">
            <w:pPr>
              <w:rPr>
                <w:sz w:val="20"/>
                <w:szCs w:val="20"/>
              </w:rPr>
            </w:pPr>
          </w:p>
          <w:p w:rsidR="00D74A81" w:rsidRDefault="00D74A81" w:rsidP="00F25A76">
            <w:pPr>
              <w:rPr>
                <w:sz w:val="20"/>
                <w:szCs w:val="20"/>
              </w:rPr>
            </w:pPr>
            <w:r>
              <w:rPr>
                <w:sz w:val="20"/>
                <w:szCs w:val="20"/>
              </w:rPr>
              <w:t>-İyileştirilecek mekanlar için yeterince ödenek sağlanamaması</w:t>
            </w:r>
          </w:p>
          <w:p w:rsidR="00D74A81" w:rsidRPr="003954E2" w:rsidRDefault="00D74A81" w:rsidP="00F25A76">
            <w:pPr>
              <w:rPr>
                <w:sz w:val="20"/>
                <w:szCs w:val="20"/>
              </w:rPr>
            </w:pPr>
          </w:p>
        </w:tc>
      </w:tr>
      <w:tr w:rsidR="00D74A81" w:rsidRPr="00564D1A" w:rsidTr="00F25A76">
        <w:trPr>
          <w:trHeight w:val="263"/>
        </w:trPr>
        <w:tc>
          <w:tcPr>
            <w:tcW w:w="1170"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74A81" w:rsidRPr="003954E2" w:rsidRDefault="00D74A81" w:rsidP="00F25A76">
            <w:pPr>
              <w:rPr>
                <w:b/>
                <w:sz w:val="20"/>
                <w:szCs w:val="20"/>
              </w:rPr>
            </w:pPr>
            <w:r w:rsidRPr="003954E2">
              <w:rPr>
                <w:b/>
                <w:sz w:val="20"/>
                <w:szCs w:val="20"/>
              </w:rPr>
              <w:t>Stratejiler</w:t>
            </w:r>
          </w:p>
        </w:tc>
        <w:tc>
          <w:tcPr>
            <w:tcW w:w="383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D74A81" w:rsidRDefault="00D74A81" w:rsidP="00F25A76">
            <w:pPr>
              <w:rPr>
                <w:b/>
                <w:sz w:val="20"/>
                <w:szCs w:val="20"/>
              </w:rPr>
            </w:pPr>
          </w:p>
          <w:p w:rsidR="00D74A81" w:rsidRDefault="00D74A81" w:rsidP="00F25A76">
            <w:pPr>
              <w:rPr>
                <w:sz w:val="20"/>
                <w:szCs w:val="20"/>
              </w:rPr>
            </w:pPr>
            <w:r>
              <w:rPr>
                <w:sz w:val="20"/>
                <w:szCs w:val="20"/>
              </w:rPr>
              <w:t>-S3 Okulun eksikleri yerinde tespit edilerek zamanında ödenek talebinde bulunulacaktır.</w:t>
            </w:r>
          </w:p>
          <w:p w:rsidR="00D74A81" w:rsidRDefault="00D74A81" w:rsidP="00F25A76">
            <w:pPr>
              <w:rPr>
                <w:sz w:val="20"/>
                <w:szCs w:val="20"/>
              </w:rPr>
            </w:pPr>
            <w:r>
              <w:rPr>
                <w:sz w:val="20"/>
                <w:szCs w:val="20"/>
              </w:rPr>
              <w:t>-S4 Okul,aile ve çevre iş birliği yapılarak fiziki mekanlar iyileştirilecektir.</w:t>
            </w:r>
            <w:r w:rsidRPr="00564D1A">
              <w:rPr>
                <w:sz w:val="20"/>
                <w:szCs w:val="20"/>
              </w:rPr>
              <w:t xml:space="preserve"> </w:t>
            </w:r>
          </w:p>
          <w:p w:rsidR="00D74A81" w:rsidRPr="00564D1A" w:rsidRDefault="00D74A81" w:rsidP="00F25A76">
            <w:pPr>
              <w:rPr>
                <w:sz w:val="20"/>
                <w:szCs w:val="20"/>
              </w:rPr>
            </w:pPr>
          </w:p>
        </w:tc>
      </w:tr>
      <w:tr w:rsidR="00D74A81" w:rsidRPr="003954E2" w:rsidTr="00F25A76">
        <w:trPr>
          <w:trHeight w:val="20"/>
        </w:trPr>
        <w:tc>
          <w:tcPr>
            <w:tcW w:w="1170"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74A81" w:rsidRPr="003954E2" w:rsidRDefault="00D74A81" w:rsidP="00F25A76">
            <w:pPr>
              <w:rPr>
                <w:b/>
                <w:sz w:val="20"/>
                <w:szCs w:val="20"/>
              </w:rPr>
            </w:pPr>
            <w:r w:rsidRPr="003954E2">
              <w:rPr>
                <w:b/>
                <w:sz w:val="20"/>
                <w:szCs w:val="20"/>
              </w:rPr>
              <w:t>Maliyet Tahmini</w:t>
            </w:r>
          </w:p>
        </w:tc>
        <w:tc>
          <w:tcPr>
            <w:tcW w:w="383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D74A81" w:rsidRDefault="00D74A81" w:rsidP="00F25A76">
            <w:pPr>
              <w:rPr>
                <w:rFonts w:cs="Calibri"/>
                <w:color w:val="000000"/>
                <w:sz w:val="20"/>
                <w:szCs w:val="20"/>
              </w:rPr>
            </w:pPr>
          </w:p>
          <w:p w:rsidR="00D74A81" w:rsidRPr="003954E2" w:rsidRDefault="00D74A81" w:rsidP="00F25A76">
            <w:pPr>
              <w:rPr>
                <w:rFonts w:cs="Calibri"/>
                <w:color w:val="000000"/>
                <w:sz w:val="20"/>
                <w:szCs w:val="20"/>
              </w:rPr>
            </w:pPr>
            <w:r>
              <w:rPr>
                <w:rFonts w:cs="Calibri"/>
                <w:color w:val="000000"/>
                <w:sz w:val="20"/>
                <w:szCs w:val="20"/>
              </w:rPr>
              <w:t>150.000 TL</w:t>
            </w:r>
          </w:p>
        </w:tc>
      </w:tr>
      <w:tr w:rsidR="00D74A81" w:rsidRPr="003954E2" w:rsidTr="00F25A76">
        <w:trPr>
          <w:trHeight w:val="20"/>
        </w:trPr>
        <w:tc>
          <w:tcPr>
            <w:tcW w:w="1170"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74A81" w:rsidRPr="003954E2" w:rsidRDefault="00D74A81" w:rsidP="00F25A76">
            <w:pPr>
              <w:rPr>
                <w:b/>
                <w:sz w:val="20"/>
                <w:szCs w:val="20"/>
              </w:rPr>
            </w:pPr>
            <w:r w:rsidRPr="003954E2">
              <w:rPr>
                <w:b/>
                <w:sz w:val="20"/>
                <w:szCs w:val="20"/>
              </w:rPr>
              <w:t>Tespitler</w:t>
            </w:r>
          </w:p>
        </w:tc>
        <w:tc>
          <w:tcPr>
            <w:tcW w:w="383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D74A81" w:rsidRDefault="00D74A81" w:rsidP="00F25A76">
            <w:pPr>
              <w:rPr>
                <w:sz w:val="20"/>
                <w:szCs w:val="20"/>
              </w:rPr>
            </w:pPr>
          </w:p>
          <w:p w:rsidR="00D74A81" w:rsidRDefault="00D74A81" w:rsidP="00F25A76">
            <w:pPr>
              <w:rPr>
                <w:sz w:val="20"/>
                <w:szCs w:val="20"/>
              </w:rPr>
            </w:pPr>
          </w:p>
          <w:p w:rsidR="00D74A81" w:rsidRDefault="00D74A81" w:rsidP="00F25A76">
            <w:pPr>
              <w:rPr>
                <w:sz w:val="20"/>
                <w:szCs w:val="20"/>
              </w:rPr>
            </w:pPr>
            <w:r>
              <w:rPr>
                <w:sz w:val="20"/>
                <w:szCs w:val="20"/>
              </w:rPr>
              <w:t>-Yenilenen ve düzenlenen mekanlar ile eğitim-öğretime duyulan ilgi artacak</w:t>
            </w:r>
          </w:p>
          <w:p w:rsidR="00D74A81" w:rsidRDefault="00D74A81" w:rsidP="00F25A76">
            <w:pPr>
              <w:rPr>
                <w:sz w:val="20"/>
                <w:szCs w:val="20"/>
              </w:rPr>
            </w:pPr>
            <w:r>
              <w:rPr>
                <w:sz w:val="20"/>
                <w:szCs w:val="20"/>
              </w:rPr>
              <w:t>-iyileştirilen fiziki mekanlar ile eğitimin kalitesi ve niteliği artacak</w:t>
            </w:r>
          </w:p>
          <w:p w:rsidR="00D74A81" w:rsidRPr="003954E2" w:rsidRDefault="00D74A81" w:rsidP="00F25A76">
            <w:pPr>
              <w:rPr>
                <w:sz w:val="20"/>
                <w:szCs w:val="20"/>
              </w:rPr>
            </w:pPr>
          </w:p>
        </w:tc>
      </w:tr>
      <w:tr w:rsidR="00D74A81" w:rsidRPr="003954E2" w:rsidTr="00F25A76">
        <w:trPr>
          <w:trHeight w:val="20"/>
        </w:trPr>
        <w:tc>
          <w:tcPr>
            <w:tcW w:w="1170"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74A81" w:rsidRPr="003954E2" w:rsidRDefault="00D74A81" w:rsidP="00F25A76">
            <w:pPr>
              <w:rPr>
                <w:b/>
                <w:sz w:val="20"/>
                <w:szCs w:val="20"/>
              </w:rPr>
            </w:pPr>
            <w:r w:rsidRPr="003954E2">
              <w:rPr>
                <w:b/>
                <w:sz w:val="20"/>
                <w:szCs w:val="20"/>
              </w:rPr>
              <w:t>İhtiyaçlar</w:t>
            </w:r>
          </w:p>
        </w:tc>
        <w:tc>
          <w:tcPr>
            <w:tcW w:w="383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D74A81" w:rsidRDefault="00D74A81" w:rsidP="00F25A76">
            <w:pPr>
              <w:rPr>
                <w:sz w:val="20"/>
                <w:szCs w:val="20"/>
                <w:shd w:val="clear" w:color="auto" w:fill="FFFFFF" w:themeFill="background1"/>
              </w:rPr>
            </w:pPr>
          </w:p>
          <w:p w:rsidR="00D74A81" w:rsidRPr="00A666C1" w:rsidRDefault="00D74A81" w:rsidP="00F25A76">
            <w:pPr>
              <w:rPr>
                <w:sz w:val="20"/>
                <w:szCs w:val="20"/>
                <w:shd w:val="clear" w:color="auto" w:fill="FFFFFF" w:themeFill="background1"/>
              </w:rPr>
            </w:pPr>
            <w:r>
              <w:rPr>
                <w:sz w:val="20"/>
                <w:szCs w:val="20"/>
                <w:shd w:val="clear" w:color="auto" w:fill="FFFFFF" w:themeFill="background1"/>
              </w:rPr>
              <w:t>-Düzenlenecek alanlar için mal,malzeme ve maddi kaynak</w:t>
            </w:r>
          </w:p>
          <w:p w:rsidR="00D74A81" w:rsidRDefault="00D74A81" w:rsidP="00F25A76">
            <w:pPr>
              <w:rPr>
                <w:sz w:val="20"/>
                <w:szCs w:val="20"/>
                <w:shd w:val="clear" w:color="auto" w:fill="FFFFFF" w:themeFill="background1"/>
              </w:rPr>
            </w:pPr>
          </w:p>
          <w:p w:rsidR="00D74A81" w:rsidRPr="003954E2" w:rsidRDefault="00D74A81" w:rsidP="00F25A76">
            <w:pPr>
              <w:rPr>
                <w:sz w:val="20"/>
                <w:szCs w:val="20"/>
                <w:shd w:val="clear" w:color="auto" w:fill="FFFFFF" w:themeFill="background1"/>
              </w:rPr>
            </w:pPr>
          </w:p>
        </w:tc>
      </w:tr>
    </w:tbl>
    <w:p w:rsidR="00D74A81" w:rsidRDefault="00D74A81" w:rsidP="00273EF3">
      <w:pPr>
        <w:pStyle w:val="Default"/>
        <w:rPr>
          <w:rFonts w:ascii="Times New Roman" w:hAnsi="Times New Roman" w:cs="Times New Roman"/>
          <w:b/>
          <w:bCs/>
          <w:szCs w:val="28"/>
        </w:rPr>
      </w:pPr>
    </w:p>
    <w:p w:rsidR="00273EF3" w:rsidRDefault="00273EF3" w:rsidP="00273EF3">
      <w:pPr>
        <w:pStyle w:val="Default"/>
        <w:rPr>
          <w:rFonts w:ascii="Times New Roman" w:hAnsi="Times New Roman" w:cs="Times New Roman"/>
          <w:b/>
          <w:bCs/>
          <w:szCs w:val="28"/>
        </w:rPr>
      </w:pPr>
    </w:p>
    <w:tbl>
      <w:tblPr>
        <w:tblStyle w:val="TabloKlavuzu"/>
        <w:tblW w:w="5000" w:type="pct"/>
        <w:tblLayout w:type="fixed"/>
        <w:tblLook w:val="04A0"/>
      </w:tblPr>
      <w:tblGrid>
        <w:gridCol w:w="1586"/>
        <w:gridCol w:w="898"/>
        <w:gridCol w:w="1000"/>
        <w:gridCol w:w="1171"/>
        <w:gridCol w:w="783"/>
        <w:gridCol w:w="783"/>
        <w:gridCol w:w="783"/>
        <w:gridCol w:w="783"/>
        <w:gridCol w:w="783"/>
        <w:gridCol w:w="1077"/>
        <w:gridCol w:w="994"/>
      </w:tblGrid>
      <w:tr w:rsidR="00273EF3" w:rsidRPr="00273EF3" w:rsidTr="00273EF3">
        <w:trPr>
          <w:trHeight w:val="20"/>
        </w:trPr>
        <w:tc>
          <w:tcPr>
            <w:tcW w:w="745"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273EF3" w:rsidRPr="00273EF3" w:rsidRDefault="00273EF3" w:rsidP="00273EF3">
            <w:pPr>
              <w:rPr>
                <w:rFonts w:cstheme="minorHAnsi"/>
                <w:b/>
                <w:color w:val="FFFFFF" w:themeColor="background1"/>
                <w:sz w:val="20"/>
                <w:szCs w:val="20"/>
              </w:rPr>
            </w:pPr>
            <w:r w:rsidRPr="00273EF3">
              <w:rPr>
                <w:rFonts w:cstheme="minorHAnsi"/>
                <w:b/>
                <w:color w:val="FFFFFF" w:themeColor="background1"/>
                <w:sz w:val="20"/>
                <w:szCs w:val="20"/>
              </w:rPr>
              <w:t>TEMA</w:t>
            </w:r>
          </w:p>
        </w:tc>
        <w:tc>
          <w:tcPr>
            <w:tcW w:w="4255" w:type="pct"/>
            <w:gridSpan w:val="10"/>
            <w:tcBorders>
              <w:top w:val="single" w:sz="4" w:space="0" w:color="auto"/>
              <w:left w:val="single" w:sz="4" w:space="0" w:color="auto"/>
              <w:bottom w:val="single" w:sz="4" w:space="0" w:color="auto"/>
              <w:right w:val="single" w:sz="4" w:space="0" w:color="auto"/>
            </w:tcBorders>
            <w:vAlign w:val="center"/>
          </w:tcPr>
          <w:p w:rsidR="00273EF3" w:rsidRPr="00273EF3" w:rsidRDefault="00273EF3" w:rsidP="00273EF3">
            <w:pPr>
              <w:spacing w:line="276" w:lineRule="auto"/>
              <w:rPr>
                <w:rFonts w:cstheme="minorHAnsi"/>
                <w:sz w:val="20"/>
                <w:szCs w:val="20"/>
              </w:rPr>
            </w:pPr>
            <w:r w:rsidRPr="00273EF3">
              <w:rPr>
                <w:rFonts w:cstheme="minorHAnsi"/>
                <w:sz w:val="20"/>
                <w:szCs w:val="20"/>
              </w:rPr>
              <w:t>Kurumsal Kapasite</w:t>
            </w:r>
          </w:p>
        </w:tc>
      </w:tr>
      <w:tr w:rsidR="00273EF3" w:rsidRPr="00273EF3" w:rsidTr="00273EF3">
        <w:trPr>
          <w:trHeight w:val="20"/>
        </w:trPr>
        <w:tc>
          <w:tcPr>
            <w:tcW w:w="745"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273EF3" w:rsidRPr="00273EF3" w:rsidRDefault="00273EF3" w:rsidP="00273EF3">
            <w:pPr>
              <w:rPr>
                <w:rFonts w:cstheme="minorHAnsi"/>
                <w:b/>
                <w:color w:val="FFFFFF" w:themeColor="background1"/>
                <w:sz w:val="20"/>
                <w:szCs w:val="20"/>
              </w:rPr>
            </w:pPr>
            <w:r w:rsidRPr="00273EF3">
              <w:rPr>
                <w:rFonts w:cstheme="minorHAnsi"/>
                <w:b/>
                <w:color w:val="FFFFFF" w:themeColor="background1"/>
                <w:sz w:val="20"/>
                <w:szCs w:val="20"/>
              </w:rPr>
              <w:t>Okul/Kurum Türü</w:t>
            </w:r>
          </w:p>
        </w:tc>
        <w:tc>
          <w:tcPr>
            <w:tcW w:w="4255" w:type="pct"/>
            <w:gridSpan w:val="10"/>
            <w:tcBorders>
              <w:top w:val="single" w:sz="4" w:space="0" w:color="auto"/>
              <w:left w:val="single" w:sz="4" w:space="0" w:color="auto"/>
              <w:bottom w:val="single" w:sz="4" w:space="0" w:color="auto"/>
              <w:right w:val="single" w:sz="4" w:space="0" w:color="auto"/>
            </w:tcBorders>
            <w:vAlign w:val="center"/>
          </w:tcPr>
          <w:p w:rsidR="00273EF3" w:rsidRPr="00273EF3" w:rsidRDefault="00273EF3" w:rsidP="00273EF3">
            <w:pPr>
              <w:spacing w:line="276" w:lineRule="auto"/>
              <w:rPr>
                <w:rFonts w:cstheme="minorHAnsi"/>
                <w:sz w:val="20"/>
                <w:szCs w:val="20"/>
              </w:rPr>
            </w:pPr>
            <w:r w:rsidRPr="00273EF3">
              <w:rPr>
                <w:rFonts w:cstheme="minorHAnsi"/>
                <w:sz w:val="20"/>
                <w:szCs w:val="20"/>
              </w:rPr>
              <w:t>Anaokulu</w:t>
            </w:r>
          </w:p>
        </w:tc>
      </w:tr>
      <w:tr w:rsidR="00273EF3" w:rsidRPr="00273EF3" w:rsidTr="00273EF3">
        <w:trPr>
          <w:trHeight w:val="20"/>
        </w:trPr>
        <w:tc>
          <w:tcPr>
            <w:tcW w:w="745"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273EF3" w:rsidRPr="00273EF3" w:rsidRDefault="00273EF3" w:rsidP="00273EF3">
            <w:pPr>
              <w:rPr>
                <w:rFonts w:cstheme="minorHAnsi"/>
                <w:b/>
                <w:color w:val="FFFFFF" w:themeColor="background1"/>
                <w:sz w:val="20"/>
                <w:szCs w:val="20"/>
              </w:rPr>
            </w:pPr>
            <w:r w:rsidRPr="00273EF3">
              <w:rPr>
                <w:rFonts w:cstheme="minorHAnsi"/>
                <w:b/>
                <w:color w:val="FFFFFF" w:themeColor="background1"/>
                <w:sz w:val="20"/>
                <w:szCs w:val="20"/>
              </w:rPr>
              <w:t>Amaç 1</w:t>
            </w:r>
          </w:p>
        </w:tc>
        <w:tc>
          <w:tcPr>
            <w:tcW w:w="4255" w:type="pct"/>
            <w:gridSpan w:val="10"/>
            <w:tcBorders>
              <w:top w:val="single" w:sz="4" w:space="0" w:color="auto"/>
              <w:left w:val="single" w:sz="4" w:space="0" w:color="auto"/>
              <w:bottom w:val="single" w:sz="4" w:space="0" w:color="auto"/>
              <w:right w:val="single" w:sz="4" w:space="0" w:color="auto"/>
            </w:tcBorders>
            <w:vAlign w:val="center"/>
          </w:tcPr>
          <w:p w:rsidR="00273EF3" w:rsidRPr="00273EF3" w:rsidRDefault="00273EF3" w:rsidP="00273EF3">
            <w:pPr>
              <w:spacing w:line="276" w:lineRule="auto"/>
              <w:rPr>
                <w:rFonts w:cstheme="minorHAnsi"/>
                <w:sz w:val="20"/>
                <w:szCs w:val="20"/>
              </w:rPr>
            </w:pPr>
          </w:p>
          <w:p w:rsidR="00273EF3" w:rsidRPr="00273EF3" w:rsidRDefault="00273EF3" w:rsidP="00273EF3">
            <w:pPr>
              <w:spacing w:line="276" w:lineRule="auto"/>
              <w:rPr>
                <w:rFonts w:cstheme="minorHAnsi"/>
                <w:sz w:val="20"/>
                <w:szCs w:val="20"/>
              </w:rPr>
            </w:pPr>
            <w:r w:rsidRPr="00273EF3">
              <w:rPr>
                <w:rFonts w:cstheme="minorHAnsi"/>
                <w:sz w:val="20"/>
                <w:szCs w:val="20"/>
              </w:rPr>
              <w:t xml:space="preserve">A1 Okul öncesi eğitim kurumlarının, eğitimin temel ilkeleri doğrultusunda niteliğini arttırmak </w:t>
            </w:r>
          </w:p>
          <w:p w:rsidR="00273EF3" w:rsidRPr="00273EF3" w:rsidRDefault="00273EF3" w:rsidP="00273EF3">
            <w:pPr>
              <w:spacing w:line="276" w:lineRule="auto"/>
              <w:rPr>
                <w:rFonts w:cstheme="minorHAnsi"/>
                <w:sz w:val="20"/>
                <w:szCs w:val="20"/>
              </w:rPr>
            </w:pPr>
            <w:r w:rsidRPr="00273EF3">
              <w:rPr>
                <w:rFonts w:cstheme="minorHAnsi"/>
                <w:sz w:val="20"/>
                <w:szCs w:val="20"/>
              </w:rPr>
              <w:t>amacıyla kurumsal kapasite geliştirilecektir.   </w:t>
            </w:r>
          </w:p>
          <w:p w:rsidR="00273EF3" w:rsidRPr="00273EF3" w:rsidRDefault="00273EF3" w:rsidP="00273EF3">
            <w:pPr>
              <w:spacing w:line="276" w:lineRule="auto"/>
              <w:rPr>
                <w:rFonts w:cstheme="minorHAnsi"/>
                <w:sz w:val="20"/>
                <w:szCs w:val="20"/>
              </w:rPr>
            </w:pPr>
          </w:p>
        </w:tc>
      </w:tr>
      <w:tr w:rsidR="00273EF3" w:rsidRPr="00273EF3" w:rsidTr="00273EF3">
        <w:trPr>
          <w:trHeight w:val="20"/>
        </w:trPr>
        <w:tc>
          <w:tcPr>
            <w:tcW w:w="745"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273EF3" w:rsidRPr="00273EF3" w:rsidRDefault="00273EF3" w:rsidP="00273EF3">
            <w:pPr>
              <w:rPr>
                <w:rFonts w:cstheme="minorHAnsi"/>
                <w:b/>
                <w:color w:val="FFFFFF" w:themeColor="background1"/>
                <w:sz w:val="20"/>
                <w:szCs w:val="20"/>
              </w:rPr>
            </w:pPr>
            <w:r w:rsidRPr="00273EF3">
              <w:rPr>
                <w:rFonts w:cstheme="minorHAnsi"/>
                <w:b/>
                <w:color w:val="FFFFFF" w:themeColor="background1"/>
                <w:sz w:val="20"/>
                <w:szCs w:val="20"/>
              </w:rPr>
              <w:t>Hedef 1.2</w:t>
            </w:r>
          </w:p>
        </w:tc>
        <w:tc>
          <w:tcPr>
            <w:tcW w:w="4255" w:type="pct"/>
            <w:gridSpan w:val="10"/>
            <w:tcBorders>
              <w:top w:val="single" w:sz="4" w:space="0" w:color="auto"/>
              <w:left w:val="single" w:sz="4" w:space="0" w:color="auto"/>
              <w:bottom w:val="single" w:sz="4" w:space="0" w:color="auto"/>
              <w:right w:val="single" w:sz="4" w:space="0" w:color="auto"/>
            </w:tcBorders>
            <w:vAlign w:val="center"/>
          </w:tcPr>
          <w:p w:rsidR="00273EF3" w:rsidRPr="00273EF3" w:rsidRDefault="00273EF3" w:rsidP="00273EF3">
            <w:pPr>
              <w:rPr>
                <w:rFonts w:cstheme="minorHAnsi"/>
                <w:b/>
                <w:sz w:val="20"/>
                <w:szCs w:val="20"/>
              </w:rPr>
            </w:pPr>
          </w:p>
          <w:p w:rsidR="00273EF3" w:rsidRPr="00273EF3" w:rsidRDefault="00273EF3" w:rsidP="00273EF3">
            <w:pPr>
              <w:rPr>
                <w:rFonts w:cstheme="minorHAnsi"/>
                <w:b/>
                <w:sz w:val="20"/>
                <w:szCs w:val="20"/>
              </w:rPr>
            </w:pPr>
            <w:r w:rsidRPr="00273EF3">
              <w:rPr>
                <w:rFonts w:cstheme="minorHAnsi"/>
                <w:sz w:val="20"/>
                <w:szCs w:val="20"/>
              </w:rPr>
              <w:t>Eğitim ve Öğretimin sağlıklı ve güvenli ortamda gerçekleştirilmesi için okul sağlığı ve güvenliği geliştirilecektir</w:t>
            </w:r>
          </w:p>
          <w:p w:rsidR="00273EF3" w:rsidRPr="00273EF3" w:rsidRDefault="00273EF3" w:rsidP="00273EF3">
            <w:pPr>
              <w:rPr>
                <w:rFonts w:cstheme="minorHAnsi"/>
                <w:b/>
                <w:sz w:val="20"/>
                <w:szCs w:val="20"/>
              </w:rPr>
            </w:pPr>
          </w:p>
        </w:tc>
      </w:tr>
      <w:tr w:rsidR="00273EF3" w:rsidRPr="00273EF3" w:rsidTr="00273EF3">
        <w:trPr>
          <w:trHeight w:val="20"/>
        </w:trPr>
        <w:tc>
          <w:tcPr>
            <w:tcW w:w="1167"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273EF3" w:rsidRPr="00273EF3" w:rsidRDefault="00273EF3" w:rsidP="00273EF3">
            <w:pPr>
              <w:rPr>
                <w:rFonts w:cstheme="minorHAnsi"/>
                <w:b/>
                <w:sz w:val="20"/>
                <w:szCs w:val="20"/>
              </w:rPr>
            </w:pPr>
            <w:r w:rsidRPr="00273EF3">
              <w:rPr>
                <w:rFonts w:cstheme="minorHAnsi"/>
                <w:b/>
                <w:sz w:val="20"/>
                <w:szCs w:val="20"/>
              </w:rPr>
              <w:t>Performans Göstergeleri</w:t>
            </w:r>
          </w:p>
        </w:tc>
        <w:tc>
          <w:tcPr>
            <w:tcW w:w="470"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273EF3" w:rsidRPr="00273EF3" w:rsidRDefault="00273EF3" w:rsidP="00273EF3">
            <w:pPr>
              <w:jc w:val="center"/>
              <w:rPr>
                <w:rFonts w:cstheme="minorHAnsi"/>
                <w:b/>
                <w:sz w:val="20"/>
                <w:szCs w:val="20"/>
              </w:rPr>
            </w:pPr>
            <w:r w:rsidRPr="00273EF3">
              <w:rPr>
                <w:rFonts w:cstheme="minorHAnsi"/>
                <w:b/>
                <w:sz w:val="20"/>
                <w:szCs w:val="20"/>
              </w:rPr>
              <w:t>Hedefe Etkisi (%)</w:t>
            </w:r>
          </w:p>
        </w:tc>
        <w:tc>
          <w:tcPr>
            <w:tcW w:w="550"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273EF3" w:rsidRPr="00273EF3" w:rsidRDefault="00273EF3" w:rsidP="00273EF3">
            <w:pPr>
              <w:jc w:val="center"/>
              <w:rPr>
                <w:rFonts w:cstheme="minorHAnsi"/>
                <w:b/>
                <w:sz w:val="20"/>
                <w:szCs w:val="20"/>
              </w:rPr>
            </w:pPr>
            <w:r w:rsidRPr="00273EF3">
              <w:rPr>
                <w:rFonts w:cstheme="minorHAnsi"/>
                <w:b/>
                <w:sz w:val="20"/>
                <w:szCs w:val="20"/>
              </w:rPr>
              <w:t>Başlangıç Değeri</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273EF3" w:rsidRPr="00273EF3" w:rsidRDefault="00273EF3" w:rsidP="00273EF3">
            <w:pPr>
              <w:jc w:val="center"/>
              <w:rPr>
                <w:rFonts w:eastAsia="Calibri" w:cstheme="minorHAnsi"/>
                <w:b/>
                <w:sz w:val="20"/>
                <w:szCs w:val="20"/>
              </w:rPr>
            </w:pPr>
            <w:r w:rsidRPr="00273EF3">
              <w:rPr>
                <w:rFonts w:eastAsia="Calibri" w:cstheme="minorHAnsi"/>
                <w:b/>
                <w:sz w:val="20"/>
                <w:szCs w:val="20"/>
              </w:rPr>
              <w:t>2024</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273EF3" w:rsidRPr="00273EF3" w:rsidRDefault="00273EF3" w:rsidP="00273EF3">
            <w:pPr>
              <w:jc w:val="center"/>
              <w:rPr>
                <w:rFonts w:eastAsia="Calibri" w:cstheme="minorHAnsi"/>
                <w:b/>
                <w:sz w:val="20"/>
                <w:szCs w:val="20"/>
              </w:rPr>
            </w:pPr>
            <w:r w:rsidRPr="00273EF3">
              <w:rPr>
                <w:rFonts w:eastAsia="Calibri" w:cstheme="minorHAnsi"/>
                <w:b/>
                <w:sz w:val="20"/>
                <w:szCs w:val="20"/>
              </w:rPr>
              <w:t>2025</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273EF3" w:rsidRPr="00273EF3" w:rsidRDefault="00273EF3" w:rsidP="00273EF3">
            <w:pPr>
              <w:jc w:val="center"/>
              <w:rPr>
                <w:rFonts w:eastAsia="Calibri" w:cstheme="minorHAnsi"/>
                <w:b/>
                <w:sz w:val="20"/>
                <w:szCs w:val="20"/>
              </w:rPr>
            </w:pPr>
            <w:r w:rsidRPr="00273EF3">
              <w:rPr>
                <w:rFonts w:eastAsia="Calibri" w:cstheme="minorHAnsi"/>
                <w:b/>
                <w:sz w:val="20"/>
                <w:szCs w:val="20"/>
              </w:rPr>
              <w:t>2026</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273EF3" w:rsidRPr="00273EF3" w:rsidRDefault="00273EF3" w:rsidP="00273EF3">
            <w:pPr>
              <w:jc w:val="center"/>
              <w:rPr>
                <w:rFonts w:eastAsia="Calibri" w:cstheme="minorHAnsi"/>
                <w:b/>
                <w:sz w:val="20"/>
                <w:szCs w:val="20"/>
              </w:rPr>
            </w:pPr>
            <w:r w:rsidRPr="00273EF3">
              <w:rPr>
                <w:rFonts w:eastAsia="Calibri" w:cstheme="minorHAnsi"/>
                <w:b/>
                <w:sz w:val="20"/>
                <w:szCs w:val="20"/>
              </w:rPr>
              <w:t>2027</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273EF3" w:rsidRPr="00273EF3" w:rsidRDefault="00273EF3" w:rsidP="00273EF3">
            <w:pPr>
              <w:jc w:val="center"/>
              <w:rPr>
                <w:rFonts w:eastAsia="Calibri" w:cstheme="minorHAnsi"/>
                <w:b/>
                <w:sz w:val="20"/>
                <w:szCs w:val="20"/>
              </w:rPr>
            </w:pPr>
            <w:r w:rsidRPr="00273EF3">
              <w:rPr>
                <w:rFonts w:eastAsia="Calibri" w:cstheme="minorHAnsi"/>
                <w:b/>
                <w:sz w:val="20"/>
                <w:szCs w:val="20"/>
              </w:rPr>
              <w:t>2028</w:t>
            </w:r>
          </w:p>
        </w:tc>
        <w:tc>
          <w:tcPr>
            <w:tcW w:w="506"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273EF3" w:rsidRPr="00273EF3" w:rsidRDefault="00273EF3" w:rsidP="00273EF3">
            <w:pPr>
              <w:jc w:val="center"/>
              <w:rPr>
                <w:rFonts w:cstheme="minorHAnsi"/>
                <w:b/>
                <w:sz w:val="20"/>
                <w:szCs w:val="20"/>
              </w:rPr>
            </w:pPr>
            <w:r w:rsidRPr="00273EF3">
              <w:rPr>
                <w:rFonts w:cstheme="minorHAnsi"/>
                <w:b/>
                <w:sz w:val="20"/>
                <w:szCs w:val="20"/>
              </w:rPr>
              <w:t>İzleme Sıklığı</w:t>
            </w:r>
          </w:p>
        </w:tc>
        <w:tc>
          <w:tcPr>
            <w:tcW w:w="469"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273EF3" w:rsidRPr="00273EF3" w:rsidRDefault="00273EF3" w:rsidP="00273EF3">
            <w:pPr>
              <w:jc w:val="center"/>
              <w:rPr>
                <w:rFonts w:cstheme="minorHAnsi"/>
                <w:b/>
                <w:sz w:val="20"/>
                <w:szCs w:val="20"/>
              </w:rPr>
            </w:pPr>
            <w:r w:rsidRPr="00273EF3">
              <w:rPr>
                <w:rFonts w:cstheme="minorHAnsi"/>
                <w:b/>
                <w:sz w:val="20"/>
                <w:szCs w:val="20"/>
              </w:rPr>
              <w:t>Rapor Sıklığı</w:t>
            </w:r>
          </w:p>
        </w:tc>
      </w:tr>
      <w:tr w:rsidR="00273EF3" w:rsidRPr="00273EF3" w:rsidTr="00273EF3">
        <w:trPr>
          <w:trHeight w:val="334"/>
        </w:trPr>
        <w:tc>
          <w:tcPr>
            <w:tcW w:w="1167"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273EF3" w:rsidRPr="00273EF3" w:rsidRDefault="00273EF3" w:rsidP="00273EF3">
            <w:pPr>
              <w:rPr>
                <w:rFonts w:cstheme="minorHAnsi"/>
                <w:b/>
                <w:sz w:val="20"/>
                <w:szCs w:val="20"/>
              </w:rPr>
            </w:pPr>
            <w:r w:rsidRPr="00273EF3">
              <w:rPr>
                <w:rFonts w:cstheme="minorHAnsi"/>
                <w:b/>
                <w:sz w:val="20"/>
                <w:szCs w:val="20"/>
              </w:rPr>
              <w:t>PG 1..1 Okulda yaşanan kaza sayısı</w:t>
            </w:r>
          </w:p>
        </w:tc>
        <w:tc>
          <w:tcPr>
            <w:tcW w:w="470" w:type="pct"/>
            <w:tcBorders>
              <w:top w:val="single" w:sz="4" w:space="0" w:color="auto"/>
              <w:left w:val="single" w:sz="4" w:space="0" w:color="auto"/>
              <w:bottom w:val="single" w:sz="4" w:space="0" w:color="auto"/>
              <w:right w:val="single" w:sz="4" w:space="0" w:color="auto"/>
            </w:tcBorders>
            <w:vAlign w:val="center"/>
          </w:tcPr>
          <w:p w:rsidR="00273EF3" w:rsidRPr="00273EF3" w:rsidRDefault="009A063E" w:rsidP="00273EF3">
            <w:pPr>
              <w:jc w:val="center"/>
              <w:rPr>
                <w:rFonts w:cstheme="minorHAnsi"/>
                <w:sz w:val="20"/>
                <w:szCs w:val="20"/>
              </w:rPr>
            </w:pPr>
            <w:r>
              <w:rPr>
                <w:rFonts w:cstheme="minorHAnsi"/>
                <w:sz w:val="20"/>
                <w:szCs w:val="20"/>
              </w:rPr>
              <w:t>10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73EF3" w:rsidRPr="00273EF3" w:rsidRDefault="009A063E" w:rsidP="00273EF3">
            <w:pPr>
              <w:jc w:val="center"/>
              <w:rPr>
                <w:rFonts w:cstheme="minorHAnsi"/>
                <w:sz w:val="20"/>
                <w:szCs w:val="20"/>
              </w:rPr>
            </w:pPr>
            <w:r>
              <w:rPr>
                <w:rFonts w:cstheme="minorHAnsi"/>
                <w:sz w:val="20"/>
                <w:szCs w:val="20"/>
              </w:rPr>
              <w:t>20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73EF3" w:rsidRPr="00273EF3" w:rsidRDefault="009A063E" w:rsidP="00273EF3">
            <w:pPr>
              <w:jc w:val="center"/>
              <w:rPr>
                <w:rFonts w:cstheme="minorHAnsi"/>
                <w:sz w:val="20"/>
                <w:szCs w:val="20"/>
              </w:rPr>
            </w:pPr>
            <w:r>
              <w:rPr>
                <w:rFonts w:cstheme="minorHAnsi"/>
                <w:sz w:val="20"/>
                <w:szCs w:val="20"/>
              </w:rPr>
              <w:t>25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73EF3" w:rsidRPr="00273EF3" w:rsidRDefault="009A063E" w:rsidP="00273EF3">
            <w:pPr>
              <w:jc w:val="center"/>
              <w:rPr>
                <w:rFonts w:cstheme="minorHAnsi"/>
                <w:sz w:val="20"/>
                <w:szCs w:val="20"/>
              </w:rPr>
            </w:pPr>
            <w:r>
              <w:rPr>
                <w:rFonts w:cstheme="minorHAnsi"/>
                <w:sz w:val="20"/>
                <w:szCs w:val="20"/>
              </w:rPr>
              <w:t>30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73EF3" w:rsidRPr="00273EF3" w:rsidRDefault="009A063E" w:rsidP="00273EF3">
            <w:pPr>
              <w:jc w:val="center"/>
              <w:rPr>
                <w:rFonts w:cstheme="minorHAnsi"/>
                <w:sz w:val="20"/>
                <w:szCs w:val="20"/>
              </w:rPr>
            </w:pPr>
            <w:r>
              <w:rPr>
                <w:rFonts w:cstheme="minorHAnsi"/>
                <w:sz w:val="20"/>
                <w:szCs w:val="20"/>
              </w:rPr>
              <w:t>35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73EF3" w:rsidRPr="00273EF3" w:rsidRDefault="009A063E" w:rsidP="00273EF3">
            <w:pPr>
              <w:jc w:val="center"/>
              <w:rPr>
                <w:rFonts w:cstheme="minorHAnsi"/>
                <w:sz w:val="20"/>
                <w:szCs w:val="20"/>
              </w:rPr>
            </w:pPr>
            <w:r>
              <w:rPr>
                <w:rFonts w:cstheme="minorHAnsi"/>
                <w:sz w:val="20"/>
                <w:szCs w:val="20"/>
              </w:rPr>
              <w:t>40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73EF3" w:rsidRPr="00273EF3" w:rsidRDefault="009A063E" w:rsidP="00273EF3">
            <w:pPr>
              <w:jc w:val="center"/>
              <w:rPr>
                <w:rFonts w:cstheme="minorHAnsi"/>
                <w:sz w:val="20"/>
                <w:szCs w:val="20"/>
              </w:rPr>
            </w:pPr>
            <w:r>
              <w:rPr>
                <w:rFonts w:cstheme="minorHAnsi"/>
                <w:sz w:val="20"/>
                <w:szCs w:val="20"/>
              </w:rPr>
              <w:t>45</w:t>
            </w:r>
          </w:p>
        </w:tc>
        <w:tc>
          <w:tcPr>
            <w:tcW w:w="506" w:type="pct"/>
            <w:tcBorders>
              <w:top w:val="single" w:sz="4" w:space="0" w:color="auto"/>
              <w:left w:val="single" w:sz="4" w:space="0" w:color="auto"/>
              <w:right w:val="single" w:sz="4" w:space="0" w:color="auto"/>
            </w:tcBorders>
            <w:vAlign w:val="center"/>
          </w:tcPr>
          <w:p w:rsidR="00273EF3" w:rsidRPr="00273EF3" w:rsidRDefault="00273EF3" w:rsidP="00273EF3">
            <w:pPr>
              <w:jc w:val="center"/>
              <w:rPr>
                <w:rFonts w:cstheme="minorHAnsi"/>
                <w:sz w:val="20"/>
                <w:szCs w:val="20"/>
              </w:rPr>
            </w:pPr>
            <w:r w:rsidRPr="00273EF3">
              <w:rPr>
                <w:rFonts w:cstheme="minorHAnsi"/>
                <w:sz w:val="20"/>
                <w:szCs w:val="20"/>
              </w:rPr>
              <w:t>Yılda 2 kez</w:t>
            </w:r>
          </w:p>
        </w:tc>
        <w:tc>
          <w:tcPr>
            <w:tcW w:w="469" w:type="pct"/>
            <w:tcBorders>
              <w:top w:val="single" w:sz="4" w:space="0" w:color="auto"/>
              <w:left w:val="single" w:sz="4" w:space="0" w:color="auto"/>
              <w:right w:val="single" w:sz="4" w:space="0" w:color="auto"/>
            </w:tcBorders>
            <w:vAlign w:val="center"/>
          </w:tcPr>
          <w:p w:rsidR="00273EF3" w:rsidRPr="00273EF3" w:rsidRDefault="00273EF3" w:rsidP="00273EF3">
            <w:pPr>
              <w:jc w:val="center"/>
              <w:rPr>
                <w:rFonts w:cstheme="minorHAnsi"/>
                <w:sz w:val="20"/>
                <w:szCs w:val="20"/>
              </w:rPr>
            </w:pPr>
            <w:r w:rsidRPr="00273EF3">
              <w:rPr>
                <w:rFonts w:cstheme="minorHAnsi"/>
                <w:sz w:val="20"/>
                <w:szCs w:val="20"/>
              </w:rPr>
              <w:t>Yılda 2 kez</w:t>
            </w:r>
          </w:p>
        </w:tc>
      </w:tr>
      <w:tr w:rsidR="00273EF3" w:rsidRPr="00273EF3" w:rsidTr="00273EF3">
        <w:trPr>
          <w:trHeight w:val="334"/>
        </w:trPr>
        <w:tc>
          <w:tcPr>
            <w:tcW w:w="1167"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273EF3" w:rsidRPr="00273EF3" w:rsidRDefault="00273EF3" w:rsidP="00273EF3">
            <w:pPr>
              <w:rPr>
                <w:rFonts w:cstheme="minorHAnsi"/>
                <w:b/>
                <w:sz w:val="20"/>
                <w:szCs w:val="20"/>
              </w:rPr>
            </w:pPr>
            <w:r w:rsidRPr="00273EF3">
              <w:rPr>
                <w:rFonts w:cstheme="minorHAnsi"/>
                <w:b/>
                <w:sz w:val="20"/>
                <w:szCs w:val="20"/>
              </w:rPr>
              <w:t>PG 1.2 Teknoloji bağımlılığıyla mücadele ile ilgili konularda eğitim alan öğretmen sayısı</w:t>
            </w:r>
          </w:p>
        </w:tc>
        <w:tc>
          <w:tcPr>
            <w:tcW w:w="470" w:type="pct"/>
            <w:tcBorders>
              <w:top w:val="single" w:sz="4" w:space="0" w:color="auto"/>
              <w:left w:val="single" w:sz="4" w:space="0" w:color="auto"/>
              <w:bottom w:val="single" w:sz="4" w:space="0" w:color="auto"/>
              <w:right w:val="single" w:sz="4" w:space="0" w:color="auto"/>
            </w:tcBorders>
            <w:vAlign w:val="center"/>
          </w:tcPr>
          <w:p w:rsidR="00273EF3" w:rsidRPr="00273EF3" w:rsidRDefault="009A063E" w:rsidP="00273EF3">
            <w:pPr>
              <w:jc w:val="center"/>
              <w:rPr>
                <w:rFonts w:cstheme="minorHAnsi"/>
                <w:sz w:val="20"/>
                <w:szCs w:val="20"/>
              </w:rPr>
            </w:pPr>
            <w:r>
              <w:rPr>
                <w:rFonts w:cstheme="minorHAnsi"/>
                <w:sz w:val="20"/>
                <w:szCs w:val="20"/>
              </w:rPr>
              <w:t>20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73EF3" w:rsidRPr="00273EF3" w:rsidRDefault="00273EF3" w:rsidP="00273EF3">
            <w:pPr>
              <w:jc w:val="center"/>
              <w:rPr>
                <w:rFonts w:cstheme="minorHAnsi"/>
                <w:sz w:val="20"/>
                <w:szCs w:val="20"/>
              </w:rPr>
            </w:pPr>
            <w:r w:rsidRPr="00273EF3">
              <w:rPr>
                <w:rFonts w:cstheme="minorHAnsi"/>
                <w:sz w:val="20"/>
                <w:szCs w:val="20"/>
              </w:rPr>
              <w:t>10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73EF3" w:rsidRPr="00273EF3" w:rsidRDefault="009A063E" w:rsidP="00273EF3">
            <w:pPr>
              <w:jc w:val="center"/>
              <w:rPr>
                <w:rFonts w:cstheme="minorHAnsi"/>
                <w:sz w:val="20"/>
                <w:szCs w:val="20"/>
              </w:rPr>
            </w:pPr>
            <w:r>
              <w:rPr>
                <w:rFonts w:cstheme="minorHAnsi"/>
                <w:sz w:val="20"/>
                <w:szCs w:val="20"/>
              </w:rPr>
              <w:t>20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73EF3" w:rsidRPr="00273EF3" w:rsidRDefault="009A063E" w:rsidP="00273EF3">
            <w:pPr>
              <w:jc w:val="center"/>
              <w:rPr>
                <w:rFonts w:cstheme="minorHAnsi"/>
                <w:sz w:val="20"/>
                <w:szCs w:val="20"/>
              </w:rPr>
            </w:pPr>
            <w:r>
              <w:rPr>
                <w:rFonts w:cstheme="minorHAnsi"/>
                <w:sz w:val="20"/>
                <w:szCs w:val="20"/>
              </w:rPr>
              <w:t>30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73EF3" w:rsidRPr="00273EF3" w:rsidRDefault="009A063E" w:rsidP="00273EF3">
            <w:pPr>
              <w:jc w:val="center"/>
              <w:rPr>
                <w:rFonts w:cstheme="minorHAnsi"/>
                <w:sz w:val="20"/>
                <w:szCs w:val="20"/>
              </w:rPr>
            </w:pPr>
            <w:r>
              <w:rPr>
                <w:rFonts w:cstheme="minorHAnsi"/>
                <w:sz w:val="20"/>
                <w:szCs w:val="20"/>
              </w:rPr>
              <w:t>4</w:t>
            </w:r>
            <w:r w:rsidR="00273EF3" w:rsidRPr="00273EF3">
              <w:rPr>
                <w:rFonts w:cstheme="minorHAnsi"/>
                <w:sz w:val="20"/>
                <w:szCs w:val="20"/>
              </w:rPr>
              <w:t>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73EF3" w:rsidRPr="00273EF3" w:rsidRDefault="009A063E" w:rsidP="00273EF3">
            <w:pPr>
              <w:jc w:val="center"/>
              <w:rPr>
                <w:rFonts w:cstheme="minorHAnsi"/>
                <w:sz w:val="20"/>
                <w:szCs w:val="20"/>
              </w:rPr>
            </w:pPr>
            <w:r>
              <w:rPr>
                <w:rFonts w:cstheme="minorHAnsi"/>
                <w:sz w:val="20"/>
                <w:szCs w:val="20"/>
              </w:rPr>
              <w:t>5</w:t>
            </w:r>
            <w:r w:rsidR="00273EF3" w:rsidRPr="00273EF3">
              <w:rPr>
                <w:rFonts w:cstheme="minorHAnsi"/>
                <w:sz w:val="20"/>
                <w:szCs w:val="20"/>
              </w:rPr>
              <w:t>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73EF3" w:rsidRPr="00273EF3" w:rsidRDefault="009A063E" w:rsidP="00273EF3">
            <w:pPr>
              <w:jc w:val="center"/>
              <w:rPr>
                <w:rFonts w:cstheme="minorHAnsi"/>
                <w:sz w:val="20"/>
                <w:szCs w:val="20"/>
              </w:rPr>
            </w:pPr>
            <w:r>
              <w:rPr>
                <w:rFonts w:cstheme="minorHAnsi"/>
                <w:sz w:val="20"/>
                <w:szCs w:val="20"/>
              </w:rPr>
              <w:t>6</w:t>
            </w:r>
            <w:r w:rsidR="00273EF3" w:rsidRPr="00273EF3">
              <w:rPr>
                <w:rFonts w:cstheme="minorHAnsi"/>
                <w:sz w:val="20"/>
                <w:szCs w:val="20"/>
              </w:rPr>
              <w:t>0</w:t>
            </w:r>
          </w:p>
        </w:tc>
        <w:tc>
          <w:tcPr>
            <w:tcW w:w="506" w:type="pct"/>
            <w:tcBorders>
              <w:top w:val="single" w:sz="4" w:space="0" w:color="auto"/>
              <w:left w:val="single" w:sz="4" w:space="0" w:color="auto"/>
              <w:right w:val="single" w:sz="4" w:space="0" w:color="auto"/>
            </w:tcBorders>
            <w:vAlign w:val="center"/>
          </w:tcPr>
          <w:p w:rsidR="00273EF3" w:rsidRPr="00273EF3" w:rsidRDefault="00273EF3" w:rsidP="00273EF3">
            <w:pPr>
              <w:jc w:val="center"/>
              <w:rPr>
                <w:rFonts w:cstheme="minorHAnsi"/>
                <w:sz w:val="20"/>
                <w:szCs w:val="20"/>
              </w:rPr>
            </w:pPr>
            <w:r w:rsidRPr="00273EF3">
              <w:rPr>
                <w:rFonts w:cstheme="minorHAnsi"/>
                <w:sz w:val="20"/>
                <w:szCs w:val="20"/>
              </w:rPr>
              <w:t>Yılda 2 kez</w:t>
            </w:r>
          </w:p>
        </w:tc>
        <w:tc>
          <w:tcPr>
            <w:tcW w:w="469" w:type="pct"/>
            <w:tcBorders>
              <w:top w:val="single" w:sz="4" w:space="0" w:color="auto"/>
              <w:left w:val="single" w:sz="4" w:space="0" w:color="auto"/>
              <w:right w:val="single" w:sz="4" w:space="0" w:color="auto"/>
            </w:tcBorders>
            <w:vAlign w:val="center"/>
          </w:tcPr>
          <w:p w:rsidR="00273EF3" w:rsidRPr="00273EF3" w:rsidRDefault="00273EF3" w:rsidP="00273EF3">
            <w:pPr>
              <w:jc w:val="center"/>
              <w:rPr>
                <w:rFonts w:cstheme="minorHAnsi"/>
                <w:sz w:val="20"/>
                <w:szCs w:val="20"/>
              </w:rPr>
            </w:pPr>
            <w:r w:rsidRPr="00273EF3">
              <w:rPr>
                <w:rFonts w:cstheme="minorHAnsi"/>
                <w:sz w:val="20"/>
                <w:szCs w:val="20"/>
              </w:rPr>
              <w:t>Yılda 2 kez</w:t>
            </w:r>
          </w:p>
        </w:tc>
      </w:tr>
      <w:tr w:rsidR="00273EF3" w:rsidRPr="00273EF3" w:rsidTr="00273EF3">
        <w:trPr>
          <w:trHeight w:val="334"/>
        </w:trPr>
        <w:tc>
          <w:tcPr>
            <w:tcW w:w="1167"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273EF3" w:rsidRPr="00273EF3" w:rsidRDefault="00273EF3" w:rsidP="00273EF3">
            <w:pPr>
              <w:rPr>
                <w:rFonts w:cstheme="minorHAnsi"/>
                <w:b/>
                <w:sz w:val="20"/>
                <w:szCs w:val="20"/>
              </w:rPr>
            </w:pPr>
            <w:r w:rsidRPr="00273EF3">
              <w:rPr>
                <w:rFonts w:cstheme="minorHAnsi"/>
                <w:b/>
                <w:sz w:val="20"/>
                <w:szCs w:val="20"/>
              </w:rPr>
              <w:t xml:space="preserve">PG 1.3 Teknoloji bağımlılığıyla mücadele ile ilgili konularda eğitim </w:t>
            </w:r>
            <w:r w:rsidRPr="00273EF3">
              <w:rPr>
                <w:rFonts w:cstheme="minorHAnsi"/>
                <w:b/>
                <w:sz w:val="20"/>
                <w:szCs w:val="20"/>
              </w:rPr>
              <w:lastRenderedPageBreak/>
              <w:t>alan çocuk sayısı</w:t>
            </w:r>
          </w:p>
        </w:tc>
        <w:tc>
          <w:tcPr>
            <w:tcW w:w="470" w:type="pct"/>
            <w:tcBorders>
              <w:top w:val="single" w:sz="4" w:space="0" w:color="auto"/>
              <w:left w:val="single" w:sz="4" w:space="0" w:color="auto"/>
              <w:bottom w:val="single" w:sz="4" w:space="0" w:color="auto"/>
              <w:right w:val="single" w:sz="4" w:space="0" w:color="auto"/>
            </w:tcBorders>
            <w:vAlign w:val="center"/>
          </w:tcPr>
          <w:p w:rsidR="00273EF3" w:rsidRPr="00273EF3" w:rsidRDefault="009A063E" w:rsidP="00273EF3">
            <w:pPr>
              <w:jc w:val="center"/>
              <w:rPr>
                <w:rFonts w:cstheme="minorHAnsi"/>
                <w:sz w:val="20"/>
                <w:szCs w:val="20"/>
              </w:rPr>
            </w:pPr>
            <w:r>
              <w:rPr>
                <w:rFonts w:cstheme="minorHAnsi"/>
                <w:sz w:val="20"/>
                <w:szCs w:val="20"/>
              </w:rPr>
              <w:lastRenderedPageBreak/>
              <w:t>20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73EF3" w:rsidRPr="00273EF3" w:rsidRDefault="009A063E" w:rsidP="00273EF3">
            <w:pPr>
              <w:jc w:val="center"/>
              <w:rPr>
                <w:rFonts w:cstheme="minorHAnsi"/>
                <w:sz w:val="20"/>
                <w:szCs w:val="20"/>
              </w:rPr>
            </w:pPr>
            <w:r>
              <w:rPr>
                <w:rFonts w:cstheme="minorHAnsi"/>
                <w:sz w:val="20"/>
                <w:szCs w:val="20"/>
              </w:rPr>
              <w:t>15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73EF3" w:rsidRPr="00273EF3" w:rsidRDefault="009A063E" w:rsidP="00273EF3">
            <w:pPr>
              <w:jc w:val="center"/>
              <w:rPr>
                <w:rFonts w:cstheme="minorHAnsi"/>
                <w:sz w:val="20"/>
                <w:szCs w:val="20"/>
              </w:rPr>
            </w:pPr>
            <w:r>
              <w:rPr>
                <w:rFonts w:cstheme="minorHAnsi"/>
                <w:sz w:val="20"/>
                <w:szCs w:val="20"/>
              </w:rPr>
              <w:t>20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73EF3" w:rsidRPr="00273EF3" w:rsidRDefault="009A063E" w:rsidP="00273EF3">
            <w:pPr>
              <w:jc w:val="center"/>
              <w:rPr>
                <w:rFonts w:cstheme="minorHAnsi"/>
                <w:sz w:val="20"/>
                <w:szCs w:val="20"/>
              </w:rPr>
            </w:pPr>
            <w:r>
              <w:rPr>
                <w:rFonts w:cstheme="minorHAnsi"/>
                <w:sz w:val="20"/>
                <w:szCs w:val="20"/>
              </w:rPr>
              <w:t>25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73EF3" w:rsidRPr="00273EF3" w:rsidRDefault="009A063E" w:rsidP="00273EF3">
            <w:pPr>
              <w:jc w:val="center"/>
              <w:rPr>
                <w:rFonts w:cstheme="minorHAnsi"/>
                <w:sz w:val="20"/>
                <w:szCs w:val="20"/>
              </w:rPr>
            </w:pPr>
            <w:r>
              <w:rPr>
                <w:rFonts w:cstheme="minorHAnsi"/>
                <w:sz w:val="20"/>
                <w:szCs w:val="20"/>
              </w:rPr>
              <w:t>30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73EF3" w:rsidRPr="00273EF3" w:rsidRDefault="009A063E" w:rsidP="00273EF3">
            <w:pPr>
              <w:jc w:val="center"/>
              <w:rPr>
                <w:rFonts w:cstheme="minorHAnsi"/>
                <w:sz w:val="20"/>
                <w:szCs w:val="20"/>
              </w:rPr>
            </w:pPr>
            <w:r>
              <w:rPr>
                <w:rFonts w:cstheme="minorHAnsi"/>
                <w:sz w:val="20"/>
                <w:szCs w:val="20"/>
              </w:rPr>
              <w:t>35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73EF3" w:rsidRPr="00273EF3" w:rsidRDefault="009A063E" w:rsidP="00273EF3">
            <w:pPr>
              <w:jc w:val="center"/>
              <w:rPr>
                <w:rFonts w:cstheme="minorHAnsi"/>
                <w:sz w:val="20"/>
                <w:szCs w:val="20"/>
              </w:rPr>
            </w:pPr>
            <w:r>
              <w:rPr>
                <w:rFonts w:cstheme="minorHAnsi"/>
                <w:sz w:val="20"/>
                <w:szCs w:val="20"/>
              </w:rPr>
              <w:t>40</w:t>
            </w:r>
          </w:p>
        </w:tc>
        <w:tc>
          <w:tcPr>
            <w:tcW w:w="506" w:type="pct"/>
            <w:tcBorders>
              <w:top w:val="single" w:sz="4" w:space="0" w:color="auto"/>
              <w:left w:val="single" w:sz="4" w:space="0" w:color="auto"/>
              <w:right w:val="single" w:sz="4" w:space="0" w:color="auto"/>
            </w:tcBorders>
            <w:vAlign w:val="center"/>
          </w:tcPr>
          <w:p w:rsidR="00273EF3" w:rsidRPr="00273EF3" w:rsidRDefault="00273EF3" w:rsidP="00273EF3">
            <w:pPr>
              <w:jc w:val="center"/>
              <w:rPr>
                <w:rFonts w:cstheme="minorHAnsi"/>
                <w:sz w:val="20"/>
                <w:szCs w:val="20"/>
              </w:rPr>
            </w:pPr>
            <w:r w:rsidRPr="00273EF3">
              <w:rPr>
                <w:rFonts w:cstheme="minorHAnsi"/>
                <w:sz w:val="20"/>
                <w:szCs w:val="20"/>
              </w:rPr>
              <w:t>Yılda 2 kez</w:t>
            </w:r>
          </w:p>
        </w:tc>
        <w:tc>
          <w:tcPr>
            <w:tcW w:w="469" w:type="pct"/>
            <w:tcBorders>
              <w:top w:val="single" w:sz="4" w:space="0" w:color="auto"/>
              <w:left w:val="single" w:sz="4" w:space="0" w:color="auto"/>
              <w:right w:val="single" w:sz="4" w:space="0" w:color="auto"/>
            </w:tcBorders>
            <w:vAlign w:val="center"/>
          </w:tcPr>
          <w:p w:rsidR="00273EF3" w:rsidRPr="00273EF3" w:rsidRDefault="00273EF3" w:rsidP="00273EF3">
            <w:pPr>
              <w:jc w:val="center"/>
              <w:rPr>
                <w:rFonts w:cstheme="minorHAnsi"/>
                <w:sz w:val="20"/>
                <w:szCs w:val="20"/>
              </w:rPr>
            </w:pPr>
            <w:r w:rsidRPr="00273EF3">
              <w:rPr>
                <w:rFonts w:cstheme="minorHAnsi"/>
                <w:sz w:val="20"/>
                <w:szCs w:val="20"/>
              </w:rPr>
              <w:t>Yılda 2 kez</w:t>
            </w:r>
          </w:p>
        </w:tc>
      </w:tr>
      <w:tr w:rsidR="00273EF3" w:rsidRPr="00273EF3" w:rsidTr="00273EF3">
        <w:trPr>
          <w:trHeight w:val="334"/>
        </w:trPr>
        <w:tc>
          <w:tcPr>
            <w:tcW w:w="1167"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273EF3" w:rsidRPr="00273EF3" w:rsidRDefault="00273EF3" w:rsidP="00273EF3">
            <w:pPr>
              <w:rPr>
                <w:rFonts w:cstheme="minorHAnsi"/>
                <w:b/>
                <w:sz w:val="20"/>
                <w:szCs w:val="20"/>
              </w:rPr>
            </w:pPr>
            <w:r w:rsidRPr="00273EF3">
              <w:rPr>
                <w:rFonts w:cstheme="minorHAnsi"/>
                <w:b/>
                <w:sz w:val="20"/>
                <w:szCs w:val="20"/>
              </w:rPr>
              <w:lastRenderedPageBreak/>
              <w:t>PG 1.4 Akran zorbalığı ve siber zorbalıkla ilgili konularda eğitim alan öğretmen sayısı</w:t>
            </w:r>
          </w:p>
        </w:tc>
        <w:tc>
          <w:tcPr>
            <w:tcW w:w="470" w:type="pct"/>
            <w:tcBorders>
              <w:top w:val="single" w:sz="4" w:space="0" w:color="auto"/>
              <w:left w:val="single" w:sz="4" w:space="0" w:color="auto"/>
              <w:bottom w:val="single" w:sz="4" w:space="0" w:color="auto"/>
              <w:right w:val="single" w:sz="4" w:space="0" w:color="auto"/>
            </w:tcBorders>
            <w:vAlign w:val="center"/>
          </w:tcPr>
          <w:p w:rsidR="00273EF3" w:rsidRPr="00273EF3" w:rsidRDefault="009A063E" w:rsidP="00273EF3">
            <w:pPr>
              <w:jc w:val="center"/>
              <w:rPr>
                <w:rFonts w:cstheme="minorHAnsi"/>
                <w:sz w:val="20"/>
                <w:szCs w:val="20"/>
              </w:rPr>
            </w:pPr>
            <w:r>
              <w:rPr>
                <w:rFonts w:cstheme="minorHAnsi"/>
                <w:sz w:val="20"/>
                <w:szCs w:val="20"/>
              </w:rPr>
              <w:t>20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73EF3" w:rsidRPr="00273EF3" w:rsidRDefault="009A063E" w:rsidP="00273EF3">
            <w:pPr>
              <w:jc w:val="center"/>
              <w:rPr>
                <w:rFonts w:cstheme="minorHAnsi"/>
                <w:sz w:val="20"/>
                <w:szCs w:val="20"/>
              </w:rPr>
            </w:pPr>
            <w:r>
              <w:rPr>
                <w:rFonts w:cstheme="minorHAnsi"/>
                <w:sz w:val="20"/>
                <w:szCs w:val="20"/>
              </w:rPr>
              <w:t>10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73EF3" w:rsidRPr="00273EF3" w:rsidRDefault="009A063E" w:rsidP="00273EF3">
            <w:pPr>
              <w:jc w:val="center"/>
              <w:rPr>
                <w:rFonts w:cstheme="minorHAnsi"/>
                <w:sz w:val="20"/>
                <w:szCs w:val="20"/>
              </w:rPr>
            </w:pPr>
            <w:r>
              <w:rPr>
                <w:rFonts w:cstheme="minorHAnsi"/>
                <w:sz w:val="20"/>
                <w:szCs w:val="20"/>
              </w:rPr>
              <w:t>17,5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73EF3" w:rsidRPr="00273EF3" w:rsidRDefault="009A063E" w:rsidP="00273EF3">
            <w:pPr>
              <w:jc w:val="center"/>
              <w:rPr>
                <w:rFonts w:cstheme="minorHAnsi"/>
                <w:sz w:val="20"/>
                <w:szCs w:val="20"/>
              </w:rPr>
            </w:pPr>
            <w:r>
              <w:rPr>
                <w:rFonts w:cstheme="minorHAnsi"/>
                <w:sz w:val="20"/>
                <w:szCs w:val="20"/>
              </w:rPr>
              <w:t>22,5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73EF3" w:rsidRPr="00273EF3" w:rsidRDefault="009A063E" w:rsidP="00273EF3">
            <w:pPr>
              <w:jc w:val="center"/>
              <w:rPr>
                <w:rFonts w:cstheme="minorHAnsi"/>
                <w:sz w:val="20"/>
                <w:szCs w:val="20"/>
              </w:rPr>
            </w:pPr>
            <w:r>
              <w:rPr>
                <w:rFonts w:cstheme="minorHAnsi"/>
                <w:sz w:val="20"/>
                <w:szCs w:val="20"/>
              </w:rPr>
              <w:t>30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73EF3" w:rsidRPr="00273EF3" w:rsidRDefault="009A063E" w:rsidP="00273EF3">
            <w:pPr>
              <w:jc w:val="center"/>
              <w:rPr>
                <w:rFonts w:cstheme="minorHAnsi"/>
                <w:sz w:val="20"/>
                <w:szCs w:val="20"/>
              </w:rPr>
            </w:pPr>
            <w:r>
              <w:rPr>
                <w:rFonts w:cstheme="minorHAnsi"/>
                <w:sz w:val="20"/>
                <w:szCs w:val="20"/>
              </w:rPr>
              <w:t>35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73EF3" w:rsidRPr="00273EF3" w:rsidRDefault="009A063E" w:rsidP="00273EF3">
            <w:pPr>
              <w:jc w:val="center"/>
              <w:rPr>
                <w:rFonts w:cstheme="minorHAnsi"/>
                <w:sz w:val="20"/>
                <w:szCs w:val="20"/>
              </w:rPr>
            </w:pPr>
            <w:r>
              <w:rPr>
                <w:rFonts w:cstheme="minorHAnsi"/>
                <w:sz w:val="20"/>
                <w:szCs w:val="20"/>
              </w:rPr>
              <w:t>37,5</w:t>
            </w:r>
          </w:p>
        </w:tc>
        <w:tc>
          <w:tcPr>
            <w:tcW w:w="506" w:type="pct"/>
            <w:tcBorders>
              <w:top w:val="single" w:sz="4" w:space="0" w:color="auto"/>
              <w:left w:val="single" w:sz="4" w:space="0" w:color="auto"/>
              <w:right w:val="single" w:sz="4" w:space="0" w:color="auto"/>
            </w:tcBorders>
            <w:vAlign w:val="center"/>
          </w:tcPr>
          <w:p w:rsidR="00273EF3" w:rsidRPr="00273EF3" w:rsidRDefault="00273EF3" w:rsidP="00273EF3">
            <w:pPr>
              <w:jc w:val="center"/>
              <w:rPr>
                <w:rFonts w:cstheme="minorHAnsi"/>
                <w:sz w:val="20"/>
                <w:szCs w:val="20"/>
              </w:rPr>
            </w:pPr>
            <w:r w:rsidRPr="00273EF3">
              <w:rPr>
                <w:rFonts w:cstheme="minorHAnsi"/>
                <w:sz w:val="20"/>
                <w:szCs w:val="20"/>
              </w:rPr>
              <w:t>Yılda 2 kez</w:t>
            </w:r>
          </w:p>
        </w:tc>
        <w:tc>
          <w:tcPr>
            <w:tcW w:w="469" w:type="pct"/>
            <w:tcBorders>
              <w:top w:val="single" w:sz="4" w:space="0" w:color="auto"/>
              <w:left w:val="single" w:sz="4" w:space="0" w:color="auto"/>
              <w:right w:val="single" w:sz="4" w:space="0" w:color="auto"/>
            </w:tcBorders>
            <w:vAlign w:val="center"/>
          </w:tcPr>
          <w:p w:rsidR="00273EF3" w:rsidRPr="00273EF3" w:rsidRDefault="00273EF3" w:rsidP="00273EF3">
            <w:pPr>
              <w:jc w:val="center"/>
              <w:rPr>
                <w:rFonts w:cstheme="minorHAnsi"/>
                <w:sz w:val="20"/>
                <w:szCs w:val="20"/>
              </w:rPr>
            </w:pPr>
            <w:r w:rsidRPr="00273EF3">
              <w:rPr>
                <w:rFonts w:cstheme="minorHAnsi"/>
                <w:sz w:val="20"/>
                <w:szCs w:val="20"/>
              </w:rPr>
              <w:t>Yılda 2 kez</w:t>
            </w:r>
          </w:p>
        </w:tc>
      </w:tr>
      <w:tr w:rsidR="00273EF3" w:rsidRPr="00273EF3" w:rsidTr="00273EF3">
        <w:trPr>
          <w:trHeight w:val="334"/>
        </w:trPr>
        <w:tc>
          <w:tcPr>
            <w:tcW w:w="1167"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273EF3" w:rsidRPr="00273EF3" w:rsidRDefault="00273EF3" w:rsidP="00273EF3">
            <w:pPr>
              <w:rPr>
                <w:rFonts w:cstheme="minorHAnsi"/>
                <w:b/>
                <w:sz w:val="20"/>
                <w:szCs w:val="20"/>
              </w:rPr>
            </w:pPr>
            <w:r w:rsidRPr="00273EF3">
              <w:rPr>
                <w:rFonts w:cstheme="minorHAnsi"/>
                <w:b/>
                <w:sz w:val="20"/>
                <w:szCs w:val="20"/>
              </w:rPr>
              <w:t>PG 1.5 Akran zorbalığı ve siber zorbalıkla ilgili konularda eğitim alan veli sayısı</w:t>
            </w:r>
          </w:p>
        </w:tc>
        <w:tc>
          <w:tcPr>
            <w:tcW w:w="470" w:type="pct"/>
            <w:tcBorders>
              <w:top w:val="single" w:sz="4" w:space="0" w:color="auto"/>
              <w:left w:val="single" w:sz="4" w:space="0" w:color="auto"/>
              <w:bottom w:val="single" w:sz="4" w:space="0" w:color="auto"/>
              <w:right w:val="single" w:sz="4" w:space="0" w:color="auto"/>
            </w:tcBorders>
            <w:vAlign w:val="center"/>
          </w:tcPr>
          <w:p w:rsidR="00273EF3" w:rsidRPr="00273EF3" w:rsidRDefault="009A063E" w:rsidP="00273EF3">
            <w:pPr>
              <w:jc w:val="center"/>
              <w:rPr>
                <w:rFonts w:cstheme="minorHAnsi"/>
                <w:sz w:val="20"/>
                <w:szCs w:val="20"/>
              </w:rPr>
            </w:pPr>
            <w:r>
              <w:rPr>
                <w:rFonts w:cstheme="minorHAnsi"/>
                <w:sz w:val="20"/>
                <w:szCs w:val="20"/>
              </w:rPr>
              <w:t>10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73EF3" w:rsidRPr="00273EF3" w:rsidRDefault="00273EF3" w:rsidP="00273EF3">
            <w:pPr>
              <w:jc w:val="center"/>
              <w:rPr>
                <w:rFonts w:cstheme="minorHAnsi"/>
                <w:sz w:val="20"/>
                <w:szCs w:val="20"/>
              </w:rPr>
            </w:pPr>
            <w:r w:rsidRPr="00273EF3">
              <w:rPr>
                <w:rFonts w:cstheme="minorHAnsi"/>
                <w:sz w:val="20"/>
                <w:szCs w:val="20"/>
              </w:rPr>
              <w:t>10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73EF3" w:rsidRPr="00273EF3" w:rsidRDefault="009A063E" w:rsidP="00273EF3">
            <w:pPr>
              <w:jc w:val="center"/>
              <w:rPr>
                <w:rFonts w:cstheme="minorHAnsi"/>
                <w:sz w:val="20"/>
                <w:szCs w:val="20"/>
              </w:rPr>
            </w:pPr>
            <w:r>
              <w:rPr>
                <w:rFonts w:cstheme="minorHAnsi"/>
                <w:sz w:val="20"/>
                <w:szCs w:val="20"/>
              </w:rPr>
              <w:t>15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73EF3" w:rsidRPr="00273EF3" w:rsidRDefault="009A063E" w:rsidP="00273EF3">
            <w:pPr>
              <w:jc w:val="center"/>
              <w:rPr>
                <w:rFonts w:cstheme="minorHAnsi"/>
                <w:sz w:val="20"/>
                <w:szCs w:val="20"/>
              </w:rPr>
            </w:pPr>
            <w:r>
              <w:rPr>
                <w:rFonts w:cstheme="minorHAnsi"/>
                <w:sz w:val="20"/>
                <w:szCs w:val="20"/>
              </w:rPr>
              <w:t>20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73EF3" w:rsidRPr="00273EF3" w:rsidRDefault="009A063E" w:rsidP="00273EF3">
            <w:pPr>
              <w:jc w:val="center"/>
              <w:rPr>
                <w:rFonts w:cstheme="minorHAnsi"/>
                <w:sz w:val="20"/>
                <w:szCs w:val="20"/>
              </w:rPr>
            </w:pPr>
            <w:r>
              <w:rPr>
                <w:rFonts w:cstheme="minorHAnsi"/>
                <w:sz w:val="20"/>
                <w:szCs w:val="20"/>
              </w:rPr>
              <w:t>22,5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73EF3" w:rsidRPr="00273EF3" w:rsidRDefault="009A063E" w:rsidP="00273EF3">
            <w:pPr>
              <w:jc w:val="center"/>
              <w:rPr>
                <w:rFonts w:cstheme="minorHAnsi"/>
                <w:sz w:val="20"/>
                <w:szCs w:val="20"/>
              </w:rPr>
            </w:pPr>
            <w:r>
              <w:rPr>
                <w:rFonts w:cstheme="minorHAnsi"/>
                <w:sz w:val="20"/>
                <w:szCs w:val="20"/>
              </w:rPr>
              <w:t>25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73EF3" w:rsidRPr="00273EF3" w:rsidRDefault="009A063E" w:rsidP="00273EF3">
            <w:pPr>
              <w:jc w:val="center"/>
              <w:rPr>
                <w:rFonts w:cstheme="minorHAnsi"/>
                <w:sz w:val="20"/>
                <w:szCs w:val="20"/>
              </w:rPr>
            </w:pPr>
            <w:r>
              <w:rPr>
                <w:rFonts w:cstheme="minorHAnsi"/>
                <w:sz w:val="20"/>
                <w:szCs w:val="20"/>
              </w:rPr>
              <w:t>30</w:t>
            </w:r>
          </w:p>
        </w:tc>
        <w:tc>
          <w:tcPr>
            <w:tcW w:w="506" w:type="pct"/>
            <w:tcBorders>
              <w:top w:val="single" w:sz="4" w:space="0" w:color="auto"/>
              <w:left w:val="single" w:sz="4" w:space="0" w:color="auto"/>
              <w:right w:val="single" w:sz="4" w:space="0" w:color="auto"/>
            </w:tcBorders>
            <w:vAlign w:val="center"/>
          </w:tcPr>
          <w:p w:rsidR="00273EF3" w:rsidRPr="00273EF3" w:rsidRDefault="00273EF3" w:rsidP="00273EF3">
            <w:pPr>
              <w:jc w:val="center"/>
              <w:rPr>
                <w:rFonts w:cstheme="minorHAnsi"/>
                <w:sz w:val="20"/>
                <w:szCs w:val="20"/>
              </w:rPr>
            </w:pPr>
            <w:r w:rsidRPr="00273EF3">
              <w:rPr>
                <w:rFonts w:cstheme="minorHAnsi"/>
                <w:sz w:val="20"/>
                <w:szCs w:val="20"/>
              </w:rPr>
              <w:t>Yılda 2 kez</w:t>
            </w:r>
          </w:p>
        </w:tc>
        <w:tc>
          <w:tcPr>
            <w:tcW w:w="469" w:type="pct"/>
            <w:tcBorders>
              <w:top w:val="single" w:sz="4" w:space="0" w:color="auto"/>
              <w:left w:val="single" w:sz="4" w:space="0" w:color="auto"/>
              <w:right w:val="single" w:sz="4" w:space="0" w:color="auto"/>
            </w:tcBorders>
            <w:vAlign w:val="center"/>
          </w:tcPr>
          <w:p w:rsidR="00273EF3" w:rsidRPr="00273EF3" w:rsidRDefault="00273EF3" w:rsidP="00273EF3">
            <w:pPr>
              <w:jc w:val="center"/>
              <w:rPr>
                <w:rFonts w:cstheme="minorHAnsi"/>
                <w:sz w:val="20"/>
                <w:szCs w:val="20"/>
              </w:rPr>
            </w:pPr>
            <w:r w:rsidRPr="00273EF3">
              <w:rPr>
                <w:rFonts w:cstheme="minorHAnsi"/>
                <w:sz w:val="20"/>
                <w:szCs w:val="20"/>
              </w:rPr>
              <w:t>Yılda 2 kez</w:t>
            </w:r>
          </w:p>
        </w:tc>
      </w:tr>
      <w:tr w:rsidR="00273EF3" w:rsidRPr="00273EF3" w:rsidTr="00273EF3">
        <w:trPr>
          <w:trHeight w:val="334"/>
        </w:trPr>
        <w:tc>
          <w:tcPr>
            <w:tcW w:w="1167"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273EF3" w:rsidRPr="00273EF3" w:rsidRDefault="00273EF3" w:rsidP="00273EF3">
            <w:pPr>
              <w:rPr>
                <w:rFonts w:cstheme="minorHAnsi"/>
                <w:b/>
                <w:sz w:val="20"/>
                <w:szCs w:val="20"/>
              </w:rPr>
            </w:pPr>
            <w:r w:rsidRPr="00273EF3">
              <w:rPr>
                <w:rFonts w:cstheme="minorHAnsi"/>
                <w:b/>
                <w:sz w:val="20"/>
                <w:szCs w:val="20"/>
              </w:rPr>
              <w:t>PG 1.6 Hijyen ,gıda güvenliği bulaşıcı hastalıklar ile ilgili konularda eğitim alan öğretmen sayısı</w:t>
            </w:r>
          </w:p>
        </w:tc>
        <w:tc>
          <w:tcPr>
            <w:tcW w:w="470" w:type="pct"/>
            <w:tcBorders>
              <w:top w:val="single" w:sz="4" w:space="0" w:color="auto"/>
              <w:left w:val="single" w:sz="4" w:space="0" w:color="auto"/>
              <w:bottom w:val="single" w:sz="4" w:space="0" w:color="auto"/>
              <w:right w:val="single" w:sz="4" w:space="0" w:color="auto"/>
            </w:tcBorders>
            <w:vAlign w:val="center"/>
          </w:tcPr>
          <w:p w:rsidR="00273EF3" w:rsidRPr="00273EF3" w:rsidRDefault="009A063E" w:rsidP="00273EF3">
            <w:pPr>
              <w:jc w:val="center"/>
              <w:rPr>
                <w:rFonts w:cstheme="minorHAnsi"/>
                <w:sz w:val="20"/>
                <w:szCs w:val="20"/>
              </w:rPr>
            </w:pPr>
            <w:r>
              <w:rPr>
                <w:rFonts w:cstheme="minorHAnsi"/>
                <w:sz w:val="20"/>
                <w:szCs w:val="20"/>
              </w:rPr>
              <w:t>10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73EF3" w:rsidRPr="00273EF3" w:rsidRDefault="009A063E" w:rsidP="00273EF3">
            <w:pPr>
              <w:jc w:val="center"/>
              <w:rPr>
                <w:rFonts w:cstheme="minorHAnsi"/>
                <w:sz w:val="20"/>
                <w:szCs w:val="20"/>
              </w:rPr>
            </w:pPr>
            <w:r>
              <w:rPr>
                <w:rFonts w:cstheme="minorHAnsi"/>
                <w:sz w:val="20"/>
                <w:szCs w:val="20"/>
              </w:rPr>
              <w:t>12,5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73EF3" w:rsidRPr="00273EF3" w:rsidRDefault="009A063E" w:rsidP="00273EF3">
            <w:pPr>
              <w:jc w:val="center"/>
              <w:rPr>
                <w:rFonts w:cstheme="minorHAnsi"/>
                <w:sz w:val="20"/>
                <w:szCs w:val="20"/>
              </w:rPr>
            </w:pPr>
            <w:r>
              <w:rPr>
                <w:rFonts w:cstheme="minorHAnsi"/>
                <w:sz w:val="20"/>
                <w:szCs w:val="20"/>
              </w:rPr>
              <w:t>15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73EF3" w:rsidRPr="00273EF3" w:rsidRDefault="009A063E" w:rsidP="00273EF3">
            <w:pPr>
              <w:jc w:val="center"/>
              <w:rPr>
                <w:rFonts w:cstheme="minorHAnsi"/>
                <w:sz w:val="20"/>
                <w:szCs w:val="20"/>
              </w:rPr>
            </w:pPr>
            <w:r>
              <w:rPr>
                <w:rFonts w:cstheme="minorHAnsi"/>
                <w:sz w:val="20"/>
                <w:szCs w:val="20"/>
              </w:rPr>
              <w:t>17,5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73EF3" w:rsidRPr="00273EF3" w:rsidRDefault="009A063E" w:rsidP="00273EF3">
            <w:pPr>
              <w:jc w:val="center"/>
              <w:rPr>
                <w:rFonts w:cstheme="minorHAnsi"/>
                <w:sz w:val="20"/>
                <w:szCs w:val="20"/>
              </w:rPr>
            </w:pPr>
            <w:r>
              <w:rPr>
                <w:rFonts w:cstheme="minorHAnsi"/>
                <w:sz w:val="20"/>
                <w:szCs w:val="20"/>
              </w:rPr>
              <w:t>20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73EF3" w:rsidRPr="00273EF3" w:rsidRDefault="009A063E" w:rsidP="00273EF3">
            <w:pPr>
              <w:jc w:val="center"/>
              <w:rPr>
                <w:rFonts w:cstheme="minorHAnsi"/>
                <w:sz w:val="20"/>
                <w:szCs w:val="20"/>
              </w:rPr>
            </w:pPr>
            <w:r>
              <w:rPr>
                <w:rFonts w:cstheme="minorHAnsi"/>
                <w:sz w:val="20"/>
                <w:szCs w:val="20"/>
              </w:rPr>
              <w:t>22,5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73EF3" w:rsidRPr="00273EF3" w:rsidRDefault="009A063E" w:rsidP="00273EF3">
            <w:pPr>
              <w:jc w:val="center"/>
              <w:rPr>
                <w:rFonts w:cstheme="minorHAnsi"/>
                <w:sz w:val="20"/>
                <w:szCs w:val="20"/>
              </w:rPr>
            </w:pPr>
            <w:r>
              <w:rPr>
                <w:rFonts w:cstheme="minorHAnsi"/>
                <w:sz w:val="20"/>
                <w:szCs w:val="20"/>
              </w:rPr>
              <w:t>25</w:t>
            </w:r>
          </w:p>
        </w:tc>
        <w:tc>
          <w:tcPr>
            <w:tcW w:w="506" w:type="pct"/>
            <w:tcBorders>
              <w:top w:val="single" w:sz="4" w:space="0" w:color="auto"/>
              <w:left w:val="single" w:sz="4" w:space="0" w:color="auto"/>
              <w:right w:val="single" w:sz="4" w:space="0" w:color="auto"/>
            </w:tcBorders>
            <w:vAlign w:val="center"/>
          </w:tcPr>
          <w:p w:rsidR="00273EF3" w:rsidRPr="00273EF3" w:rsidRDefault="00273EF3" w:rsidP="00273EF3">
            <w:pPr>
              <w:jc w:val="center"/>
              <w:rPr>
                <w:rFonts w:cstheme="minorHAnsi"/>
                <w:sz w:val="20"/>
                <w:szCs w:val="20"/>
              </w:rPr>
            </w:pPr>
            <w:r w:rsidRPr="00273EF3">
              <w:rPr>
                <w:rFonts w:cstheme="minorHAnsi"/>
                <w:sz w:val="20"/>
                <w:szCs w:val="20"/>
              </w:rPr>
              <w:t>Yılda 2 kez</w:t>
            </w:r>
          </w:p>
        </w:tc>
        <w:tc>
          <w:tcPr>
            <w:tcW w:w="469" w:type="pct"/>
            <w:tcBorders>
              <w:top w:val="single" w:sz="4" w:space="0" w:color="auto"/>
              <w:left w:val="single" w:sz="4" w:space="0" w:color="auto"/>
              <w:right w:val="single" w:sz="4" w:space="0" w:color="auto"/>
            </w:tcBorders>
            <w:vAlign w:val="center"/>
          </w:tcPr>
          <w:p w:rsidR="00273EF3" w:rsidRPr="00273EF3" w:rsidRDefault="00273EF3" w:rsidP="00273EF3">
            <w:pPr>
              <w:jc w:val="center"/>
              <w:rPr>
                <w:rFonts w:cstheme="minorHAnsi"/>
                <w:sz w:val="20"/>
                <w:szCs w:val="20"/>
              </w:rPr>
            </w:pPr>
            <w:r w:rsidRPr="00273EF3">
              <w:rPr>
                <w:rFonts w:cstheme="minorHAnsi"/>
                <w:sz w:val="20"/>
                <w:szCs w:val="20"/>
              </w:rPr>
              <w:t>Yılda 2 kez</w:t>
            </w:r>
          </w:p>
        </w:tc>
      </w:tr>
      <w:tr w:rsidR="00273EF3" w:rsidRPr="00273EF3" w:rsidTr="00273EF3">
        <w:trPr>
          <w:trHeight w:val="334"/>
        </w:trPr>
        <w:tc>
          <w:tcPr>
            <w:tcW w:w="1167"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273EF3" w:rsidRPr="00273EF3" w:rsidRDefault="00273EF3" w:rsidP="00273EF3">
            <w:pPr>
              <w:rPr>
                <w:rFonts w:cstheme="minorHAnsi"/>
                <w:b/>
                <w:sz w:val="20"/>
                <w:szCs w:val="20"/>
              </w:rPr>
            </w:pPr>
            <w:r w:rsidRPr="00273EF3">
              <w:rPr>
                <w:rFonts w:cstheme="minorHAnsi"/>
                <w:b/>
                <w:sz w:val="20"/>
                <w:szCs w:val="20"/>
              </w:rPr>
              <w:t>PG 1.9 Afet ve acil durum tatbikat sayısı</w:t>
            </w:r>
          </w:p>
        </w:tc>
        <w:tc>
          <w:tcPr>
            <w:tcW w:w="470" w:type="pct"/>
            <w:tcBorders>
              <w:top w:val="single" w:sz="4" w:space="0" w:color="auto"/>
              <w:left w:val="single" w:sz="4" w:space="0" w:color="auto"/>
              <w:bottom w:val="single" w:sz="4" w:space="0" w:color="auto"/>
              <w:right w:val="single" w:sz="4" w:space="0" w:color="auto"/>
            </w:tcBorders>
            <w:vAlign w:val="center"/>
          </w:tcPr>
          <w:p w:rsidR="00273EF3" w:rsidRPr="00273EF3" w:rsidRDefault="009A063E" w:rsidP="00273EF3">
            <w:pPr>
              <w:jc w:val="center"/>
              <w:rPr>
                <w:rFonts w:cstheme="minorHAnsi"/>
                <w:sz w:val="20"/>
                <w:szCs w:val="20"/>
              </w:rPr>
            </w:pPr>
            <w:r>
              <w:rPr>
                <w:rFonts w:cstheme="minorHAnsi"/>
                <w:sz w:val="20"/>
                <w:szCs w:val="20"/>
              </w:rPr>
              <w:t>10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73EF3" w:rsidRPr="00273EF3" w:rsidRDefault="009A063E" w:rsidP="00273EF3">
            <w:pPr>
              <w:jc w:val="center"/>
              <w:rPr>
                <w:rFonts w:cstheme="minorHAnsi"/>
                <w:sz w:val="20"/>
                <w:szCs w:val="20"/>
              </w:rPr>
            </w:pPr>
            <w:r>
              <w:rPr>
                <w:rFonts w:cstheme="minorHAnsi"/>
                <w:sz w:val="20"/>
                <w:szCs w:val="20"/>
              </w:rPr>
              <w:t>10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73EF3" w:rsidRPr="00273EF3" w:rsidRDefault="009A063E" w:rsidP="00273EF3">
            <w:pPr>
              <w:jc w:val="center"/>
              <w:rPr>
                <w:rFonts w:cstheme="minorHAnsi"/>
                <w:sz w:val="20"/>
                <w:szCs w:val="20"/>
              </w:rPr>
            </w:pPr>
            <w:r>
              <w:rPr>
                <w:rFonts w:cstheme="minorHAnsi"/>
                <w:sz w:val="20"/>
                <w:szCs w:val="20"/>
              </w:rPr>
              <w:t>20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73EF3" w:rsidRPr="00273EF3" w:rsidRDefault="009A063E" w:rsidP="00273EF3">
            <w:pPr>
              <w:jc w:val="center"/>
              <w:rPr>
                <w:rFonts w:cstheme="minorHAnsi"/>
                <w:sz w:val="20"/>
                <w:szCs w:val="20"/>
              </w:rPr>
            </w:pPr>
            <w:r>
              <w:rPr>
                <w:rFonts w:cstheme="minorHAnsi"/>
                <w:sz w:val="20"/>
                <w:szCs w:val="20"/>
              </w:rPr>
              <w:t>30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73EF3" w:rsidRPr="00273EF3" w:rsidRDefault="009A063E" w:rsidP="00273EF3">
            <w:pPr>
              <w:jc w:val="center"/>
              <w:rPr>
                <w:rFonts w:cstheme="minorHAnsi"/>
                <w:sz w:val="20"/>
                <w:szCs w:val="20"/>
              </w:rPr>
            </w:pPr>
            <w:r>
              <w:rPr>
                <w:rFonts w:cstheme="minorHAnsi"/>
                <w:sz w:val="20"/>
                <w:szCs w:val="20"/>
              </w:rPr>
              <w:t>40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73EF3" w:rsidRPr="00273EF3" w:rsidRDefault="009A063E" w:rsidP="00273EF3">
            <w:pPr>
              <w:jc w:val="center"/>
              <w:rPr>
                <w:rFonts w:cstheme="minorHAnsi"/>
                <w:sz w:val="20"/>
                <w:szCs w:val="20"/>
              </w:rPr>
            </w:pPr>
            <w:r>
              <w:rPr>
                <w:rFonts w:cstheme="minorHAnsi"/>
                <w:sz w:val="20"/>
                <w:szCs w:val="20"/>
              </w:rPr>
              <w:t>50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73EF3" w:rsidRPr="00273EF3" w:rsidRDefault="009A063E" w:rsidP="00273EF3">
            <w:pPr>
              <w:jc w:val="center"/>
              <w:rPr>
                <w:rFonts w:cstheme="minorHAnsi"/>
                <w:sz w:val="20"/>
                <w:szCs w:val="20"/>
              </w:rPr>
            </w:pPr>
            <w:r>
              <w:rPr>
                <w:rFonts w:cstheme="minorHAnsi"/>
                <w:sz w:val="20"/>
                <w:szCs w:val="20"/>
              </w:rPr>
              <w:t>60</w:t>
            </w:r>
          </w:p>
        </w:tc>
        <w:tc>
          <w:tcPr>
            <w:tcW w:w="506" w:type="pct"/>
            <w:tcBorders>
              <w:top w:val="single" w:sz="4" w:space="0" w:color="auto"/>
              <w:left w:val="single" w:sz="4" w:space="0" w:color="auto"/>
              <w:right w:val="single" w:sz="4" w:space="0" w:color="auto"/>
            </w:tcBorders>
            <w:vAlign w:val="center"/>
          </w:tcPr>
          <w:p w:rsidR="00273EF3" w:rsidRPr="00273EF3" w:rsidRDefault="00273EF3" w:rsidP="00273EF3">
            <w:pPr>
              <w:jc w:val="center"/>
              <w:rPr>
                <w:rFonts w:cstheme="minorHAnsi"/>
                <w:sz w:val="20"/>
                <w:szCs w:val="20"/>
              </w:rPr>
            </w:pPr>
            <w:r w:rsidRPr="00273EF3">
              <w:rPr>
                <w:rFonts w:cstheme="minorHAnsi"/>
                <w:sz w:val="20"/>
                <w:szCs w:val="20"/>
              </w:rPr>
              <w:t>Yılda 2 kez</w:t>
            </w:r>
          </w:p>
        </w:tc>
        <w:tc>
          <w:tcPr>
            <w:tcW w:w="469" w:type="pct"/>
            <w:tcBorders>
              <w:top w:val="single" w:sz="4" w:space="0" w:color="auto"/>
              <w:left w:val="single" w:sz="4" w:space="0" w:color="auto"/>
              <w:right w:val="single" w:sz="4" w:space="0" w:color="auto"/>
            </w:tcBorders>
            <w:vAlign w:val="center"/>
          </w:tcPr>
          <w:p w:rsidR="00273EF3" w:rsidRPr="00273EF3" w:rsidRDefault="00273EF3" w:rsidP="00273EF3">
            <w:pPr>
              <w:jc w:val="center"/>
              <w:rPr>
                <w:rFonts w:cstheme="minorHAnsi"/>
                <w:sz w:val="20"/>
                <w:szCs w:val="20"/>
              </w:rPr>
            </w:pPr>
            <w:r w:rsidRPr="00273EF3">
              <w:rPr>
                <w:rFonts w:cstheme="minorHAnsi"/>
                <w:sz w:val="20"/>
                <w:szCs w:val="20"/>
              </w:rPr>
              <w:t>Yılda 2 kez</w:t>
            </w:r>
          </w:p>
        </w:tc>
      </w:tr>
      <w:tr w:rsidR="00273EF3" w:rsidRPr="00273EF3" w:rsidTr="00273EF3">
        <w:trPr>
          <w:trHeight w:val="393"/>
        </w:trPr>
        <w:tc>
          <w:tcPr>
            <w:tcW w:w="1167"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273EF3" w:rsidRPr="00273EF3" w:rsidRDefault="00273EF3" w:rsidP="00273EF3">
            <w:pPr>
              <w:rPr>
                <w:rFonts w:cstheme="minorHAnsi"/>
                <w:b/>
                <w:sz w:val="20"/>
                <w:szCs w:val="20"/>
              </w:rPr>
            </w:pPr>
            <w:r w:rsidRPr="00273EF3">
              <w:rPr>
                <w:rFonts w:cstheme="minorHAnsi"/>
                <w:b/>
                <w:sz w:val="20"/>
                <w:szCs w:val="20"/>
              </w:rPr>
              <w:t>Koordinatör Birim</w:t>
            </w:r>
          </w:p>
        </w:tc>
        <w:tc>
          <w:tcPr>
            <w:tcW w:w="3833"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273EF3" w:rsidRPr="00273EF3" w:rsidRDefault="00273EF3" w:rsidP="00273EF3">
            <w:pPr>
              <w:rPr>
                <w:rFonts w:cstheme="minorHAnsi"/>
                <w:sz w:val="20"/>
                <w:szCs w:val="20"/>
              </w:rPr>
            </w:pPr>
            <w:r w:rsidRPr="00273EF3">
              <w:rPr>
                <w:rFonts w:cstheme="minorHAnsi"/>
                <w:sz w:val="20"/>
                <w:szCs w:val="20"/>
              </w:rPr>
              <w:t>Okul Stratejik Plan Ekibi</w:t>
            </w:r>
          </w:p>
        </w:tc>
      </w:tr>
      <w:tr w:rsidR="00273EF3" w:rsidRPr="00273EF3" w:rsidTr="00273EF3">
        <w:trPr>
          <w:trHeight w:val="20"/>
        </w:trPr>
        <w:tc>
          <w:tcPr>
            <w:tcW w:w="1167"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273EF3" w:rsidRPr="00273EF3" w:rsidRDefault="00273EF3" w:rsidP="00273EF3">
            <w:pPr>
              <w:rPr>
                <w:rFonts w:cstheme="minorHAnsi"/>
                <w:b/>
                <w:sz w:val="20"/>
                <w:szCs w:val="20"/>
              </w:rPr>
            </w:pPr>
            <w:r w:rsidRPr="00273EF3">
              <w:rPr>
                <w:rFonts w:cstheme="minorHAnsi"/>
                <w:b/>
                <w:sz w:val="20"/>
                <w:szCs w:val="20"/>
              </w:rPr>
              <w:t>İş Birliği Yapılacak Birimler</w:t>
            </w:r>
          </w:p>
        </w:tc>
        <w:tc>
          <w:tcPr>
            <w:tcW w:w="3833"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273EF3" w:rsidRPr="00273EF3" w:rsidRDefault="00273EF3" w:rsidP="00273EF3">
            <w:pPr>
              <w:rPr>
                <w:rFonts w:cstheme="minorHAnsi"/>
                <w:sz w:val="20"/>
                <w:szCs w:val="20"/>
              </w:rPr>
            </w:pPr>
            <w:r w:rsidRPr="00273EF3">
              <w:rPr>
                <w:rFonts w:cstheme="minorHAnsi"/>
                <w:sz w:val="20"/>
                <w:szCs w:val="20"/>
              </w:rPr>
              <w:t>Veliler ,Alanlarında Uzman Kişiler,İSG Birimi</w:t>
            </w:r>
          </w:p>
        </w:tc>
      </w:tr>
      <w:tr w:rsidR="00273EF3" w:rsidRPr="00273EF3" w:rsidTr="00273EF3">
        <w:trPr>
          <w:trHeight w:val="20"/>
        </w:trPr>
        <w:tc>
          <w:tcPr>
            <w:tcW w:w="1167"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273EF3" w:rsidRPr="00273EF3" w:rsidRDefault="00273EF3" w:rsidP="00273EF3">
            <w:pPr>
              <w:rPr>
                <w:rFonts w:cstheme="minorHAnsi"/>
                <w:b/>
                <w:sz w:val="20"/>
                <w:szCs w:val="20"/>
              </w:rPr>
            </w:pPr>
            <w:r w:rsidRPr="00273EF3">
              <w:rPr>
                <w:rFonts w:cstheme="minorHAnsi"/>
                <w:b/>
                <w:sz w:val="20"/>
                <w:szCs w:val="20"/>
              </w:rPr>
              <w:t>Riskler</w:t>
            </w:r>
          </w:p>
        </w:tc>
        <w:tc>
          <w:tcPr>
            <w:tcW w:w="3833"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273EF3" w:rsidRPr="00273EF3" w:rsidRDefault="00273EF3" w:rsidP="00273EF3">
            <w:pPr>
              <w:rPr>
                <w:rFonts w:cstheme="minorHAnsi"/>
                <w:sz w:val="20"/>
                <w:szCs w:val="20"/>
              </w:rPr>
            </w:pPr>
          </w:p>
          <w:p w:rsidR="00273EF3" w:rsidRPr="00273EF3" w:rsidRDefault="00273EF3" w:rsidP="00273EF3">
            <w:pPr>
              <w:rPr>
                <w:rFonts w:cstheme="minorHAnsi"/>
                <w:sz w:val="20"/>
                <w:szCs w:val="20"/>
              </w:rPr>
            </w:pPr>
            <w:r w:rsidRPr="00273EF3">
              <w:rPr>
                <w:rFonts w:cstheme="minorHAnsi"/>
                <w:sz w:val="20"/>
                <w:szCs w:val="20"/>
              </w:rPr>
              <w:t>-Fiziki mekanların düzenleme yapılması için elverişsiz oluşu</w:t>
            </w:r>
          </w:p>
          <w:p w:rsidR="00273EF3" w:rsidRPr="00273EF3" w:rsidRDefault="00273EF3" w:rsidP="00273EF3">
            <w:pPr>
              <w:rPr>
                <w:rFonts w:cstheme="minorHAnsi"/>
                <w:sz w:val="20"/>
                <w:szCs w:val="20"/>
              </w:rPr>
            </w:pPr>
            <w:r w:rsidRPr="00273EF3">
              <w:rPr>
                <w:rFonts w:cstheme="minorHAnsi"/>
                <w:sz w:val="20"/>
                <w:szCs w:val="20"/>
              </w:rPr>
              <w:t>-Eğitimlere yeterli katılım sağlanmaması</w:t>
            </w:r>
          </w:p>
          <w:p w:rsidR="00273EF3" w:rsidRPr="00273EF3" w:rsidRDefault="00273EF3" w:rsidP="00273EF3">
            <w:pPr>
              <w:rPr>
                <w:rFonts w:cstheme="minorHAnsi"/>
                <w:sz w:val="20"/>
                <w:szCs w:val="20"/>
              </w:rPr>
            </w:pPr>
            <w:r w:rsidRPr="00273EF3">
              <w:rPr>
                <w:rFonts w:cstheme="minorHAnsi"/>
                <w:sz w:val="20"/>
                <w:szCs w:val="20"/>
              </w:rPr>
              <w:t>- Tatbikat anında soğukkanlı davranılmaması</w:t>
            </w:r>
          </w:p>
        </w:tc>
      </w:tr>
      <w:tr w:rsidR="00273EF3" w:rsidRPr="00273EF3" w:rsidTr="00273EF3">
        <w:trPr>
          <w:trHeight w:val="263"/>
        </w:trPr>
        <w:tc>
          <w:tcPr>
            <w:tcW w:w="1167"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273EF3" w:rsidRPr="00273EF3" w:rsidRDefault="00273EF3" w:rsidP="00273EF3">
            <w:pPr>
              <w:rPr>
                <w:rFonts w:cstheme="minorHAnsi"/>
                <w:b/>
                <w:sz w:val="20"/>
                <w:szCs w:val="20"/>
              </w:rPr>
            </w:pPr>
            <w:r w:rsidRPr="00273EF3">
              <w:rPr>
                <w:rFonts w:cstheme="minorHAnsi"/>
                <w:b/>
                <w:sz w:val="20"/>
                <w:szCs w:val="20"/>
              </w:rPr>
              <w:t>Stratejiler</w:t>
            </w:r>
          </w:p>
        </w:tc>
        <w:tc>
          <w:tcPr>
            <w:tcW w:w="3833"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273EF3" w:rsidRPr="00273EF3" w:rsidRDefault="00273EF3" w:rsidP="00273EF3">
            <w:pPr>
              <w:rPr>
                <w:rFonts w:cstheme="minorHAnsi"/>
                <w:sz w:val="20"/>
                <w:szCs w:val="20"/>
              </w:rPr>
            </w:pPr>
            <w:r w:rsidRPr="00273EF3">
              <w:rPr>
                <w:rFonts w:cstheme="minorHAnsi"/>
                <w:b/>
                <w:sz w:val="20"/>
                <w:szCs w:val="20"/>
              </w:rPr>
              <w:t xml:space="preserve"> -</w:t>
            </w:r>
            <w:r w:rsidRPr="00273EF3">
              <w:rPr>
                <w:rFonts w:cstheme="minorHAnsi"/>
                <w:sz w:val="20"/>
                <w:szCs w:val="20"/>
              </w:rPr>
              <w:t>S1 Eğitim ortamları iş sağlığı ve güvenliği yönergesine uygun hale getirilecektir.</w:t>
            </w:r>
          </w:p>
          <w:p w:rsidR="00273EF3" w:rsidRPr="00273EF3" w:rsidRDefault="00273EF3" w:rsidP="00273EF3">
            <w:pPr>
              <w:adjustRightInd w:val="0"/>
              <w:jc w:val="both"/>
              <w:rPr>
                <w:rFonts w:cstheme="minorHAnsi"/>
                <w:sz w:val="20"/>
                <w:szCs w:val="20"/>
              </w:rPr>
            </w:pPr>
            <w:r w:rsidRPr="00273EF3">
              <w:rPr>
                <w:rFonts w:cstheme="minorHAnsi"/>
                <w:sz w:val="20"/>
                <w:szCs w:val="20"/>
              </w:rPr>
              <w:t>-S2 Öğrenci, öğretmen ve velilerde farkındalık oluşturmak için bağımlılıkla mücadele, akran zorbalığı,siber zorbalık, sağlıklı beslenme ve obezite, hijyen, bulaşıcı hastalıklar ve gıda güvenliği gibi konularda alan uzmanları ile iş birliğinde eğitimler düzenlenecektir.</w:t>
            </w:r>
          </w:p>
          <w:p w:rsidR="00273EF3" w:rsidRPr="00273EF3" w:rsidRDefault="00273EF3" w:rsidP="00273EF3">
            <w:pPr>
              <w:adjustRightInd w:val="0"/>
              <w:jc w:val="both"/>
              <w:rPr>
                <w:rFonts w:cstheme="minorHAnsi"/>
                <w:sz w:val="20"/>
                <w:szCs w:val="20"/>
              </w:rPr>
            </w:pPr>
            <w:r w:rsidRPr="00273EF3">
              <w:rPr>
                <w:rFonts w:cstheme="minorHAnsi"/>
                <w:sz w:val="20"/>
                <w:szCs w:val="20"/>
              </w:rPr>
              <w:t>-S5 Okulun afet ve acil durum eylem planının güncel tutulması sağlanacaktır.</w:t>
            </w:r>
          </w:p>
          <w:p w:rsidR="00273EF3" w:rsidRPr="00273EF3" w:rsidRDefault="00273EF3" w:rsidP="00273EF3">
            <w:pPr>
              <w:adjustRightInd w:val="0"/>
              <w:jc w:val="both"/>
              <w:rPr>
                <w:rFonts w:cstheme="minorHAnsi"/>
                <w:sz w:val="20"/>
                <w:szCs w:val="20"/>
              </w:rPr>
            </w:pPr>
            <w:r w:rsidRPr="00273EF3">
              <w:rPr>
                <w:rFonts w:cstheme="minorHAnsi"/>
                <w:sz w:val="20"/>
                <w:szCs w:val="20"/>
              </w:rPr>
              <w:t>-S6 Afet ve acil durum tatbikatları düzenlenecektir.</w:t>
            </w:r>
          </w:p>
          <w:p w:rsidR="00273EF3" w:rsidRPr="00273EF3" w:rsidRDefault="00273EF3" w:rsidP="00273EF3">
            <w:pPr>
              <w:adjustRightInd w:val="0"/>
              <w:rPr>
                <w:rFonts w:cstheme="minorHAnsi"/>
                <w:b/>
                <w:sz w:val="20"/>
                <w:szCs w:val="20"/>
              </w:rPr>
            </w:pPr>
          </w:p>
        </w:tc>
      </w:tr>
      <w:tr w:rsidR="00273EF3" w:rsidRPr="00273EF3" w:rsidTr="00273EF3">
        <w:trPr>
          <w:trHeight w:val="20"/>
        </w:trPr>
        <w:tc>
          <w:tcPr>
            <w:tcW w:w="1167"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273EF3" w:rsidRPr="00273EF3" w:rsidRDefault="00273EF3" w:rsidP="00273EF3">
            <w:pPr>
              <w:rPr>
                <w:rFonts w:cstheme="minorHAnsi"/>
                <w:b/>
                <w:sz w:val="20"/>
                <w:szCs w:val="20"/>
              </w:rPr>
            </w:pPr>
            <w:r w:rsidRPr="00273EF3">
              <w:rPr>
                <w:rFonts w:cstheme="minorHAnsi"/>
                <w:b/>
                <w:sz w:val="20"/>
                <w:szCs w:val="20"/>
              </w:rPr>
              <w:t>Maliyet Tahmini</w:t>
            </w:r>
          </w:p>
        </w:tc>
        <w:tc>
          <w:tcPr>
            <w:tcW w:w="3833"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273EF3" w:rsidRPr="00273EF3" w:rsidRDefault="00273EF3" w:rsidP="00273EF3">
            <w:pPr>
              <w:rPr>
                <w:rFonts w:cstheme="minorHAnsi"/>
                <w:color w:val="000000"/>
                <w:sz w:val="20"/>
                <w:szCs w:val="20"/>
              </w:rPr>
            </w:pPr>
            <w:r w:rsidRPr="00273EF3">
              <w:rPr>
                <w:rFonts w:cstheme="minorHAnsi"/>
                <w:color w:val="000000"/>
                <w:sz w:val="20"/>
                <w:szCs w:val="20"/>
              </w:rPr>
              <w:t>100.000 TL</w:t>
            </w:r>
          </w:p>
          <w:p w:rsidR="00273EF3" w:rsidRPr="00273EF3" w:rsidRDefault="00273EF3" w:rsidP="00273EF3">
            <w:pPr>
              <w:rPr>
                <w:rFonts w:cstheme="minorHAnsi"/>
                <w:color w:val="000000"/>
                <w:sz w:val="20"/>
                <w:szCs w:val="20"/>
              </w:rPr>
            </w:pPr>
          </w:p>
        </w:tc>
      </w:tr>
      <w:tr w:rsidR="00273EF3" w:rsidRPr="00273EF3" w:rsidTr="00273EF3">
        <w:trPr>
          <w:trHeight w:val="20"/>
        </w:trPr>
        <w:tc>
          <w:tcPr>
            <w:tcW w:w="1167"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273EF3" w:rsidRPr="00273EF3" w:rsidRDefault="00273EF3" w:rsidP="00273EF3">
            <w:pPr>
              <w:rPr>
                <w:rFonts w:cstheme="minorHAnsi"/>
                <w:b/>
                <w:sz w:val="20"/>
                <w:szCs w:val="20"/>
              </w:rPr>
            </w:pPr>
            <w:r w:rsidRPr="00273EF3">
              <w:rPr>
                <w:rFonts w:cstheme="minorHAnsi"/>
                <w:b/>
                <w:sz w:val="20"/>
                <w:szCs w:val="20"/>
              </w:rPr>
              <w:t>Tespitler</w:t>
            </w:r>
          </w:p>
        </w:tc>
        <w:tc>
          <w:tcPr>
            <w:tcW w:w="3833"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273EF3" w:rsidRPr="00273EF3" w:rsidRDefault="00273EF3" w:rsidP="00273EF3">
            <w:pPr>
              <w:rPr>
                <w:rFonts w:cstheme="minorHAnsi"/>
                <w:sz w:val="20"/>
                <w:szCs w:val="20"/>
              </w:rPr>
            </w:pPr>
          </w:p>
          <w:p w:rsidR="00273EF3" w:rsidRPr="00273EF3" w:rsidRDefault="00273EF3" w:rsidP="00273EF3">
            <w:pPr>
              <w:rPr>
                <w:rFonts w:cstheme="minorHAnsi"/>
                <w:sz w:val="20"/>
                <w:szCs w:val="20"/>
              </w:rPr>
            </w:pPr>
            <w:r w:rsidRPr="00273EF3">
              <w:rPr>
                <w:rFonts w:cstheme="minorHAnsi"/>
                <w:sz w:val="20"/>
                <w:szCs w:val="20"/>
              </w:rPr>
              <w:t>-Güvenli ve sağlıklı bir eğitim-öğretim ortamı oluşturulacaktır.</w:t>
            </w:r>
          </w:p>
          <w:p w:rsidR="00273EF3" w:rsidRPr="00273EF3" w:rsidRDefault="00273EF3" w:rsidP="00273EF3">
            <w:pPr>
              <w:rPr>
                <w:rFonts w:cstheme="minorHAnsi"/>
                <w:sz w:val="20"/>
                <w:szCs w:val="20"/>
              </w:rPr>
            </w:pPr>
            <w:r w:rsidRPr="00273EF3">
              <w:rPr>
                <w:rFonts w:cstheme="minorHAnsi"/>
                <w:sz w:val="20"/>
                <w:szCs w:val="20"/>
              </w:rPr>
              <w:t>-Bağımlılıkla mücadele, akran zorbalığı,siber zorbalık, sağlıklı beslenme ve obezite, hijyen, bulaşıcı hastalıklar ve gıda güvenliği gibi konularda farkındalık oluşturacak eğitimler verilerek  toplumun bilinçlendirilmesi sağlanacaktır.</w:t>
            </w:r>
          </w:p>
          <w:p w:rsidR="00273EF3" w:rsidRPr="00273EF3" w:rsidRDefault="00273EF3" w:rsidP="00273EF3">
            <w:pPr>
              <w:rPr>
                <w:rFonts w:cstheme="minorHAnsi"/>
                <w:sz w:val="20"/>
                <w:szCs w:val="20"/>
              </w:rPr>
            </w:pPr>
            <w:r w:rsidRPr="00273EF3">
              <w:rPr>
                <w:rFonts w:cstheme="minorHAnsi"/>
                <w:sz w:val="20"/>
                <w:szCs w:val="20"/>
              </w:rPr>
              <w:t>-Acil durumlarda  hazırlıklı ve tedbirli olunması sağlanacaktır.</w:t>
            </w:r>
          </w:p>
          <w:p w:rsidR="00273EF3" w:rsidRPr="00273EF3" w:rsidRDefault="00273EF3" w:rsidP="00273EF3">
            <w:pPr>
              <w:rPr>
                <w:rFonts w:cstheme="minorHAnsi"/>
                <w:sz w:val="20"/>
                <w:szCs w:val="20"/>
              </w:rPr>
            </w:pPr>
            <w:r w:rsidRPr="00273EF3">
              <w:rPr>
                <w:rFonts w:cstheme="minorHAnsi"/>
                <w:sz w:val="20"/>
                <w:szCs w:val="20"/>
              </w:rPr>
              <w:t>-Tatbikatlar düzenlenerek  afet ve acil durumlara karşı hazırbulunuşluk seviyesi artırılacaktır.</w:t>
            </w:r>
          </w:p>
          <w:p w:rsidR="00273EF3" w:rsidRPr="00273EF3" w:rsidRDefault="00273EF3" w:rsidP="00273EF3">
            <w:pPr>
              <w:rPr>
                <w:rFonts w:cstheme="minorHAnsi"/>
                <w:sz w:val="20"/>
                <w:szCs w:val="20"/>
              </w:rPr>
            </w:pPr>
          </w:p>
          <w:p w:rsidR="00273EF3" w:rsidRPr="00273EF3" w:rsidRDefault="00273EF3" w:rsidP="00273EF3">
            <w:pPr>
              <w:rPr>
                <w:rFonts w:cstheme="minorHAnsi"/>
                <w:sz w:val="20"/>
                <w:szCs w:val="20"/>
              </w:rPr>
            </w:pPr>
          </w:p>
        </w:tc>
      </w:tr>
      <w:tr w:rsidR="00273EF3" w:rsidRPr="00273EF3" w:rsidTr="00273EF3">
        <w:trPr>
          <w:trHeight w:val="20"/>
        </w:trPr>
        <w:tc>
          <w:tcPr>
            <w:tcW w:w="1167"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273EF3" w:rsidRPr="00273EF3" w:rsidRDefault="00273EF3" w:rsidP="00273EF3">
            <w:pPr>
              <w:rPr>
                <w:rFonts w:cstheme="minorHAnsi"/>
                <w:b/>
                <w:sz w:val="20"/>
                <w:szCs w:val="20"/>
              </w:rPr>
            </w:pPr>
            <w:r w:rsidRPr="00273EF3">
              <w:rPr>
                <w:rFonts w:cstheme="minorHAnsi"/>
                <w:b/>
                <w:sz w:val="20"/>
                <w:szCs w:val="20"/>
              </w:rPr>
              <w:t>İhtiyaçlar</w:t>
            </w:r>
          </w:p>
        </w:tc>
        <w:tc>
          <w:tcPr>
            <w:tcW w:w="3833"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273EF3" w:rsidRPr="00273EF3" w:rsidRDefault="00273EF3" w:rsidP="00273EF3">
            <w:pPr>
              <w:rPr>
                <w:rFonts w:cstheme="minorHAnsi"/>
                <w:sz w:val="20"/>
                <w:szCs w:val="20"/>
                <w:shd w:val="clear" w:color="auto" w:fill="FFFFFF" w:themeFill="background1"/>
              </w:rPr>
            </w:pPr>
          </w:p>
          <w:p w:rsidR="00273EF3" w:rsidRPr="00273EF3" w:rsidRDefault="00273EF3" w:rsidP="00273EF3">
            <w:pPr>
              <w:rPr>
                <w:rFonts w:cstheme="minorHAnsi"/>
                <w:sz w:val="20"/>
                <w:szCs w:val="20"/>
                <w:shd w:val="clear" w:color="auto" w:fill="FFFFFF" w:themeFill="background1"/>
              </w:rPr>
            </w:pPr>
            <w:r w:rsidRPr="00273EF3">
              <w:rPr>
                <w:rFonts w:cstheme="minorHAnsi"/>
                <w:sz w:val="20"/>
                <w:szCs w:val="20"/>
                <w:shd w:val="clear" w:color="auto" w:fill="FFFFFF" w:themeFill="background1"/>
              </w:rPr>
              <w:t>-Eğitim-öğretim ortamının güvenli ve sağlıklı hale getirilebilmesi için maddi kaynakara ihtiyaç vardır.</w:t>
            </w:r>
          </w:p>
          <w:p w:rsidR="00273EF3" w:rsidRPr="00273EF3" w:rsidRDefault="00273EF3" w:rsidP="00273EF3">
            <w:pPr>
              <w:rPr>
                <w:rFonts w:cstheme="minorHAnsi"/>
                <w:sz w:val="20"/>
                <w:szCs w:val="20"/>
                <w:shd w:val="clear" w:color="auto" w:fill="FFFFFF" w:themeFill="background1"/>
              </w:rPr>
            </w:pPr>
          </w:p>
          <w:p w:rsidR="00273EF3" w:rsidRPr="00273EF3" w:rsidRDefault="00273EF3" w:rsidP="00273EF3">
            <w:pPr>
              <w:rPr>
                <w:rFonts w:cstheme="minorHAnsi"/>
                <w:sz w:val="20"/>
                <w:szCs w:val="20"/>
                <w:shd w:val="clear" w:color="auto" w:fill="FFFFFF" w:themeFill="background1"/>
              </w:rPr>
            </w:pPr>
          </w:p>
        </w:tc>
      </w:tr>
    </w:tbl>
    <w:p w:rsidR="00273EF3" w:rsidRDefault="00273EF3" w:rsidP="00273EF3">
      <w:pPr>
        <w:rPr>
          <w:rFonts w:cstheme="minorHAnsi"/>
          <w:sz w:val="20"/>
          <w:szCs w:val="20"/>
        </w:rPr>
      </w:pPr>
    </w:p>
    <w:p w:rsidR="00273EF3" w:rsidRDefault="00273EF3" w:rsidP="00273EF3">
      <w:pPr>
        <w:rPr>
          <w:rFonts w:cstheme="minorHAnsi"/>
          <w:b/>
          <w:sz w:val="24"/>
          <w:szCs w:val="24"/>
        </w:rPr>
      </w:pPr>
    </w:p>
    <w:tbl>
      <w:tblPr>
        <w:tblStyle w:val="TabloKlavuzu"/>
        <w:tblW w:w="5000" w:type="pct"/>
        <w:tblLayout w:type="fixed"/>
        <w:tblLook w:val="04A0"/>
      </w:tblPr>
      <w:tblGrid>
        <w:gridCol w:w="1587"/>
        <w:gridCol w:w="904"/>
        <w:gridCol w:w="1002"/>
        <w:gridCol w:w="1171"/>
        <w:gridCol w:w="783"/>
        <w:gridCol w:w="783"/>
        <w:gridCol w:w="783"/>
        <w:gridCol w:w="783"/>
        <w:gridCol w:w="783"/>
        <w:gridCol w:w="1077"/>
        <w:gridCol w:w="985"/>
      </w:tblGrid>
      <w:tr w:rsidR="00D74A81" w:rsidTr="00F25A76">
        <w:trPr>
          <w:trHeight w:val="20"/>
        </w:trPr>
        <w:tc>
          <w:tcPr>
            <w:tcW w:w="745"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D74A81" w:rsidRPr="002B6A8B" w:rsidRDefault="00D74A81" w:rsidP="00F25A76">
            <w:pPr>
              <w:rPr>
                <w:b/>
                <w:color w:val="FFFFFF" w:themeColor="background1"/>
                <w:sz w:val="20"/>
                <w:szCs w:val="20"/>
              </w:rPr>
            </w:pPr>
            <w:r>
              <w:rPr>
                <w:b/>
                <w:color w:val="FFFFFF" w:themeColor="background1"/>
                <w:sz w:val="20"/>
                <w:szCs w:val="20"/>
              </w:rPr>
              <w:t>Tema</w:t>
            </w:r>
          </w:p>
        </w:tc>
        <w:tc>
          <w:tcPr>
            <w:tcW w:w="4255" w:type="pct"/>
            <w:gridSpan w:val="10"/>
            <w:tcBorders>
              <w:top w:val="single" w:sz="4" w:space="0" w:color="auto"/>
              <w:left w:val="single" w:sz="4" w:space="0" w:color="auto"/>
              <w:bottom w:val="single" w:sz="4" w:space="0" w:color="auto"/>
              <w:right w:val="single" w:sz="4" w:space="0" w:color="auto"/>
            </w:tcBorders>
            <w:vAlign w:val="center"/>
          </w:tcPr>
          <w:p w:rsidR="00D74A81" w:rsidRDefault="00D74A81" w:rsidP="00F25A76">
            <w:pPr>
              <w:spacing w:line="276" w:lineRule="auto"/>
              <w:rPr>
                <w:sz w:val="20"/>
                <w:szCs w:val="20"/>
              </w:rPr>
            </w:pPr>
            <w:r>
              <w:rPr>
                <w:sz w:val="20"/>
                <w:szCs w:val="20"/>
              </w:rPr>
              <w:t>Eğitim ve Öğretimde Kalite</w:t>
            </w:r>
          </w:p>
        </w:tc>
      </w:tr>
      <w:tr w:rsidR="00D74A81" w:rsidTr="00F25A76">
        <w:trPr>
          <w:trHeight w:val="20"/>
        </w:trPr>
        <w:tc>
          <w:tcPr>
            <w:tcW w:w="745"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D74A81" w:rsidRPr="002B6A8B" w:rsidRDefault="00D74A81" w:rsidP="00F25A76">
            <w:pPr>
              <w:rPr>
                <w:b/>
                <w:color w:val="FFFFFF" w:themeColor="background1"/>
                <w:sz w:val="20"/>
                <w:szCs w:val="20"/>
              </w:rPr>
            </w:pPr>
            <w:r>
              <w:rPr>
                <w:b/>
                <w:color w:val="FFFFFF" w:themeColor="background1"/>
                <w:sz w:val="20"/>
                <w:szCs w:val="20"/>
              </w:rPr>
              <w:t>Okul/Kurum Türü</w:t>
            </w:r>
          </w:p>
        </w:tc>
        <w:tc>
          <w:tcPr>
            <w:tcW w:w="4255" w:type="pct"/>
            <w:gridSpan w:val="10"/>
            <w:tcBorders>
              <w:top w:val="single" w:sz="4" w:space="0" w:color="auto"/>
              <w:left w:val="single" w:sz="4" w:space="0" w:color="auto"/>
              <w:bottom w:val="single" w:sz="4" w:space="0" w:color="auto"/>
              <w:right w:val="single" w:sz="4" w:space="0" w:color="auto"/>
            </w:tcBorders>
            <w:vAlign w:val="center"/>
          </w:tcPr>
          <w:p w:rsidR="00D74A81" w:rsidRDefault="00D74A81" w:rsidP="00F25A76">
            <w:pPr>
              <w:spacing w:line="276" w:lineRule="auto"/>
              <w:rPr>
                <w:sz w:val="20"/>
                <w:szCs w:val="20"/>
              </w:rPr>
            </w:pPr>
            <w:r>
              <w:rPr>
                <w:sz w:val="20"/>
                <w:szCs w:val="20"/>
              </w:rPr>
              <w:t>Anaokulu</w:t>
            </w:r>
          </w:p>
        </w:tc>
      </w:tr>
      <w:tr w:rsidR="00D74A81" w:rsidRPr="003954E2" w:rsidTr="00F25A76">
        <w:trPr>
          <w:trHeight w:val="20"/>
        </w:trPr>
        <w:tc>
          <w:tcPr>
            <w:tcW w:w="745"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D74A81" w:rsidRPr="002B6A8B" w:rsidRDefault="00D74A81" w:rsidP="00F25A76">
            <w:pPr>
              <w:rPr>
                <w:b/>
                <w:color w:val="FFFFFF" w:themeColor="background1"/>
                <w:sz w:val="20"/>
                <w:szCs w:val="20"/>
              </w:rPr>
            </w:pPr>
            <w:r w:rsidRPr="002B6A8B">
              <w:rPr>
                <w:b/>
                <w:color w:val="FFFFFF" w:themeColor="background1"/>
                <w:sz w:val="20"/>
                <w:szCs w:val="20"/>
              </w:rPr>
              <w:t>Amaç 1</w:t>
            </w:r>
          </w:p>
        </w:tc>
        <w:tc>
          <w:tcPr>
            <w:tcW w:w="4255" w:type="pct"/>
            <w:gridSpan w:val="10"/>
            <w:tcBorders>
              <w:top w:val="single" w:sz="4" w:space="0" w:color="auto"/>
              <w:left w:val="single" w:sz="4" w:space="0" w:color="auto"/>
              <w:bottom w:val="single" w:sz="4" w:space="0" w:color="auto"/>
              <w:right w:val="single" w:sz="4" w:space="0" w:color="auto"/>
            </w:tcBorders>
            <w:vAlign w:val="center"/>
          </w:tcPr>
          <w:p w:rsidR="00D74A81" w:rsidRDefault="00D74A81" w:rsidP="00F25A76">
            <w:pPr>
              <w:spacing w:line="276" w:lineRule="auto"/>
              <w:rPr>
                <w:sz w:val="20"/>
                <w:szCs w:val="20"/>
              </w:rPr>
            </w:pPr>
          </w:p>
          <w:p w:rsidR="00D74A81" w:rsidRDefault="00D74A81" w:rsidP="00F25A76">
            <w:pPr>
              <w:spacing w:line="276" w:lineRule="auto"/>
              <w:rPr>
                <w:sz w:val="20"/>
                <w:szCs w:val="20"/>
              </w:rPr>
            </w:pPr>
            <w:r>
              <w:rPr>
                <w:sz w:val="20"/>
                <w:szCs w:val="20"/>
              </w:rPr>
              <w:t>Öğrencilerin kaliteli eğitime erişimleri fırsat eşitliği temelinde artırılarak tüm gelişim alanlarını kapsayacak şekilde çok yönlü gelişimleri sağlanacaktır.</w:t>
            </w:r>
          </w:p>
          <w:p w:rsidR="00D74A81" w:rsidRPr="003954E2" w:rsidRDefault="00D74A81" w:rsidP="00F25A76">
            <w:pPr>
              <w:spacing w:line="276" w:lineRule="auto"/>
              <w:rPr>
                <w:sz w:val="20"/>
                <w:szCs w:val="20"/>
              </w:rPr>
            </w:pPr>
          </w:p>
        </w:tc>
      </w:tr>
      <w:tr w:rsidR="00D74A81" w:rsidRPr="003954E2" w:rsidTr="00F25A76">
        <w:trPr>
          <w:trHeight w:val="20"/>
        </w:trPr>
        <w:tc>
          <w:tcPr>
            <w:tcW w:w="745"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D74A81" w:rsidRPr="002B6A8B" w:rsidRDefault="00D74A81" w:rsidP="00F25A76">
            <w:pPr>
              <w:rPr>
                <w:b/>
                <w:color w:val="FFFFFF" w:themeColor="background1"/>
                <w:sz w:val="20"/>
                <w:szCs w:val="20"/>
              </w:rPr>
            </w:pPr>
            <w:r>
              <w:rPr>
                <w:b/>
                <w:color w:val="FFFFFF" w:themeColor="background1"/>
                <w:sz w:val="20"/>
                <w:szCs w:val="20"/>
              </w:rPr>
              <w:t>Hedef 1.1</w:t>
            </w:r>
          </w:p>
        </w:tc>
        <w:tc>
          <w:tcPr>
            <w:tcW w:w="4255" w:type="pct"/>
            <w:gridSpan w:val="10"/>
            <w:tcBorders>
              <w:top w:val="single" w:sz="4" w:space="0" w:color="auto"/>
              <w:left w:val="single" w:sz="4" w:space="0" w:color="auto"/>
              <w:bottom w:val="single" w:sz="4" w:space="0" w:color="auto"/>
              <w:right w:val="single" w:sz="4" w:space="0" w:color="auto"/>
            </w:tcBorders>
            <w:vAlign w:val="center"/>
          </w:tcPr>
          <w:p w:rsidR="00D74A81" w:rsidRDefault="00D74A81" w:rsidP="00F25A76">
            <w:pPr>
              <w:rPr>
                <w:b/>
                <w:sz w:val="20"/>
                <w:szCs w:val="20"/>
              </w:rPr>
            </w:pPr>
          </w:p>
          <w:p w:rsidR="00D74A81" w:rsidRPr="00D74A81" w:rsidRDefault="00D74A81" w:rsidP="00F25A76">
            <w:pPr>
              <w:rPr>
                <w:sz w:val="20"/>
                <w:szCs w:val="20"/>
              </w:rPr>
            </w:pPr>
            <w:r w:rsidRPr="00D74A81">
              <w:rPr>
                <w:sz w:val="20"/>
                <w:szCs w:val="20"/>
              </w:rPr>
              <w:t>Okul öncesi eğitimin niteliği arttırılıcaktır.</w:t>
            </w:r>
          </w:p>
          <w:p w:rsidR="00D74A81" w:rsidRPr="003954E2" w:rsidRDefault="00D74A81" w:rsidP="00F25A76">
            <w:pPr>
              <w:rPr>
                <w:b/>
                <w:sz w:val="20"/>
                <w:szCs w:val="20"/>
              </w:rPr>
            </w:pPr>
          </w:p>
        </w:tc>
      </w:tr>
      <w:tr w:rsidR="00D74A81" w:rsidRPr="003954E2" w:rsidTr="00F25A76">
        <w:trPr>
          <w:trHeight w:val="20"/>
        </w:trPr>
        <w:tc>
          <w:tcPr>
            <w:tcW w:w="1170"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74A81" w:rsidRPr="003954E2" w:rsidRDefault="00D74A81" w:rsidP="00F25A76">
            <w:pPr>
              <w:rPr>
                <w:b/>
                <w:sz w:val="20"/>
                <w:szCs w:val="20"/>
              </w:rPr>
            </w:pPr>
            <w:r w:rsidRPr="003954E2">
              <w:rPr>
                <w:b/>
                <w:sz w:val="20"/>
                <w:szCs w:val="20"/>
              </w:rPr>
              <w:t>Performans Göstergeleri</w:t>
            </w:r>
          </w:p>
        </w:tc>
        <w:tc>
          <w:tcPr>
            <w:tcW w:w="471"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74A81" w:rsidRPr="003954E2" w:rsidRDefault="00D74A81" w:rsidP="00F25A76">
            <w:pPr>
              <w:jc w:val="center"/>
              <w:rPr>
                <w:b/>
                <w:sz w:val="20"/>
                <w:szCs w:val="20"/>
              </w:rPr>
            </w:pPr>
            <w:r w:rsidRPr="003954E2">
              <w:rPr>
                <w:b/>
                <w:sz w:val="20"/>
                <w:szCs w:val="20"/>
              </w:rPr>
              <w:t xml:space="preserve">Hedefe Etkisi </w:t>
            </w:r>
            <w:r w:rsidRPr="003954E2">
              <w:rPr>
                <w:b/>
                <w:sz w:val="20"/>
                <w:szCs w:val="20"/>
              </w:rPr>
              <w:lastRenderedPageBreak/>
              <w:t>(%)</w:t>
            </w:r>
          </w:p>
        </w:tc>
        <w:tc>
          <w:tcPr>
            <w:tcW w:w="550"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74A81" w:rsidRPr="003954E2" w:rsidRDefault="00D74A81" w:rsidP="00F25A76">
            <w:pPr>
              <w:jc w:val="center"/>
              <w:rPr>
                <w:b/>
                <w:sz w:val="20"/>
                <w:szCs w:val="20"/>
              </w:rPr>
            </w:pPr>
            <w:r w:rsidRPr="003954E2">
              <w:rPr>
                <w:b/>
                <w:sz w:val="20"/>
                <w:szCs w:val="20"/>
              </w:rPr>
              <w:lastRenderedPageBreak/>
              <w:t>Başlangıç Değeri</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74A81" w:rsidRPr="003954E2" w:rsidRDefault="00D74A81" w:rsidP="00F25A76">
            <w:pPr>
              <w:jc w:val="center"/>
              <w:rPr>
                <w:rFonts w:eastAsia="Calibri" w:cs="Arial"/>
                <w:b/>
                <w:sz w:val="20"/>
                <w:szCs w:val="20"/>
              </w:rPr>
            </w:pPr>
            <w:r>
              <w:rPr>
                <w:rFonts w:eastAsia="Calibri" w:cs="Arial"/>
                <w:b/>
                <w:sz w:val="20"/>
                <w:szCs w:val="20"/>
              </w:rPr>
              <w:t>2024</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74A81" w:rsidRPr="003954E2" w:rsidRDefault="00D74A81" w:rsidP="00F25A76">
            <w:pPr>
              <w:jc w:val="center"/>
              <w:rPr>
                <w:rFonts w:eastAsia="Calibri" w:cs="Arial"/>
                <w:b/>
                <w:sz w:val="20"/>
                <w:szCs w:val="20"/>
              </w:rPr>
            </w:pPr>
            <w:r>
              <w:rPr>
                <w:rFonts w:eastAsia="Calibri" w:cs="Arial"/>
                <w:b/>
                <w:sz w:val="20"/>
                <w:szCs w:val="20"/>
              </w:rPr>
              <w:t>2025</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74A81" w:rsidRPr="003954E2" w:rsidRDefault="00D74A81" w:rsidP="00F25A76">
            <w:pPr>
              <w:jc w:val="center"/>
              <w:rPr>
                <w:rFonts w:eastAsia="Calibri" w:cs="Arial"/>
                <w:b/>
                <w:sz w:val="20"/>
                <w:szCs w:val="20"/>
              </w:rPr>
            </w:pPr>
            <w:r>
              <w:rPr>
                <w:rFonts w:eastAsia="Calibri" w:cs="Arial"/>
                <w:b/>
                <w:sz w:val="20"/>
                <w:szCs w:val="20"/>
              </w:rPr>
              <w:t>2026</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74A81" w:rsidRPr="003954E2" w:rsidRDefault="00D74A81" w:rsidP="00F25A76">
            <w:pPr>
              <w:jc w:val="center"/>
              <w:rPr>
                <w:rFonts w:eastAsia="Calibri" w:cs="Arial"/>
                <w:b/>
                <w:sz w:val="20"/>
                <w:szCs w:val="20"/>
              </w:rPr>
            </w:pPr>
            <w:r>
              <w:rPr>
                <w:rFonts w:eastAsia="Calibri" w:cs="Arial"/>
                <w:b/>
                <w:sz w:val="20"/>
                <w:szCs w:val="20"/>
              </w:rPr>
              <w:t>2027</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74A81" w:rsidRPr="003954E2" w:rsidRDefault="00D74A81" w:rsidP="00F25A76">
            <w:pPr>
              <w:jc w:val="center"/>
              <w:rPr>
                <w:rFonts w:eastAsia="Calibri" w:cs="Arial"/>
                <w:b/>
                <w:sz w:val="20"/>
                <w:szCs w:val="20"/>
              </w:rPr>
            </w:pPr>
            <w:r>
              <w:rPr>
                <w:rFonts w:eastAsia="Calibri" w:cs="Arial"/>
                <w:b/>
                <w:sz w:val="20"/>
                <w:szCs w:val="20"/>
              </w:rPr>
              <w:t>2028</w:t>
            </w:r>
          </w:p>
        </w:tc>
        <w:tc>
          <w:tcPr>
            <w:tcW w:w="506"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74A81" w:rsidRPr="003954E2" w:rsidRDefault="00D74A81" w:rsidP="00F25A76">
            <w:pPr>
              <w:jc w:val="center"/>
              <w:rPr>
                <w:b/>
                <w:sz w:val="20"/>
                <w:szCs w:val="20"/>
              </w:rPr>
            </w:pPr>
            <w:r w:rsidRPr="003954E2">
              <w:rPr>
                <w:b/>
                <w:sz w:val="20"/>
                <w:szCs w:val="20"/>
              </w:rPr>
              <w:t>İzleme Sıklığı</w:t>
            </w:r>
          </w:p>
        </w:tc>
        <w:tc>
          <w:tcPr>
            <w:tcW w:w="464"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74A81" w:rsidRPr="003954E2" w:rsidRDefault="00D74A81" w:rsidP="00F25A76">
            <w:pPr>
              <w:jc w:val="center"/>
              <w:rPr>
                <w:b/>
                <w:sz w:val="20"/>
                <w:szCs w:val="20"/>
              </w:rPr>
            </w:pPr>
            <w:r w:rsidRPr="003954E2">
              <w:rPr>
                <w:b/>
                <w:sz w:val="20"/>
                <w:szCs w:val="20"/>
              </w:rPr>
              <w:t>Rapor Sıklığı</w:t>
            </w:r>
          </w:p>
        </w:tc>
      </w:tr>
      <w:tr w:rsidR="00D74A81" w:rsidTr="00F25A76">
        <w:trPr>
          <w:trHeight w:val="334"/>
        </w:trPr>
        <w:tc>
          <w:tcPr>
            <w:tcW w:w="1170"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D74A81" w:rsidRPr="003954E2" w:rsidRDefault="00D74A81" w:rsidP="00F25A76">
            <w:pPr>
              <w:rPr>
                <w:b/>
                <w:sz w:val="20"/>
                <w:szCs w:val="20"/>
              </w:rPr>
            </w:pPr>
            <w:r>
              <w:rPr>
                <w:b/>
                <w:sz w:val="20"/>
                <w:szCs w:val="20"/>
              </w:rPr>
              <w:lastRenderedPageBreak/>
              <w:t>PG 1.1.2 Eğitim öğretim yılı süresince açık hava etkinliği yapılan eğitim günü oranı(%)</w:t>
            </w:r>
          </w:p>
        </w:tc>
        <w:tc>
          <w:tcPr>
            <w:tcW w:w="471" w:type="pct"/>
            <w:tcBorders>
              <w:top w:val="single" w:sz="4" w:space="0" w:color="auto"/>
              <w:left w:val="single" w:sz="4" w:space="0" w:color="auto"/>
              <w:bottom w:val="single" w:sz="4" w:space="0" w:color="auto"/>
              <w:right w:val="single" w:sz="4" w:space="0" w:color="auto"/>
            </w:tcBorders>
            <w:vAlign w:val="center"/>
          </w:tcPr>
          <w:p w:rsidR="00D74A81" w:rsidRDefault="009A063E" w:rsidP="00F25A76">
            <w:pPr>
              <w:rPr>
                <w:sz w:val="20"/>
                <w:szCs w:val="20"/>
              </w:rPr>
            </w:pPr>
            <w:r>
              <w:rPr>
                <w:sz w:val="20"/>
                <w:szCs w:val="20"/>
              </w:rPr>
              <w:t>40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4A81" w:rsidRDefault="009A063E" w:rsidP="00F25A76">
            <w:pPr>
              <w:jc w:val="center"/>
              <w:rPr>
                <w:sz w:val="20"/>
                <w:szCs w:val="20"/>
              </w:rPr>
            </w:pPr>
            <w:r>
              <w:rPr>
                <w:sz w:val="20"/>
                <w:szCs w:val="20"/>
              </w:rPr>
              <w:t>15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4A81" w:rsidRPr="003954E2" w:rsidRDefault="009A063E" w:rsidP="00F25A76">
            <w:pPr>
              <w:jc w:val="center"/>
              <w:rPr>
                <w:sz w:val="20"/>
                <w:szCs w:val="20"/>
              </w:rPr>
            </w:pPr>
            <w:r>
              <w:rPr>
                <w:sz w:val="20"/>
                <w:szCs w:val="20"/>
              </w:rPr>
              <w:t>20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4A81" w:rsidRPr="003954E2" w:rsidRDefault="009A063E" w:rsidP="00F25A76">
            <w:pPr>
              <w:jc w:val="center"/>
              <w:rPr>
                <w:sz w:val="20"/>
                <w:szCs w:val="20"/>
              </w:rPr>
            </w:pPr>
            <w:r>
              <w:rPr>
                <w:sz w:val="20"/>
                <w:szCs w:val="20"/>
              </w:rPr>
              <w:t>25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4A81" w:rsidRPr="003954E2" w:rsidRDefault="009A063E" w:rsidP="00F25A76">
            <w:pPr>
              <w:jc w:val="center"/>
              <w:rPr>
                <w:sz w:val="20"/>
                <w:szCs w:val="20"/>
              </w:rPr>
            </w:pPr>
            <w:r>
              <w:rPr>
                <w:sz w:val="20"/>
                <w:szCs w:val="20"/>
              </w:rPr>
              <w:t>27,5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4A81" w:rsidRPr="003954E2" w:rsidRDefault="009A063E" w:rsidP="00F25A76">
            <w:pPr>
              <w:jc w:val="center"/>
              <w:rPr>
                <w:sz w:val="20"/>
                <w:szCs w:val="20"/>
              </w:rPr>
            </w:pPr>
            <w:r>
              <w:rPr>
                <w:sz w:val="20"/>
                <w:szCs w:val="20"/>
              </w:rPr>
              <w:t>30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4A81" w:rsidRPr="003954E2" w:rsidRDefault="009A063E" w:rsidP="00F25A76">
            <w:pPr>
              <w:jc w:val="center"/>
              <w:rPr>
                <w:sz w:val="20"/>
                <w:szCs w:val="20"/>
              </w:rPr>
            </w:pPr>
            <w:r>
              <w:rPr>
                <w:sz w:val="20"/>
                <w:szCs w:val="20"/>
              </w:rPr>
              <w:t>35</w:t>
            </w:r>
          </w:p>
        </w:tc>
        <w:tc>
          <w:tcPr>
            <w:tcW w:w="506" w:type="pct"/>
            <w:tcBorders>
              <w:top w:val="single" w:sz="4" w:space="0" w:color="auto"/>
              <w:left w:val="single" w:sz="4" w:space="0" w:color="auto"/>
              <w:right w:val="single" w:sz="4" w:space="0" w:color="auto"/>
            </w:tcBorders>
            <w:vAlign w:val="center"/>
          </w:tcPr>
          <w:p w:rsidR="00D74A81" w:rsidRDefault="00D74A81" w:rsidP="00F25A76">
            <w:pPr>
              <w:jc w:val="center"/>
              <w:rPr>
                <w:sz w:val="20"/>
                <w:szCs w:val="20"/>
              </w:rPr>
            </w:pPr>
            <w:r>
              <w:rPr>
                <w:sz w:val="20"/>
                <w:szCs w:val="20"/>
              </w:rPr>
              <w:t>Yılda 2 kez</w:t>
            </w:r>
          </w:p>
        </w:tc>
        <w:tc>
          <w:tcPr>
            <w:tcW w:w="464" w:type="pct"/>
            <w:tcBorders>
              <w:top w:val="single" w:sz="4" w:space="0" w:color="auto"/>
              <w:left w:val="single" w:sz="4" w:space="0" w:color="auto"/>
              <w:right w:val="single" w:sz="4" w:space="0" w:color="auto"/>
            </w:tcBorders>
            <w:vAlign w:val="center"/>
          </w:tcPr>
          <w:p w:rsidR="00D74A81" w:rsidRDefault="00D74A81" w:rsidP="00F25A76">
            <w:pPr>
              <w:jc w:val="center"/>
              <w:rPr>
                <w:sz w:val="20"/>
                <w:szCs w:val="20"/>
              </w:rPr>
            </w:pPr>
            <w:r>
              <w:rPr>
                <w:sz w:val="20"/>
                <w:szCs w:val="20"/>
              </w:rPr>
              <w:t>Yılda 2 kez</w:t>
            </w:r>
          </w:p>
        </w:tc>
      </w:tr>
      <w:tr w:rsidR="00D74A81" w:rsidTr="00F25A76">
        <w:trPr>
          <w:trHeight w:val="334"/>
        </w:trPr>
        <w:tc>
          <w:tcPr>
            <w:tcW w:w="1170"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D74A81" w:rsidRPr="003954E2" w:rsidRDefault="00D74A81" w:rsidP="00F25A76">
            <w:pPr>
              <w:rPr>
                <w:b/>
                <w:sz w:val="20"/>
                <w:szCs w:val="20"/>
              </w:rPr>
            </w:pPr>
            <w:r>
              <w:rPr>
                <w:b/>
                <w:sz w:val="20"/>
                <w:szCs w:val="20"/>
              </w:rPr>
              <w:t>PG 1.1.3 Eğitsel değerlendirme ve tanılama hakkında bilgilendirme yapılan veli sayısı</w:t>
            </w:r>
          </w:p>
        </w:tc>
        <w:tc>
          <w:tcPr>
            <w:tcW w:w="471" w:type="pct"/>
            <w:tcBorders>
              <w:top w:val="single" w:sz="4" w:space="0" w:color="auto"/>
              <w:left w:val="single" w:sz="4" w:space="0" w:color="auto"/>
              <w:bottom w:val="single" w:sz="4" w:space="0" w:color="auto"/>
              <w:right w:val="single" w:sz="4" w:space="0" w:color="auto"/>
            </w:tcBorders>
            <w:vAlign w:val="center"/>
          </w:tcPr>
          <w:p w:rsidR="00D74A81" w:rsidRDefault="009A063E" w:rsidP="00F25A76">
            <w:pPr>
              <w:jc w:val="center"/>
              <w:rPr>
                <w:sz w:val="20"/>
                <w:szCs w:val="20"/>
              </w:rPr>
            </w:pPr>
            <w:r>
              <w:rPr>
                <w:sz w:val="20"/>
                <w:szCs w:val="20"/>
              </w:rPr>
              <w:t>30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4A81" w:rsidRDefault="00D74A81" w:rsidP="00F25A76">
            <w:pPr>
              <w:jc w:val="center"/>
              <w:rPr>
                <w:sz w:val="20"/>
                <w:szCs w:val="20"/>
              </w:rPr>
            </w:pPr>
            <w:r>
              <w:rPr>
                <w:sz w:val="20"/>
                <w:szCs w:val="20"/>
              </w:rPr>
              <w:t>10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4A81" w:rsidRPr="003954E2" w:rsidRDefault="009A063E" w:rsidP="00F25A76">
            <w:pPr>
              <w:jc w:val="center"/>
              <w:rPr>
                <w:sz w:val="20"/>
                <w:szCs w:val="20"/>
              </w:rPr>
            </w:pPr>
            <w:r>
              <w:rPr>
                <w:sz w:val="20"/>
                <w:szCs w:val="20"/>
              </w:rPr>
              <w:t>12,5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4A81" w:rsidRPr="003954E2" w:rsidRDefault="009A063E" w:rsidP="00F25A76">
            <w:pPr>
              <w:jc w:val="center"/>
              <w:rPr>
                <w:sz w:val="20"/>
                <w:szCs w:val="20"/>
              </w:rPr>
            </w:pPr>
            <w:r>
              <w:rPr>
                <w:sz w:val="20"/>
                <w:szCs w:val="20"/>
              </w:rPr>
              <w:t>15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4A81" w:rsidRPr="003954E2" w:rsidRDefault="009A063E" w:rsidP="00F25A76">
            <w:pPr>
              <w:jc w:val="center"/>
              <w:rPr>
                <w:sz w:val="20"/>
                <w:szCs w:val="20"/>
              </w:rPr>
            </w:pPr>
            <w:r>
              <w:rPr>
                <w:sz w:val="20"/>
                <w:szCs w:val="20"/>
              </w:rPr>
              <w:t>17,5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4A81" w:rsidRPr="003954E2" w:rsidRDefault="009A063E" w:rsidP="00F25A76">
            <w:pPr>
              <w:jc w:val="center"/>
              <w:rPr>
                <w:sz w:val="20"/>
                <w:szCs w:val="20"/>
              </w:rPr>
            </w:pPr>
            <w:r>
              <w:rPr>
                <w:sz w:val="20"/>
                <w:szCs w:val="20"/>
              </w:rPr>
              <w:t>20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4A81" w:rsidRPr="003954E2" w:rsidRDefault="009A063E" w:rsidP="00F25A76">
            <w:pPr>
              <w:jc w:val="center"/>
              <w:rPr>
                <w:sz w:val="20"/>
                <w:szCs w:val="20"/>
              </w:rPr>
            </w:pPr>
            <w:r>
              <w:rPr>
                <w:sz w:val="20"/>
                <w:szCs w:val="20"/>
              </w:rPr>
              <w:t>25</w:t>
            </w:r>
          </w:p>
        </w:tc>
        <w:tc>
          <w:tcPr>
            <w:tcW w:w="506" w:type="pct"/>
            <w:tcBorders>
              <w:top w:val="single" w:sz="4" w:space="0" w:color="auto"/>
              <w:left w:val="single" w:sz="4" w:space="0" w:color="auto"/>
              <w:right w:val="single" w:sz="4" w:space="0" w:color="auto"/>
            </w:tcBorders>
            <w:vAlign w:val="center"/>
          </w:tcPr>
          <w:p w:rsidR="00D74A81" w:rsidRDefault="00D74A81" w:rsidP="00F25A76">
            <w:pPr>
              <w:jc w:val="center"/>
              <w:rPr>
                <w:sz w:val="20"/>
                <w:szCs w:val="20"/>
              </w:rPr>
            </w:pPr>
            <w:r>
              <w:rPr>
                <w:sz w:val="20"/>
                <w:szCs w:val="20"/>
              </w:rPr>
              <w:t>Yılda 2 kez</w:t>
            </w:r>
          </w:p>
        </w:tc>
        <w:tc>
          <w:tcPr>
            <w:tcW w:w="464" w:type="pct"/>
            <w:tcBorders>
              <w:top w:val="single" w:sz="4" w:space="0" w:color="auto"/>
              <w:left w:val="single" w:sz="4" w:space="0" w:color="auto"/>
              <w:right w:val="single" w:sz="4" w:space="0" w:color="auto"/>
            </w:tcBorders>
            <w:vAlign w:val="center"/>
          </w:tcPr>
          <w:p w:rsidR="00D74A81" w:rsidRDefault="00D74A81" w:rsidP="00F25A76">
            <w:pPr>
              <w:jc w:val="center"/>
              <w:rPr>
                <w:sz w:val="20"/>
                <w:szCs w:val="20"/>
              </w:rPr>
            </w:pPr>
            <w:r>
              <w:rPr>
                <w:sz w:val="20"/>
                <w:szCs w:val="20"/>
              </w:rPr>
              <w:t>Yılda 2 kez</w:t>
            </w:r>
          </w:p>
        </w:tc>
      </w:tr>
      <w:tr w:rsidR="00D74A81" w:rsidTr="00F25A76">
        <w:trPr>
          <w:trHeight w:val="334"/>
        </w:trPr>
        <w:tc>
          <w:tcPr>
            <w:tcW w:w="1170"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D74A81" w:rsidRDefault="00D74A81" w:rsidP="00F25A76">
            <w:pPr>
              <w:rPr>
                <w:b/>
                <w:sz w:val="20"/>
                <w:szCs w:val="20"/>
              </w:rPr>
            </w:pPr>
            <w:r>
              <w:rPr>
                <w:b/>
                <w:sz w:val="20"/>
                <w:szCs w:val="20"/>
              </w:rPr>
              <w:t>PG 1.1.5 Okul bahçeleri geleneksel oyunlara uygun şekilde düzenlenen kurum oranı (%)</w:t>
            </w:r>
          </w:p>
        </w:tc>
        <w:tc>
          <w:tcPr>
            <w:tcW w:w="471" w:type="pct"/>
            <w:tcBorders>
              <w:top w:val="single" w:sz="4" w:space="0" w:color="auto"/>
              <w:left w:val="single" w:sz="4" w:space="0" w:color="auto"/>
              <w:bottom w:val="single" w:sz="4" w:space="0" w:color="auto"/>
              <w:right w:val="single" w:sz="4" w:space="0" w:color="auto"/>
            </w:tcBorders>
            <w:vAlign w:val="center"/>
          </w:tcPr>
          <w:p w:rsidR="00D74A81" w:rsidRDefault="009A063E" w:rsidP="00F25A76">
            <w:pPr>
              <w:jc w:val="center"/>
              <w:rPr>
                <w:sz w:val="20"/>
                <w:szCs w:val="20"/>
              </w:rPr>
            </w:pPr>
            <w:r>
              <w:rPr>
                <w:sz w:val="20"/>
                <w:szCs w:val="20"/>
              </w:rPr>
              <w:t>30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4A81" w:rsidRDefault="00D74A81" w:rsidP="00F25A76">
            <w:pPr>
              <w:jc w:val="center"/>
              <w:rPr>
                <w:sz w:val="20"/>
                <w:szCs w:val="20"/>
              </w:rPr>
            </w:pPr>
            <w:r>
              <w:rPr>
                <w:sz w:val="20"/>
                <w:szCs w:val="20"/>
              </w:rPr>
              <w:t>10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4A81" w:rsidRPr="003954E2" w:rsidRDefault="00D74A81" w:rsidP="00F25A76">
            <w:pPr>
              <w:jc w:val="center"/>
              <w:rPr>
                <w:sz w:val="20"/>
                <w:szCs w:val="20"/>
              </w:rPr>
            </w:pPr>
            <w:r>
              <w:rPr>
                <w:sz w:val="20"/>
                <w:szCs w:val="20"/>
              </w:rPr>
              <w:t>20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4A81" w:rsidRPr="003954E2" w:rsidRDefault="009A063E" w:rsidP="00F25A76">
            <w:pPr>
              <w:jc w:val="center"/>
              <w:rPr>
                <w:sz w:val="20"/>
                <w:szCs w:val="20"/>
              </w:rPr>
            </w:pPr>
            <w:r>
              <w:rPr>
                <w:sz w:val="20"/>
                <w:szCs w:val="20"/>
              </w:rPr>
              <w:t>25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4A81" w:rsidRPr="003954E2" w:rsidRDefault="009A063E" w:rsidP="00F25A76">
            <w:pPr>
              <w:jc w:val="center"/>
              <w:rPr>
                <w:sz w:val="20"/>
                <w:szCs w:val="20"/>
              </w:rPr>
            </w:pPr>
            <w:r>
              <w:rPr>
                <w:sz w:val="20"/>
                <w:szCs w:val="20"/>
              </w:rPr>
              <w:t>30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4A81" w:rsidRPr="003954E2" w:rsidRDefault="009A063E" w:rsidP="00F25A76">
            <w:pPr>
              <w:jc w:val="center"/>
              <w:rPr>
                <w:sz w:val="20"/>
                <w:szCs w:val="20"/>
              </w:rPr>
            </w:pPr>
            <w:r>
              <w:rPr>
                <w:sz w:val="20"/>
                <w:szCs w:val="20"/>
              </w:rPr>
              <w:t>35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4A81" w:rsidRPr="003954E2" w:rsidRDefault="009A063E" w:rsidP="00F25A76">
            <w:pPr>
              <w:jc w:val="center"/>
              <w:rPr>
                <w:sz w:val="20"/>
                <w:szCs w:val="20"/>
              </w:rPr>
            </w:pPr>
            <w:r>
              <w:rPr>
                <w:sz w:val="20"/>
                <w:szCs w:val="20"/>
              </w:rPr>
              <w:t>40</w:t>
            </w:r>
          </w:p>
        </w:tc>
        <w:tc>
          <w:tcPr>
            <w:tcW w:w="506" w:type="pct"/>
            <w:tcBorders>
              <w:top w:val="single" w:sz="4" w:space="0" w:color="auto"/>
              <w:left w:val="single" w:sz="4" w:space="0" w:color="auto"/>
              <w:right w:val="single" w:sz="4" w:space="0" w:color="auto"/>
            </w:tcBorders>
            <w:vAlign w:val="center"/>
          </w:tcPr>
          <w:p w:rsidR="00D74A81" w:rsidRDefault="00D74A81" w:rsidP="00F25A76">
            <w:pPr>
              <w:jc w:val="center"/>
              <w:rPr>
                <w:sz w:val="20"/>
                <w:szCs w:val="20"/>
              </w:rPr>
            </w:pPr>
            <w:r>
              <w:rPr>
                <w:sz w:val="20"/>
                <w:szCs w:val="20"/>
              </w:rPr>
              <w:t>Yılda 2 kez</w:t>
            </w:r>
          </w:p>
        </w:tc>
        <w:tc>
          <w:tcPr>
            <w:tcW w:w="464" w:type="pct"/>
            <w:tcBorders>
              <w:top w:val="single" w:sz="4" w:space="0" w:color="auto"/>
              <w:left w:val="single" w:sz="4" w:space="0" w:color="auto"/>
              <w:right w:val="single" w:sz="4" w:space="0" w:color="auto"/>
            </w:tcBorders>
            <w:vAlign w:val="center"/>
          </w:tcPr>
          <w:p w:rsidR="00D74A81" w:rsidRDefault="00D74A81" w:rsidP="00F25A76">
            <w:pPr>
              <w:jc w:val="center"/>
              <w:rPr>
                <w:sz w:val="20"/>
                <w:szCs w:val="20"/>
              </w:rPr>
            </w:pPr>
            <w:r>
              <w:rPr>
                <w:sz w:val="20"/>
                <w:szCs w:val="20"/>
              </w:rPr>
              <w:t>Yılda 2 kez</w:t>
            </w:r>
          </w:p>
        </w:tc>
      </w:tr>
      <w:tr w:rsidR="00D74A81" w:rsidRPr="001D6A85" w:rsidTr="00F25A76">
        <w:trPr>
          <w:trHeight w:val="393"/>
        </w:trPr>
        <w:tc>
          <w:tcPr>
            <w:tcW w:w="1170"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74A81" w:rsidRPr="003954E2" w:rsidRDefault="00D74A81" w:rsidP="00F25A76">
            <w:pPr>
              <w:rPr>
                <w:b/>
                <w:sz w:val="20"/>
                <w:szCs w:val="20"/>
              </w:rPr>
            </w:pPr>
            <w:r w:rsidRPr="003954E2">
              <w:rPr>
                <w:b/>
                <w:sz w:val="20"/>
                <w:szCs w:val="20"/>
              </w:rPr>
              <w:t>Koordinatör Birim</w:t>
            </w:r>
          </w:p>
        </w:tc>
        <w:tc>
          <w:tcPr>
            <w:tcW w:w="383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D74A81" w:rsidRPr="001D6A85" w:rsidRDefault="00D74A81" w:rsidP="00F25A76">
            <w:pPr>
              <w:rPr>
                <w:sz w:val="20"/>
                <w:szCs w:val="20"/>
              </w:rPr>
            </w:pPr>
            <w:r w:rsidRPr="001D6A85">
              <w:rPr>
                <w:color w:val="000000"/>
                <w:sz w:val="20"/>
                <w:szCs w:val="20"/>
              </w:rPr>
              <w:t>Okul Stratejik Plan Ekibi</w:t>
            </w:r>
          </w:p>
        </w:tc>
      </w:tr>
      <w:tr w:rsidR="00D74A81" w:rsidRPr="003954E2" w:rsidTr="00F25A76">
        <w:trPr>
          <w:trHeight w:val="20"/>
        </w:trPr>
        <w:tc>
          <w:tcPr>
            <w:tcW w:w="1170"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74A81" w:rsidRPr="003954E2" w:rsidRDefault="00D74A81" w:rsidP="00F25A76">
            <w:pPr>
              <w:rPr>
                <w:b/>
                <w:sz w:val="20"/>
                <w:szCs w:val="20"/>
              </w:rPr>
            </w:pPr>
            <w:r w:rsidRPr="003954E2">
              <w:rPr>
                <w:b/>
                <w:sz w:val="20"/>
                <w:szCs w:val="20"/>
              </w:rPr>
              <w:t>İş Birliği Yapılacak Birimler</w:t>
            </w:r>
          </w:p>
        </w:tc>
        <w:tc>
          <w:tcPr>
            <w:tcW w:w="383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D74A81" w:rsidRPr="003954E2" w:rsidRDefault="00D74A81" w:rsidP="00F25A76">
            <w:pPr>
              <w:rPr>
                <w:sz w:val="20"/>
                <w:szCs w:val="20"/>
              </w:rPr>
            </w:pPr>
            <w:r>
              <w:rPr>
                <w:sz w:val="20"/>
                <w:szCs w:val="20"/>
              </w:rPr>
              <w:t>Okul Aile Birliği,Milli Eğitim,Veliler</w:t>
            </w:r>
          </w:p>
        </w:tc>
      </w:tr>
      <w:tr w:rsidR="00D74A81" w:rsidRPr="003954E2" w:rsidTr="00F25A76">
        <w:trPr>
          <w:trHeight w:val="20"/>
        </w:trPr>
        <w:tc>
          <w:tcPr>
            <w:tcW w:w="1170"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74A81" w:rsidRPr="003954E2" w:rsidRDefault="00D74A81" w:rsidP="00F25A76">
            <w:pPr>
              <w:rPr>
                <w:b/>
                <w:sz w:val="20"/>
                <w:szCs w:val="20"/>
              </w:rPr>
            </w:pPr>
            <w:r w:rsidRPr="003954E2">
              <w:rPr>
                <w:b/>
                <w:sz w:val="20"/>
                <w:szCs w:val="20"/>
              </w:rPr>
              <w:t>Riskler</w:t>
            </w:r>
          </w:p>
        </w:tc>
        <w:tc>
          <w:tcPr>
            <w:tcW w:w="383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D74A81" w:rsidRDefault="00D74A81" w:rsidP="00F25A76">
            <w:pPr>
              <w:rPr>
                <w:sz w:val="20"/>
                <w:szCs w:val="20"/>
              </w:rPr>
            </w:pPr>
          </w:p>
          <w:p w:rsidR="00D74A81" w:rsidRDefault="00D74A81" w:rsidP="00F25A76">
            <w:pPr>
              <w:rPr>
                <w:sz w:val="20"/>
                <w:szCs w:val="20"/>
              </w:rPr>
            </w:pPr>
            <w:r>
              <w:rPr>
                <w:sz w:val="20"/>
                <w:szCs w:val="20"/>
              </w:rPr>
              <w:t>-Hava koşullarının çocuklar için her zaman uygun olmaması</w:t>
            </w:r>
          </w:p>
          <w:p w:rsidR="00D74A81" w:rsidRDefault="00D74A81" w:rsidP="00F25A76">
            <w:pPr>
              <w:rPr>
                <w:sz w:val="20"/>
                <w:szCs w:val="20"/>
              </w:rPr>
            </w:pPr>
            <w:r>
              <w:rPr>
                <w:sz w:val="20"/>
                <w:szCs w:val="20"/>
              </w:rPr>
              <w:t>-Bilgilendirme çalışmalarına yeterli katılım sağlanamaması</w:t>
            </w:r>
          </w:p>
          <w:p w:rsidR="00D74A81" w:rsidRPr="003954E2" w:rsidRDefault="00D74A81" w:rsidP="00F25A76">
            <w:pPr>
              <w:rPr>
                <w:sz w:val="20"/>
                <w:szCs w:val="20"/>
              </w:rPr>
            </w:pPr>
          </w:p>
        </w:tc>
      </w:tr>
      <w:tr w:rsidR="00D74A81" w:rsidRPr="00564D1A" w:rsidTr="00F25A76">
        <w:trPr>
          <w:trHeight w:val="263"/>
        </w:trPr>
        <w:tc>
          <w:tcPr>
            <w:tcW w:w="1170"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74A81" w:rsidRPr="003954E2" w:rsidRDefault="00D74A81" w:rsidP="00F25A76">
            <w:pPr>
              <w:rPr>
                <w:b/>
                <w:sz w:val="20"/>
                <w:szCs w:val="20"/>
              </w:rPr>
            </w:pPr>
            <w:r w:rsidRPr="003954E2">
              <w:rPr>
                <w:b/>
                <w:sz w:val="20"/>
                <w:szCs w:val="20"/>
              </w:rPr>
              <w:t>Stratejiler</w:t>
            </w:r>
          </w:p>
        </w:tc>
        <w:tc>
          <w:tcPr>
            <w:tcW w:w="383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D74A81" w:rsidRDefault="00D74A81" w:rsidP="00F25A76">
            <w:pPr>
              <w:rPr>
                <w:b/>
                <w:sz w:val="20"/>
                <w:szCs w:val="20"/>
              </w:rPr>
            </w:pPr>
          </w:p>
          <w:p w:rsidR="00D74A81" w:rsidRDefault="00D74A81" w:rsidP="00F25A76">
            <w:pPr>
              <w:rPr>
                <w:sz w:val="20"/>
                <w:szCs w:val="20"/>
              </w:rPr>
            </w:pPr>
            <w:r>
              <w:rPr>
                <w:sz w:val="20"/>
                <w:szCs w:val="20"/>
              </w:rPr>
              <w:t>-Okul öncesi eğitim sürecinde her gün açık hava etkinliğine yer verilecektir.</w:t>
            </w:r>
          </w:p>
          <w:p w:rsidR="00D74A81" w:rsidRDefault="00D74A81" w:rsidP="00F25A76">
            <w:pPr>
              <w:rPr>
                <w:sz w:val="20"/>
                <w:szCs w:val="20"/>
              </w:rPr>
            </w:pPr>
            <w:r>
              <w:rPr>
                <w:sz w:val="20"/>
                <w:szCs w:val="20"/>
              </w:rPr>
              <w:t>-Okul bahçeleri geleneksel oyunlara göre düzenlenecektir.</w:t>
            </w:r>
          </w:p>
          <w:p w:rsidR="00D74A81" w:rsidRDefault="00D74A81" w:rsidP="00F25A76">
            <w:pPr>
              <w:rPr>
                <w:sz w:val="20"/>
                <w:szCs w:val="20"/>
              </w:rPr>
            </w:pPr>
            <w:r>
              <w:rPr>
                <w:sz w:val="20"/>
                <w:szCs w:val="20"/>
              </w:rPr>
              <w:t>-Okul Öncesi eğitimde okul-aile işbirliği geliştirilecektir.</w:t>
            </w:r>
          </w:p>
          <w:p w:rsidR="00D74A81" w:rsidRDefault="00D74A81" w:rsidP="00F25A76">
            <w:pPr>
              <w:rPr>
                <w:sz w:val="20"/>
                <w:szCs w:val="20"/>
              </w:rPr>
            </w:pPr>
            <w:r>
              <w:rPr>
                <w:sz w:val="20"/>
                <w:szCs w:val="20"/>
              </w:rPr>
              <w:t>-Eğitsel değerlendirme ve tanılama sürecine yönelik olarak velilere yönelik bilgilendirme çalışmaları yapılacaktır.</w:t>
            </w:r>
          </w:p>
          <w:p w:rsidR="00D74A81" w:rsidRPr="00564D1A" w:rsidRDefault="00D74A81" w:rsidP="00F25A76">
            <w:pPr>
              <w:rPr>
                <w:sz w:val="20"/>
                <w:szCs w:val="20"/>
              </w:rPr>
            </w:pPr>
          </w:p>
        </w:tc>
      </w:tr>
      <w:tr w:rsidR="00D74A81" w:rsidRPr="003954E2" w:rsidTr="00F25A76">
        <w:trPr>
          <w:trHeight w:val="20"/>
        </w:trPr>
        <w:tc>
          <w:tcPr>
            <w:tcW w:w="1170"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74A81" w:rsidRPr="003954E2" w:rsidRDefault="00D74A81" w:rsidP="00F25A76">
            <w:pPr>
              <w:rPr>
                <w:b/>
                <w:sz w:val="20"/>
                <w:szCs w:val="20"/>
              </w:rPr>
            </w:pPr>
            <w:r w:rsidRPr="003954E2">
              <w:rPr>
                <w:b/>
                <w:sz w:val="20"/>
                <w:szCs w:val="20"/>
              </w:rPr>
              <w:t>Maliyet Tahmini</w:t>
            </w:r>
          </w:p>
        </w:tc>
        <w:tc>
          <w:tcPr>
            <w:tcW w:w="383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D74A81" w:rsidRDefault="00D74A81" w:rsidP="00F25A76">
            <w:pPr>
              <w:rPr>
                <w:rFonts w:cs="Calibri"/>
                <w:color w:val="000000"/>
                <w:sz w:val="20"/>
                <w:szCs w:val="20"/>
              </w:rPr>
            </w:pPr>
          </w:p>
          <w:p w:rsidR="00D74A81" w:rsidRPr="003954E2" w:rsidRDefault="004E1CA4" w:rsidP="00F25A76">
            <w:pPr>
              <w:rPr>
                <w:rFonts w:cs="Calibri"/>
                <w:color w:val="000000"/>
                <w:sz w:val="20"/>
                <w:szCs w:val="20"/>
              </w:rPr>
            </w:pPr>
            <w:r>
              <w:rPr>
                <w:rFonts w:cs="Calibri"/>
                <w:color w:val="000000"/>
                <w:sz w:val="20"/>
                <w:szCs w:val="20"/>
              </w:rPr>
              <w:t>75</w:t>
            </w:r>
            <w:r w:rsidR="00D74A81">
              <w:rPr>
                <w:rFonts w:cs="Calibri"/>
                <w:color w:val="000000"/>
                <w:sz w:val="20"/>
                <w:szCs w:val="20"/>
              </w:rPr>
              <w:t>.000TL</w:t>
            </w:r>
          </w:p>
        </w:tc>
      </w:tr>
      <w:tr w:rsidR="00D74A81" w:rsidRPr="003954E2" w:rsidTr="00F25A76">
        <w:trPr>
          <w:trHeight w:val="20"/>
        </w:trPr>
        <w:tc>
          <w:tcPr>
            <w:tcW w:w="1170"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74A81" w:rsidRPr="003954E2" w:rsidRDefault="00D74A81" w:rsidP="00F25A76">
            <w:pPr>
              <w:rPr>
                <w:b/>
                <w:sz w:val="20"/>
                <w:szCs w:val="20"/>
              </w:rPr>
            </w:pPr>
            <w:r w:rsidRPr="003954E2">
              <w:rPr>
                <w:b/>
                <w:sz w:val="20"/>
                <w:szCs w:val="20"/>
              </w:rPr>
              <w:t>Tespitler</w:t>
            </w:r>
          </w:p>
        </w:tc>
        <w:tc>
          <w:tcPr>
            <w:tcW w:w="383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D74A81" w:rsidRDefault="00D74A81" w:rsidP="00F25A76">
            <w:pPr>
              <w:rPr>
                <w:sz w:val="20"/>
                <w:szCs w:val="20"/>
              </w:rPr>
            </w:pPr>
          </w:p>
          <w:p w:rsidR="00D74A81" w:rsidRDefault="00D74A81" w:rsidP="00F25A76">
            <w:pPr>
              <w:rPr>
                <w:sz w:val="20"/>
                <w:szCs w:val="20"/>
              </w:rPr>
            </w:pPr>
            <w:r>
              <w:rPr>
                <w:sz w:val="20"/>
                <w:szCs w:val="20"/>
              </w:rPr>
              <w:t>-Okul öncesinde eğitimin yaygınlaşması eğitimde kaliteyi artıracaktır.</w:t>
            </w:r>
          </w:p>
          <w:p w:rsidR="00D74A81" w:rsidRDefault="00D74A81" w:rsidP="00F25A76">
            <w:pPr>
              <w:rPr>
                <w:sz w:val="20"/>
                <w:szCs w:val="20"/>
              </w:rPr>
            </w:pPr>
            <w:r>
              <w:rPr>
                <w:sz w:val="20"/>
                <w:szCs w:val="20"/>
              </w:rPr>
              <w:t>-Çocukların gelişimleri her açıdan desteklenebilecektir.</w:t>
            </w:r>
          </w:p>
          <w:p w:rsidR="00D74A81" w:rsidRDefault="00D74A81" w:rsidP="00F25A76">
            <w:pPr>
              <w:rPr>
                <w:sz w:val="20"/>
                <w:szCs w:val="20"/>
              </w:rPr>
            </w:pPr>
            <w:r>
              <w:rPr>
                <w:sz w:val="20"/>
                <w:szCs w:val="20"/>
              </w:rPr>
              <w:t>-Velilerin bilgilendirilmesi ve bilinçlendirilmesi ile Okul-Aile işbirliği güçlenecek ve eğitim-öğretimin niteliği artırılacaktır.</w:t>
            </w:r>
          </w:p>
          <w:p w:rsidR="00D74A81" w:rsidRDefault="00D74A81" w:rsidP="00F25A76">
            <w:pPr>
              <w:rPr>
                <w:sz w:val="20"/>
                <w:szCs w:val="20"/>
              </w:rPr>
            </w:pPr>
          </w:p>
          <w:p w:rsidR="00D74A81" w:rsidRPr="003954E2" w:rsidRDefault="00D74A81" w:rsidP="00F25A76">
            <w:pPr>
              <w:rPr>
                <w:sz w:val="20"/>
                <w:szCs w:val="20"/>
              </w:rPr>
            </w:pPr>
          </w:p>
        </w:tc>
      </w:tr>
      <w:tr w:rsidR="00D74A81" w:rsidRPr="003954E2" w:rsidTr="00F25A76">
        <w:trPr>
          <w:trHeight w:val="20"/>
        </w:trPr>
        <w:tc>
          <w:tcPr>
            <w:tcW w:w="1170"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74A81" w:rsidRPr="003954E2" w:rsidRDefault="00D74A81" w:rsidP="00F25A76">
            <w:pPr>
              <w:rPr>
                <w:b/>
                <w:sz w:val="20"/>
                <w:szCs w:val="20"/>
              </w:rPr>
            </w:pPr>
            <w:r w:rsidRPr="003954E2">
              <w:rPr>
                <w:b/>
                <w:sz w:val="20"/>
                <w:szCs w:val="20"/>
              </w:rPr>
              <w:t>İhtiyaçlar</w:t>
            </w:r>
          </w:p>
        </w:tc>
        <w:tc>
          <w:tcPr>
            <w:tcW w:w="383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D74A81" w:rsidRDefault="00D74A81" w:rsidP="00F25A76">
            <w:pPr>
              <w:rPr>
                <w:sz w:val="20"/>
                <w:szCs w:val="20"/>
                <w:shd w:val="clear" w:color="auto" w:fill="FFFFFF" w:themeFill="background1"/>
              </w:rPr>
            </w:pPr>
          </w:p>
          <w:p w:rsidR="00D74A81" w:rsidRDefault="00D74A81" w:rsidP="00F25A76">
            <w:pPr>
              <w:rPr>
                <w:sz w:val="20"/>
                <w:szCs w:val="20"/>
              </w:rPr>
            </w:pPr>
            <w:r>
              <w:rPr>
                <w:sz w:val="20"/>
                <w:szCs w:val="20"/>
              </w:rPr>
              <w:t>-Okul bahçesinin düzenlenmesi için yeterli maddi kaynak bulunmaması</w:t>
            </w:r>
          </w:p>
          <w:p w:rsidR="00D74A81" w:rsidRDefault="00D74A81" w:rsidP="00F25A76">
            <w:pPr>
              <w:rPr>
                <w:sz w:val="20"/>
                <w:szCs w:val="20"/>
                <w:shd w:val="clear" w:color="auto" w:fill="FFFFFF" w:themeFill="background1"/>
              </w:rPr>
            </w:pPr>
          </w:p>
          <w:p w:rsidR="00D74A81" w:rsidRDefault="00D74A81" w:rsidP="00F25A76">
            <w:pPr>
              <w:rPr>
                <w:sz w:val="20"/>
                <w:szCs w:val="20"/>
                <w:shd w:val="clear" w:color="auto" w:fill="FFFFFF" w:themeFill="background1"/>
              </w:rPr>
            </w:pPr>
          </w:p>
          <w:p w:rsidR="00D74A81" w:rsidRPr="003954E2" w:rsidRDefault="00D74A81" w:rsidP="00F25A76">
            <w:pPr>
              <w:rPr>
                <w:sz w:val="20"/>
                <w:szCs w:val="20"/>
                <w:shd w:val="clear" w:color="auto" w:fill="FFFFFF" w:themeFill="background1"/>
              </w:rPr>
            </w:pPr>
          </w:p>
        </w:tc>
      </w:tr>
    </w:tbl>
    <w:p w:rsidR="00D74A81" w:rsidRPr="00273EF3" w:rsidRDefault="00D74A81" w:rsidP="00273EF3">
      <w:pPr>
        <w:rPr>
          <w:rFonts w:cstheme="minorHAnsi"/>
          <w:b/>
          <w:sz w:val="24"/>
          <w:szCs w:val="24"/>
        </w:rPr>
      </w:pPr>
    </w:p>
    <w:p w:rsidR="00273EF3" w:rsidRDefault="00273EF3" w:rsidP="00273EF3">
      <w:pPr>
        <w:rPr>
          <w:rFonts w:cstheme="minorHAnsi"/>
          <w:sz w:val="20"/>
          <w:szCs w:val="20"/>
        </w:rPr>
      </w:pPr>
    </w:p>
    <w:p w:rsidR="00273EF3" w:rsidRDefault="00273EF3" w:rsidP="00273EF3"/>
    <w:p w:rsidR="00493F59" w:rsidRDefault="00493F59" w:rsidP="00273EF3"/>
    <w:p w:rsidR="00493F59" w:rsidRDefault="00493F59" w:rsidP="00273EF3"/>
    <w:p w:rsidR="00493F59" w:rsidRDefault="00493F59" w:rsidP="00273EF3"/>
    <w:p w:rsidR="00493F59" w:rsidRDefault="00493F59" w:rsidP="00273EF3"/>
    <w:p w:rsidR="00BC104A" w:rsidRDefault="00BC104A" w:rsidP="00273EF3"/>
    <w:p w:rsidR="00BC104A" w:rsidRDefault="00BC104A" w:rsidP="00273EF3"/>
    <w:p w:rsidR="00BC104A" w:rsidRDefault="00BC104A" w:rsidP="00273EF3"/>
    <w:p w:rsidR="00BC104A" w:rsidRDefault="00BC104A" w:rsidP="00273EF3"/>
    <w:p w:rsidR="00BC104A" w:rsidRDefault="00BC104A" w:rsidP="00273EF3"/>
    <w:p w:rsidR="00BC104A" w:rsidRDefault="00BC104A" w:rsidP="00273EF3"/>
    <w:p w:rsidR="00BC104A" w:rsidRDefault="00BC104A" w:rsidP="00273EF3"/>
    <w:p w:rsidR="00BC104A" w:rsidRDefault="00BC104A" w:rsidP="00273EF3"/>
    <w:p w:rsidR="00BC104A" w:rsidRDefault="00BC104A" w:rsidP="00273EF3"/>
    <w:p w:rsidR="00273EF3" w:rsidRDefault="00273EF3" w:rsidP="00273EF3"/>
    <w:p w:rsidR="00273EF3" w:rsidRPr="00A47F2F" w:rsidRDefault="00273EF3" w:rsidP="00273EF3">
      <w:pPr>
        <w:pStyle w:val="Balk1"/>
        <w:ind w:left="0"/>
      </w:pPr>
      <w:bookmarkStart w:id="14" w:name="_Toc531097547"/>
      <w:r w:rsidRPr="00A47F2F">
        <w:lastRenderedPageBreak/>
        <w:t>BÖLÜM</w:t>
      </w:r>
      <w:r w:rsidR="00493F59">
        <w:t xml:space="preserve"> 4</w:t>
      </w:r>
      <w:r>
        <w:t>:</w:t>
      </w:r>
      <w:bookmarkStart w:id="15" w:name="_Toc416085168"/>
      <w:bookmarkStart w:id="16" w:name="_Toc529519471"/>
      <w:r>
        <w:t xml:space="preserve"> </w:t>
      </w:r>
      <w:r w:rsidRPr="00A47F2F">
        <w:t>MALİYETLENDİRME</w:t>
      </w:r>
      <w:bookmarkEnd w:id="14"/>
      <w:bookmarkEnd w:id="15"/>
      <w:bookmarkEnd w:id="16"/>
    </w:p>
    <w:p w:rsidR="00273EF3" w:rsidRDefault="00273EF3" w:rsidP="00273EF3">
      <w:pPr>
        <w:pStyle w:val="ResimYazs"/>
        <w:spacing w:after="0"/>
        <w:rPr>
          <w:rFonts w:ascii="Times New Roman" w:hAnsi="Times New Roman"/>
          <w:bCs w:val="0"/>
          <w:color w:val="auto"/>
          <w:sz w:val="24"/>
          <w:szCs w:val="24"/>
        </w:rPr>
      </w:pPr>
      <w:r>
        <w:rPr>
          <w:rFonts w:ascii="Times New Roman" w:hAnsi="Times New Roman"/>
          <w:bCs w:val="0"/>
          <w:color w:val="auto"/>
          <w:sz w:val="24"/>
          <w:szCs w:val="24"/>
        </w:rPr>
        <w:t>2024-2028</w:t>
      </w:r>
      <w:r w:rsidRPr="00273EF3">
        <w:rPr>
          <w:rFonts w:ascii="Times New Roman" w:hAnsi="Times New Roman"/>
          <w:bCs w:val="0"/>
          <w:color w:val="auto"/>
          <w:sz w:val="24"/>
          <w:szCs w:val="24"/>
        </w:rPr>
        <w:t xml:space="preserve"> Stratejik Planı </w:t>
      </w:r>
      <w:r w:rsidR="00D74A81" w:rsidRPr="00D74A81">
        <w:rPr>
          <w:rFonts w:ascii="Times New Roman" w:hAnsi="Times New Roman"/>
          <w:bCs w:val="0"/>
          <w:color w:val="auto"/>
          <w:sz w:val="24"/>
          <w:szCs w:val="24"/>
        </w:rPr>
        <w:t>Tahmini Maliyet Tablosu</w:t>
      </w:r>
    </w:p>
    <w:p w:rsidR="009A39A9" w:rsidRDefault="009A39A9" w:rsidP="00273EF3">
      <w:pPr>
        <w:rPr>
          <w:lang w:eastAsia="tr-TR"/>
        </w:rPr>
      </w:pPr>
      <w:r>
        <w:rPr>
          <w:lang w:eastAsia="tr-TR"/>
        </w:rPr>
        <w:tab/>
      </w:r>
    </w:p>
    <w:p w:rsidR="00273EF3" w:rsidRDefault="009A39A9" w:rsidP="00273EF3">
      <w:pPr>
        <w:rPr>
          <w:lang w:eastAsia="tr-TR"/>
        </w:rPr>
      </w:pPr>
      <w:r>
        <w:rPr>
          <w:lang w:eastAsia="tr-TR"/>
        </w:rPr>
        <w:t>Nene Hatun Anaokulu 2024-2028 Stratejik Planı Maliyet tablosu aşağıdaki gibidir.</w:t>
      </w:r>
    </w:p>
    <w:p w:rsidR="00273EF3" w:rsidRDefault="00273EF3" w:rsidP="00273EF3">
      <w:pPr>
        <w:rPr>
          <w:lang w:eastAsia="tr-TR"/>
        </w:rPr>
      </w:pPr>
    </w:p>
    <w:tbl>
      <w:tblPr>
        <w:tblStyle w:val="TabloKlavuzu"/>
        <w:tblW w:w="0" w:type="auto"/>
        <w:tblLook w:val="04A0"/>
      </w:tblPr>
      <w:tblGrid>
        <w:gridCol w:w="1509"/>
        <w:gridCol w:w="1009"/>
        <w:gridCol w:w="1276"/>
        <w:gridCol w:w="1276"/>
        <w:gridCol w:w="1275"/>
        <w:gridCol w:w="1276"/>
        <w:gridCol w:w="2944"/>
      </w:tblGrid>
      <w:tr w:rsidR="00273EF3" w:rsidTr="00931A03">
        <w:trPr>
          <w:trHeight w:val="485"/>
        </w:trPr>
        <w:tc>
          <w:tcPr>
            <w:tcW w:w="1509" w:type="dxa"/>
          </w:tcPr>
          <w:p w:rsidR="00273EF3" w:rsidRDefault="00273EF3" w:rsidP="00273EF3">
            <w:pPr>
              <w:rPr>
                <w:lang w:eastAsia="tr-TR"/>
              </w:rPr>
            </w:pPr>
          </w:p>
        </w:tc>
        <w:tc>
          <w:tcPr>
            <w:tcW w:w="1009" w:type="dxa"/>
          </w:tcPr>
          <w:p w:rsidR="00273EF3" w:rsidRPr="00D74A81" w:rsidRDefault="00D74A81" w:rsidP="00273EF3">
            <w:pPr>
              <w:rPr>
                <w:b/>
                <w:lang w:eastAsia="tr-TR"/>
              </w:rPr>
            </w:pPr>
            <w:r>
              <w:rPr>
                <w:b/>
                <w:lang w:eastAsia="tr-TR"/>
              </w:rPr>
              <w:t>2024</w:t>
            </w:r>
          </w:p>
        </w:tc>
        <w:tc>
          <w:tcPr>
            <w:tcW w:w="1276" w:type="dxa"/>
          </w:tcPr>
          <w:p w:rsidR="00273EF3" w:rsidRPr="00D74A81" w:rsidRDefault="00D74A81" w:rsidP="00273EF3">
            <w:pPr>
              <w:rPr>
                <w:b/>
                <w:lang w:eastAsia="tr-TR"/>
              </w:rPr>
            </w:pPr>
            <w:r>
              <w:rPr>
                <w:b/>
                <w:lang w:eastAsia="tr-TR"/>
              </w:rPr>
              <w:t>2025</w:t>
            </w:r>
          </w:p>
        </w:tc>
        <w:tc>
          <w:tcPr>
            <w:tcW w:w="1276" w:type="dxa"/>
          </w:tcPr>
          <w:p w:rsidR="00D74A81" w:rsidRPr="00D74A81" w:rsidRDefault="00D74A81" w:rsidP="00273EF3">
            <w:pPr>
              <w:rPr>
                <w:b/>
                <w:lang w:eastAsia="tr-TR"/>
              </w:rPr>
            </w:pPr>
            <w:r>
              <w:rPr>
                <w:b/>
                <w:lang w:eastAsia="tr-TR"/>
              </w:rPr>
              <w:t>2026</w:t>
            </w:r>
          </w:p>
        </w:tc>
        <w:tc>
          <w:tcPr>
            <w:tcW w:w="1275" w:type="dxa"/>
          </w:tcPr>
          <w:p w:rsidR="00273EF3" w:rsidRPr="00D74A81" w:rsidRDefault="00D74A81" w:rsidP="00273EF3">
            <w:pPr>
              <w:rPr>
                <w:b/>
                <w:lang w:eastAsia="tr-TR"/>
              </w:rPr>
            </w:pPr>
            <w:r>
              <w:rPr>
                <w:b/>
                <w:lang w:eastAsia="tr-TR"/>
              </w:rPr>
              <w:t>2027</w:t>
            </w:r>
          </w:p>
        </w:tc>
        <w:tc>
          <w:tcPr>
            <w:tcW w:w="1276" w:type="dxa"/>
          </w:tcPr>
          <w:p w:rsidR="00273EF3" w:rsidRPr="00D74A81" w:rsidRDefault="00D74A81" w:rsidP="00273EF3">
            <w:pPr>
              <w:rPr>
                <w:b/>
                <w:lang w:eastAsia="tr-TR"/>
              </w:rPr>
            </w:pPr>
            <w:r w:rsidRPr="00D74A81">
              <w:rPr>
                <w:b/>
                <w:lang w:eastAsia="tr-TR"/>
              </w:rPr>
              <w:t>2028</w:t>
            </w:r>
          </w:p>
        </w:tc>
        <w:tc>
          <w:tcPr>
            <w:tcW w:w="2944" w:type="dxa"/>
          </w:tcPr>
          <w:p w:rsidR="00273EF3" w:rsidRPr="00D74A81" w:rsidRDefault="00D74A81" w:rsidP="00273EF3">
            <w:pPr>
              <w:rPr>
                <w:b/>
                <w:lang w:eastAsia="tr-TR"/>
              </w:rPr>
            </w:pPr>
            <w:r>
              <w:rPr>
                <w:b/>
                <w:lang w:eastAsia="tr-TR"/>
              </w:rPr>
              <w:t>Toplam Maliyet</w:t>
            </w:r>
          </w:p>
        </w:tc>
      </w:tr>
      <w:tr w:rsidR="00273EF3" w:rsidTr="00931A03">
        <w:trPr>
          <w:trHeight w:val="503"/>
        </w:trPr>
        <w:tc>
          <w:tcPr>
            <w:tcW w:w="1509" w:type="dxa"/>
          </w:tcPr>
          <w:p w:rsidR="00D74A81" w:rsidRPr="00D74A81" w:rsidRDefault="00D74A81" w:rsidP="00D74A81">
            <w:pPr>
              <w:pStyle w:val="Default"/>
              <w:rPr>
                <w:rFonts w:ascii="Times New Roman" w:hAnsi="Times New Roman" w:cs="Times New Roman"/>
                <w:sz w:val="20"/>
                <w:szCs w:val="20"/>
              </w:rPr>
            </w:pPr>
            <w:r w:rsidRPr="00D74A81">
              <w:rPr>
                <w:rFonts w:ascii="Times New Roman" w:hAnsi="Times New Roman" w:cs="Times New Roman"/>
                <w:b/>
                <w:bCs/>
                <w:sz w:val="20"/>
                <w:szCs w:val="20"/>
              </w:rPr>
              <w:t xml:space="preserve">Amaç 1 </w:t>
            </w:r>
          </w:p>
          <w:p w:rsidR="00273EF3" w:rsidRDefault="00273EF3" w:rsidP="00273EF3">
            <w:pPr>
              <w:rPr>
                <w:lang w:eastAsia="tr-TR"/>
              </w:rPr>
            </w:pPr>
          </w:p>
        </w:tc>
        <w:tc>
          <w:tcPr>
            <w:tcW w:w="1009" w:type="dxa"/>
          </w:tcPr>
          <w:p w:rsidR="00273EF3" w:rsidRDefault="004E1CA4" w:rsidP="00273EF3">
            <w:pPr>
              <w:rPr>
                <w:lang w:eastAsia="tr-TR"/>
              </w:rPr>
            </w:pPr>
            <w:r>
              <w:rPr>
                <w:lang w:eastAsia="tr-TR"/>
              </w:rPr>
              <w:t>25</w:t>
            </w:r>
            <w:r w:rsidR="00931A03">
              <w:rPr>
                <w:lang w:eastAsia="tr-TR"/>
              </w:rPr>
              <w:t>.000</w:t>
            </w:r>
          </w:p>
        </w:tc>
        <w:tc>
          <w:tcPr>
            <w:tcW w:w="1276" w:type="dxa"/>
          </w:tcPr>
          <w:p w:rsidR="00273EF3" w:rsidRDefault="004E1CA4" w:rsidP="00273EF3">
            <w:pPr>
              <w:rPr>
                <w:lang w:eastAsia="tr-TR"/>
              </w:rPr>
            </w:pPr>
            <w:r>
              <w:rPr>
                <w:lang w:eastAsia="tr-TR"/>
              </w:rPr>
              <w:t>40</w:t>
            </w:r>
            <w:r w:rsidR="00931A03">
              <w:rPr>
                <w:lang w:eastAsia="tr-TR"/>
              </w:rPr>
              <w:t>.000</w:t>
            </w:r>
          </w:p>
        </w:tc>
        <w:tc>
          <w:tcPr>
            <w:tcW w:w="1276" w:type="dxa"/>
          </w:tcPr>
          <w:p w:rsidR="00273EF3" w:rsidRDefault="004E1CA4" w:rsidP="00273EF3">
            <w:pPr>
              <w:rPr>
                <w:lang w:eastAsia="tr-TR"/>
              </w:rPr>
            </w:pPr>
            <w:r>
              <w:rPr>
                <w:lang w:eastAsia="tr-TR"/>
              </w:rPr>
              <w:t>5</w:t>
            </w:r>
            <w:r w:rsidR="009A063E">
              <w:rPr>
                <w:lang w:eastAsia="tr-TR"/>
              </w:rPr>
              <w:t>0</w:t>
            </w:r>
            <w:r w:rsidR="00931A03">
              <w:rPr>
                <w:lang w:eastAsia="tr-TR"/>
              </w:rPr>
              <w:t>.000</w:t>
            </w:r>
          </w:p>
        </w:tc>
        <w:tc>
          <w:tcPr>
            <w:tcW w:w="1275" w:type="dxa"/>
          </w:tcPr>
          <w:p w:rsidR="00273EF3" w:rsidRDefault="004E1CA4" w:rsidP="00273EF3">
            <w:pPr>
              <w:rPr>
                <w:lang w:eastAsia="tr-TR"/>
              </w:rPr>
            </w:pPr>
            <w:r>
              <w:rPr>
                <w:lang w:eastAsia="tr-TR"/>
              </w:rPr>
              <w:t>6</w:t>
            </w:r>
            <w:r w:rsidR="009A063E">
              <w:rPr>
                <w:lang w:eastAsia="tr-TR"/>
              </w:rPr>
              <w:t>0</w:t>
            </w:r>
            <w:r w:rsidR="00931A03">
              <w:rPr>
                <w:lang w:eastAsia="tr-TR"/>
              </w:rPr>
              <w:t>.000</w:t>
            </w:r>
          </w:p>
        </w:tc>
        <w:tc>
          <w:tcPr>
            <w:tcW w:w="1276" w:type="dxa"/>
          </w:tcPr>
          <w:p w:rsidR="00273EF3" w:rsidRDefault="004E1CA4" w:rsidP="00273EF3">
            <w:pPr>
              <w:rPr>
                <w:lang w:eastAsia="tr-TR"/>
              </w:rPr>
            </w:pPr>
            <w:r>
              <w:rPr>
                <w:lang w:eastAsia="tr-TR"/>
              </w:rPr>
              <w:t>75</w:t>
            </w:r>
            <w:r w:rsidR="00931A03">
              <w:rPr>
                <w:lang w:eastAsia="tr-TR"/>
              </w:rPr>
              <w:t>.000</w:t>
            </w:r>
          </w:p>
        </w:tc>
        <w:tc>
          <w:tcPr>
            <w:tcW w:w="2944" w:type="dxa"/>
          </w:tcPr>
          <w:p w:rsidR="00273EF3" w:rsidRDefault="004E1CA4" w:rsidP="00273EF3">
            <w:pPr>
              <w:rPr>
                <w:lang w:eastAsia="tr-TR"/>
              </w:rPr>
            </w:pPr>
            <w:r>
              <w:rPr>
                <w:lang w:eastAsia="tr-TR"/>
              </w:rPr>
              <w:t>250.00</w:t>
            </w:r>
            <w:r w:rsidR="00BC104A">
              <w:rPr>
                <w:lang w:eastAsia="tr-TR"/>
              </w:rPr>
              <w:t>0</w:t>
            </w:r>
          </w:p>
        </w:tc>
      </w:tr>
      <w:tr w:rsidR="00273EF3" w:rsidTr="00931A03">
        <w:trPr>
          <w:trHeight w:val="521"/>
        </w:trPr>
        <w:tc>
          <w:tcPr>
            <w:tcW w:w="1509" w:type="dxa"/>
          </w:tcPr>
          <w:p w:rsidR="00273EF3" w:rsidRDefault="00D74A81" w:rsidP="00273EF3">
            <w:pPr>
              <w:rPr>
                <w:lang w:eastAsia="tr-TR"/>
              </w:rPr>
            </w:pPr>
            <w:r>
              <w:rPr>
                <w:b/>
                <w:bCs/>
                <w:sz w:val="20"/>
                <w:szCs w:val="20"/>
              </w:rPr>
              <w:t>Hedef 1.1</w:t>
            </w:r>
          </w:p>
        </w:tc>
        <w:tc>
          <w:tcPr>
            <w:tcW w:w="1009" w:type="dxa"/>
          </w:tcPr>
          <w:p w:rsidR="00273EF3" w:rsidRDefault="004E1CA4" w:rsidP="00273EF3">
            <w:pPr>
              <w:rPr>
                <w:lang w:eastAsia="tr-TR"/>
              </w:rPr>
            </w:pPr>
            <w:r>
              <w:rPr>
                <w:lang w:eastAsia="tr-TR"/>
              </w:rPr>
              <w:t>15.000</w:t>
            </w:r>
          </w:p>
        </w:tc>
        <w:tc>
          <w:tcPr>
            <w:tcW w:w="1276" w:type="dxa"/>
          </w:tcPr>
          <w:p w:rsidR="00273EF3" w:rsidRDefault="004E1CA4" w:rsidP="00273EF3">
            <w:pPr>
              <w:rPr>
                <w:lang w:eastAsia="tr-TR"/>
              </w:rPr>
            </w:pPr>
            <w:r>
              <w:rPr>
                <w:lang w:eastAsia="tr-TR"/>
              </w:rPr>
              <w:t>25.000</w:t>
            </w:r>
          </w:p>
        </w:tc>
        <w:tc>
          <w:tcPr>
            <w:tcW w:w="1276" w:type="dxa"/>
          </w:tcPr>
          <w:p w:rsidR="00273EF3" w:rsidRDefault="004E1CA4" w:rsidP="00273EF3">
            <w:pPr>
              <w:rPr>
                <w:lang w:eastAsia="tr-TR"/>
              </w:rPr>
            </w:pPr>
            <w:r>
              <w:rPr>
                <w:lang w:eastAsia="tr-TR"/>
              </w:rPr>
              <w:t>30.000</w:t>
            </w:r>
          </w:p>
        </w:tc>
        <w:tc>
          <w:tcPr>
            <w:tcW w:w="1275" w:type="dxa"/>
          </w:tcPr>
          <w:p w:rsidR="00273EF3" w:rsidRDefault="004E1CA4" w:rsidP="00273EF3">
            <w:pPr>
              <w:rPr>
                <w:lang w:eastAsia="tr-TR"/>
              </w:rPr>
            </w:pPr>
            <w:r>
              <w:rPr>
                <w:lang w:eastAsia="tr-TR"/>
              </w:rPr>
              <w:t>35.000</w:t>
            </w:r>
          </w:p>
        </w:tc>
        <w:tc>
          <w:tcPr>
            <w:tcW w:w="1276" w:type="dxa"/>
          </w:tcPr>
          <w:p w:rsidR="00273EF3" w:rsidRDefault="004E1CA4" w:rsidP="00273EF3">
            <w:pPr>
              <w:rPr>
                <w:lang w:eastAsia="tr-TR"/>
              </w:rPr>
            </w:pPr>
            <w:r>
              <w:rPr>
                <w:lang w:eastAsia="tr-TR"/>
              </w:rPr>
              <w:t>45</w:t>
            </w:r>
            <w:r w:rsidR="00931A03">
              <w:rPr>
                <w:lang w:eastAsia="tr-TR"/>
              </w:rPr>
              <w:t>.000</w:t>
            </w:r>
          </w:p>
        </w:tc>
        <w:tc>
          <w:tcPr>
            <w:tcW w:w="2944" w:type="dxa"/>
          </w:tcPr>
          <w:p w:rsidR="00273EF3" w:rsidRDefault="004E1CA4" w:rsidP="00273EF3">
            <w:pPr>
              <w:rPr>
                <w:lang w:eastAsia="tr-TR"/>
              </w:rPr>
            </w:pPr>
            <w:r>
              <w:rPr>
                <w:lang w:eastAsia="tr-TR"/>
              </w:rPr>
              <w:t>150.000</w:t>
            </w:r>
          </w:p>
        </w:tc>
      </w:tr>
      <w:tr w:rsidR="00273EF3" w:rsidTr="00931A03">
        <w:trPr>
          <w:trHeight w:val="539"/>
        </w:trPr>
        <w:tc>
          <w:tcPr>
            <w:tcW w:w="1509" w:type="dxa"/>
          </w:tcPr>
          <w:p w:rsidR="00273EF3" w:rsidRDefault="00D74A81" w:rsidP="00273EF3">
            <w:pPr>
              <w:rPr>
                <w:lang w:eastAsia="tr-TR"/>
              </w:rPr>
            </w:pPr>
            <w:r>
              <w:rPr>
                <w:b/>
                <w:bCs/>
                <w:sz w:val="20"/>
                <w:szCs w:val="20"/>
              </w:rPr>
              <w:t>Hedef 1.2</w:t>
            </w:r>
          </w:p>
        </w:tc>
        <w:tc>
          <w:tcPr>
            <w:tcW w:w="1009" w:type="dxa"/>
          </w:tcPr>
          <w:p w:rsidR="00273EF3" w:rsidRDefault="004E1CA4" w:rsidP="00273EF3">
            <w:pPr>
              <w:rPr>
                <w:lang w:eastAsia="tr-TR"/>
              </w:rPr>
            </w:pPr>
            <w:r>
              <w:rPr>
                <w:lang w:eastAsia="tr-TR"/>
              </w:rPr>
              <w:t>10.000</w:t>
            </w:r>
          </w:p>
        </w:tc>
        <w:tc>
          <w:tcPr>
            <w:tcW w:w="1276" w:type="dxa"/>
          </w:tcPr>
          <w:p w:rsidR="00273EF3" w:rsidRDefault="004E1CA4" w:rsidP="00273EF3">
            <w:pPr>
              <w:rPr>
                <w:lang w:eastAsia="tr-TR"/>
              </w:rPr>
            </w:pPr>
            <w:r>
              <w:rPr>
                <w:lang w:eastAsia="tr-TR"/>
              </w:rPr>
              <w:t>15</w:t>
            </w:r>
            <w:r w:rsidR="00931A03">
              <w:rPr>
                <w:lang w:eastAsia="tr-TR"/>
              </w:rPr>
              <w:t>.000</w:t>
            </w:r>
          </w:p>
        </w:tc>
        <w:tc>
          <w:tcPr>
            <w:tcW w:w="1276" w:type="dxa"/>
          </w:tcPr>
          <w:p w:rsidR="00273EF3" w:rsidRDefault="004E1CA4" w:rsidP="00273EF3">
            <w:pPr>
              <w:rPr>
                <w:lang w:eastAsia="tr-TR"/>
              </w:rPr>
            </w:pPr>
            <w:r>
              <w:rPr>
                <w:lang w:eastAsia="tr-TR"/>
              </w:rPr>
              <w:t>20</w:t>
            </w:r>
            <w:r w:rsidR="00931A03">
              <w:rPr>
                <w:lang w:eastAsia="tr-TR"/>
              </w:rPr>
              <w:t>.000</w:t>
            </w:r>
          </w:p>
        </w:tc>
        <w:tc>
          <w:tcPr>
            <w:tcW w:w="1275" w:type="dxa"/>
          </w:tcPr>
          <w:p w:rsidR="00273EF3" w:rsidRDefault="004E1CA4" w:rsidP="00273EF3">
            <w:pPr>
              <w:rPr>
                <w:lang w:eastAsia="tr-TR"/>
              </w:rPr>
            </w:pPr>
            <w:r>
              <w:rPr>
                <w:lang w:eastAsia="tr-TR"/>
              </w:rPr>
              <w:t>25</w:t>
            </w:r>
            <w:r w:rsidR="00931A03">
              <w:rPr>
                <w:lang w:eastAsia="tr-TR"/>
              </w:rPr>
              <w:t>.000</w:t>
            </w:r>
          </w:p>
        </w:tc>
        <w:tc>
          <w:tcPr>
            <w:tcW w:w="1276" w:type="dxa"/>
          </w:tcPr>
          <w:p w:rsidR="00273EF3" w:rsidRDefault="004E1CA4" w:rsidP="00273EF3">
            <w:pPr>
              <w:rPr>
                <w:lang w:eastAsia="tr-TR"/>
              </w:rPr>
            </w:pPr>
            <w:r>
              <w:rPr>
                <w:lang w:eastAsia="tr-TR"/>
              </w:rPr>
              <w:t>3</w:t>
            </w:r>
            <w:r w:rsidR="009A063E">
              <w:rPr>
                <w:lang w:eastAsia="tr-TR"/>
              </w:rPr>
              <w:t>0</w:t>
            </w:r>
            <w:r w:rsidR="00931A03">
              <w:rPr>
                <w:lang w:eastAsia="tr-TR"/>
              </w:rPr>
              <w:t>.000</w:t>
            </w:r>
          </w:p>
        </w:tc>
        <w:tc>
          <w:tcPr>
            <w:tcW w:w="2944" w:type="dxa"/>
          </w:tcPr>
          <w:p w:rsidR="00273EF3" w:rsidRDefault="004E1CA4" w:rsidP="00273EF3">
            <w:pPr>
              <w:rPr>
                <w:lang w:eastAsia="tr-TR"/>
              </w:rPr>
            </w:pPr>
            <w:r>
              <w:rPr>
                <w:lang w:eastAsia="tr-TR"/>
              </w:rPr>
              <w:t>1</w:t>
            </w:r>
            <w:r w:rsidR="009A063E">
              <w:rPr>
                <w:lang w:eastAsia="tr-TR"/>
              </w:rPr>
              <w:t>00.000</w:t>
            </w:r>
          </w:p>
        </w:tc>
      </w:tr>
      <w:tr w:rsidR="00273EF3" w:rsidTr="00931A03">
        <w:trPr>
          <w:trHeight w:val="557"/>
        </w:trPr>
        <w:tc>
          <w:tcPr>
            <w:tcW w:w="1509" w:type="dxa"/>
          </w:tcPr>
          <w:p w:rsidR="00273EF3" w:rsidRDefault="00D74A81" w:rsidP="00273EF3">
            <w:pPr>
              <w:rPr>
                <w:lang w:eastAsia="tr-TR"/>
              </w:rPr>
            </w:pPr>
            <w:r>
              <w:rPr>
                <w:b/>
                <w:bCs/>
                <w:sz w:val="20"/>
                <w:szCs w:val="20"/>
              </w:rPr>
              <w:t>Amaç 2</w:t>
            </w:r>
          </w:p>
        </w:tc>
        <w:tc>
          <w:tcPr>
            <w:tcW w:w="1009" w:type="dxa"/>
          </w:tcPr>
          <w:p w:rsidR="00273EF3" w:rsidRDefault="004E1CA4" w:rsidP="00273EF3">
            <w:pPr>
              <w:rPr>
                <w:lang w:eastAsia="tr-TR"/>
              </w:rPr>
            </w:pPr>
            <w:r>
              <w:rPr>
                <w:lang w:eastAsia="tr-TR"/>
              </w:rPr>
              <w:t>7.5</w:t>
            </w:r>
            <w:r w:rsidR="00931A03">
              <w:rPr>
                <w:lang w:eastAsia="tr-TR"/>
              </w:rPr>
              <w:t>00</w:t>
            </w:r>
          </w:p>
        </w:tc>
        <w:tc>
          <w:tcPr>
            <w:tcW w:w="1276" w:type="dxa"/>
          </w:tcPr>
          <w:p w:rsidR="00273EF3" w:rsidRDefault="004E1CA4" w:rsidP="00273EF3">
            <w:pPr>
              <w:rPr>
                <w:lang w:eastAsia="tr-TR"/>
              </w:rPr>
            </w:pPr>
            <w:r>
              <w:rPr>
                <w:lang w:eastAsia="tr-TR"/>
              </w:rPr>
              <w:t>10.0</w:t>
            </w:r>
            <w:r w:rsidR="00931A03">
              <w:rPr>
                <w:lang w:eastAsia="tr-TR"/>
              </w:rPr>
              <w:t>00</w:t>
            </w:r>
          </w:p>
        </w:tc>
        <w:tc>
          <w:tcPr>
            <w:tcW w:w="1276" w:type="dxa"/>
          </w:tcPr>
          <w:p w:rsidR="00273EF3" w:rsidRDefault="004E1CA4" w:rsidP="00273EF3">
            <w:pPr>
              <w:rPr>
                <w:lang w:eastAsia="tr-TR"/>
              </w:rPr>
            </w:pPr>
            <w:r>
              <w:rPr>
                <w:lang w:eastAsia="tr-TR"/>
              </w:rPr>
              <w:t>12</w:t>
            </w:r>
            <w:r w:rsidR="00931A03">
              <w:rPr>
                <w:lang w:eastAsia="tr-TR"/>
              </w:rPr>
              <w:t>.</w:t>
            </w:r>
            <w:r>
              <w:rPr>
                <w:lang w:eastAsia="tr-TR"/>
              </w:rPr>
              <w:t>500</w:t>
            </w:r>
          </w:p>
        </w:tc>
        <w:tc>
          <w:tcPr>
            <w:tcW w:w="1275" w:type="dxa"/>
          </w:tcPr>
          <w:p w:rsidR="00273EF3" w:rsidRDefault="004E1CA4" w:rsidP="00273EF3">
            <w:pPr>
              <w:rPr>
                <w:lang w:eastAsia="tr-TR"/>
              </w:rPr>
            </w:pPr>
            <w:r>
              <w:rPr>
                <w:lang w:eastAsia="tr-TR"/>
              </w:rPr>
              <w:t>15</w:t>
            </w:r>
            <w:r w:rsidR="00931A03">
              <w:rPr>
                <w:lang w:eastAsia="tr-TR"/>
              </w:rPr>
              <w:t>.000</w:t>
            </w:r>
          </w:p>
        </w:tc>
        <w:tc>
          <w:tcPr>
            <w:tcW w:w="1276" w:type="dxa"/>
          </w:tcPr>
          <w:p w:rsidR="00273EF3" w:rsidRDefault="004E1CA4" w:rsidP="00273EF3">
            <w:pPr>
              <w:rPr>
                <w:lang w:eastAsia="tr-TR"/>
              </w:rPr>
            </w:pPr>
            <w:r>
              <w:rPr>
                <w:lang w:eastAsia="tr-TR"/>
              </w:rPr>
              <w:t>20</w:t>
            </w:r>
            <w:r w:rsidR="00931A03">
              <w:rPr>
                <w:lang w:eastAsia="tr-TR"/>
              </w:rPr>
              <w:t>.000</w:t>
            </w:r>
          </w:p>
        </w:tc>
        <w:tc>
          <w:tcPr>
            <w:tcW w:w="2944" w:type="dxa"/>
          </w:tcPr>
          <w:p w:rsidR="00273EF3" w:rsidRDefault="004E1CA4" w:rsidP="00273EF3">
            <w:pPr>
              <w:rPr>
                <w:lang w:eastAsia="tr-TR"/>
              </w:rPr>
            </w:pPr>
            <w:r>
              <w:rPr>
                <w:lang w:eastAsia="tr-TR"/>
              </w:rPr>
              <w:t>75</w:t>
            </w:r>
            <w:r w:rsidR="009A063E">
              <w:rPr>
                <w:lang w:eastAsia="tr-TR"/>
              </w:rPr>
              <w:t>.000</w:t>
            </w:r>
          </w:p>
        </w:tc>
      </w:tr>
      <w:tr w:rsidR="00273EF3" w:rsidTr="00931A03">
        <w:trPr>
          <w:trHeight w:val="447"/>
        </w:trPr>
        <w:tc>
          <w:tcPr>
            <w:tcW w:w="1509" w:type="dxa"/>
          </w:tcPr>
          <w:p w:rsidR="00273EF3" w:rsidRDefault="00D74A81" w:rsidP="00273EF3">
            <w:pPr>
              <w:rPr>
                <w:lang w:eastAsia="tr-TR"/>
              </w:rPr>
            </w:pPr>
            <w:r>
              <w:rPr>
                <w:b/>
                <w:bCs/>
                <w:sz w:val="20"/>
                <w:szCs w:val="20"/>
              </w:rPr>
              <w:t>Hedef 2.1</w:t>
            </w:r>
          </w:p>
        </w:tc>
        <w:tc>
          <w:tcPr>
            <w:tcW w:w="1009" w:type="dxa"/>
          </w:tcPr>
          <w:p w:rsidR="00273EF3" w:rsidRDefault="004E1CA4" w:rsidP="00273EF3">
            <w:pPr>
              <w:rPr>
                <w:lang w:eastAsia="tr-TR"/>
              </w:rPr>
            </w:pPr>
            <w:r>
              <w:rPr>
                <w:lang w:eastAsia="tr-TR"/>
              </w:rPr>
              <w:t>7.500</w:t>
            </w:r>
          </w:p>
        </w:tc>
        <w:tc>
          <w:tcPr>
            <w:tcW w:w="1276" w:type="dxa"/>
          </w:tcPr>
          <w:p w:rsidR="00273EF3" w:rsidRDefault="004E1CA4" w:rsidP="00273EF3">
            <w:pPr>
              <w:rPr>
                <w:lang w:eastAsia="tr-TR"/>
              </w:rPr>
            </w:pPr>
            <w:r>
              <w:rPr>
                <w:lang w:eastAsia="tr-TR"/>
              </w:rPr>
              <w:t>10.000</w:t>
            </w:r>
          </w:p>
        </w:tc>
        <w:tc>
          <w:tcPr>
            <w:tcW w:w="1276" w:type="dxa"/>
          </w:tcPr>
          <w:p w:rsidR="00273EF3" w:rsidRDefault="004E1CA4" w:rsidP="00273EF3">
            <w:pPr>
              <w:rPr>
                <w:lang w:eastAsia="tr-TR"/>
              </w:rPr>
            </w:pPr>
            <w:r>
              <w:rPr>
                <w:lang w:eastAsia="tr-TR"/>
              </w:rPr>
              <w:t>12.500</w:t>
            </w:r>
          </w:p>
        </w:tc>
        <w:tc>
          <w:tcPr>
            <w:tcW w:w="1275" w:type="dxa"/>
          </w:tcPr>
          <w:p w:rsidR="00273EF3" w:rsidRDefault="004E1CA4" w:rsidP="00273EF3">
            <w:pPr>
              <w:rPr>
                <w:lang w:eastAsia="tr-TR"/>
              </w:rPr>
            </w:pPr>
            <w:r>
              <w:rPr>
                <w:lang w:eastAsia="tr-TR"/>
              </w:rPr>
              <w:t>15.000</w:t>
            </w:r>
          </w:p>
        </w:tc>
        <w:tc>
          <w:tcPr>
            <w:tcW w:w="1276" w:type="dxa"/>
          </w:tcPr>
          <w:p w:rsidR="00273EF3" w:rsidRDefault="004E1CA4" w:rsidP="00273EF3">
            <w:pPr>
              <w:rPr>
                <w:lang w:eastAsia="tr-TR"/>
              </w:rPr>
            </w:pPr>
            <w:r>
              <w:rPr>
                <w:lang w:eastAsia="tr-TR"/>
              </w:rPr>
              <w:t>20.000</w:t>
            </w:r>
          </w:p>
        </w:tc>
        <w:tc>
          <w:tcPr>
            <w:tcW w:w="2944" w:type="dxa"/>
          </w:tcPr>
          <w:p w:rsidR="00273EF3" w:rsidRDefault="004E1CA4" w:rsidP="00273EF3">
            <w:pPr>
              <w:rPr>
                <w:lang w:eastAsia="tr-TR"/>
              </w:rPr>
            </w:pPr>
            <w:r>
              <w:rPr>
                <w:lang w:eastAsia="tr-TR"/>
              </w:rPr>
              <w:t>75.000</w:t>
            </w:r>
          </w:p>
        </w:tc>
      </w:tr>
      <w:tr w:rsidR="00273EF3" w:rsidTr="00931A03">
        <w:trPr>
          <w:trHeight w:val="465"/>
        </w:trPr>
        <w:tc>
          <w:tcPr>
            <w:tcW w:w="1509" w:type="dxa"/>
          </w:tcPr>
          <w:p w:rsidR="00273EF3" w:rsidRDefault="00D74A81" w:rsidP="00273EF3">
            <w:pPr>
              <w:rPr>
                <w:lang w:eastAsia="tr-TR"/>
              </w:rPr>
            </w:pPr>
            <w:r>
              <w:rPr>
                <w:b/>
                <w:bCs/>
                <w:sz w:val="20"/>
                <w:szCs w:val="20"/>
              </w:rPr>
              <w:t>Genel Yönetim Giderleri</w:t>
            </w:r>
          </w:p>
        </w:tc>
        <w:tc>
          <w:tcPr>
            <w:tcW w:w="1009" w:type="dxa"/>
          </w:tcPr>
          <w:p w:rsidR="00273EF3" w:rsidRDefault="004E1CA4" w:rsidP="00273EF3">
            <w:pPr>
              <w:rPr>
                <w:lang w:eastAsia="tr-TR"/>
              </w:rPr>
            </w:pPr>
            <w:r>
              <w:rPr>
                <w:lang w:eastAsia="tr-TR"/>
              </w:rPr>
              <w:t>75</w:t>
            </w:r>
            <w:r w:rsidR="00931A03">
              <w:rPr>
                <w:lang w:eastAsia="tr-TR"/>
              </w:rPr>
              <w:t>.000</w:t>
            </w:r>
          </w:p>
        </w:tc>
        <w:tc>
          <w:tcPr>
            <w:tcW w:w="1276" w:type="dxa"/>
          </w:tcPr>
          <w:p w:rsidR="00273EF3" w:rsidRDefault="004E1CA4" w:rsidP="00273EF3">
            <w:pPr>
              <w:rPr>
                <w:lang w:eastAsia="tr-TR"/>
              </w:rPr>
            </w:pPr>
            <w:r>
              <w:rPr>
                <w:lang w:eastAsia="tr-TR"/>
              </w:rPr>
              <w:t>100</w:t>
            </w:r>
            <w:r w:rsidR="00931A03">
              <w:rPr>
                <w:lang w:eastAsia="tr-TR"/>
              </w:rPr>
              <w:t>.000</w:t>
            </w:r>
          </w:p>
        </w:tc>
        <w:tc>
          <w:tcPr>
            <w:tcW w:w="1276" w:type="dxa"/>
          </w:tcPr>
          <w:p w:rsidR="00273EF3" w:rsidRDefault="004E1CA4" w:rsidP="00273EF3">
            <w:pPr>
              <w:rPr>
                <w:lang w:eastAsia="tr-TR"/>
              </w:rPr>
            </w:pPr>
            <w:r>
              <w:rPr>
                <w:lang w:eastAsia="tr-TR"/>
              </w:rPr>
              <w:t>125</w:t>
            </w:r>
            <w:r w:rsidR="00931A03">
              <w:rPr>
                <w:lang w:eastAsia="tr-TR"/>
              </w:rPr>
              <w:t>.000</w:t>
            </w:r>
          </w:p>
        </w:tc>
        <w:tc>
          <w:tcPr>
            <w:tcW w:w="1275" w:type="dxa"/>
          </w:tcPr>
          <w:p w:rsidR="00273EF3" w:rsidRDefault="004E1CA4" w:rsidP="00273EF3">
            <w:pPr>
              <w:rPr>
                <w:lang w:eastAsia="tr-TR"/>
              </w:rPr>
            </w:pPr>
            <w:r>
              <w:rPr>
                <w:lang w:eastAsia="tr-TR"/>
              </w:rPr>
              <w:t>150</w:t>
            </w:r>
            <w:r w:rsidR="00931A03">
              <w:rPr>
                <w:lang w:eastAsia="tr-TR"/>
              </w:rPr>
              <w:t>.000</w:t>
            </w:r>
          </w:p>
        </w:tc>
        <w:tc>
          <w:tcPr>
            <w:tcW w:w="1276" w:type="dxa"/>
          </w:tcPr>
          <w:p w:rsidR="00273EF3" w:rsidRDefault="004E1CA4" w:rsidP="00273EF3">
            <w:pPr>
              <w:rPr>
                <w:lang w:eastAsia="tr-TR"/>
              </w:rPr>
            </w:pPr>
            <w:r>
              <w:rPr>
                <w:lang w:eastAsia="tr-TR"/>
              </w:rPr>
              <w:t>175</w:t>
            </w:r>
            <w:r w:rsidR="00931A03">
              <w:rPr>
                <w:lang w:eastAsia="tr-TR"/>
              </w:rPr>
              <w:t>.000</w:t>
            </w:r>
          </w:p>
        </w:tc>
        <w:tc>
          <w:tcPr>
            <w:tcW w:w="2944" w:type="dxa"/>
          </w:tcPr>
          <w:p w:rsidR="00273EF3" w:rsidRDefault="004E1CA4" w:rsidP="00273EF3">
            <w:pPr>
              <w:rPr>
                <w:lang w:eastAsia="tr-TR"/>
              </w:rPr>
            </w:pPr>
            <w:r>
              <w:rPr>
                <w:lang w:eastAsia="tr-TR"/>
              </w:rPr>
              <w:t>625</w:t>
            </w:r>
            <w:r w:rsidR="00931A03">
              <w:rPr>
                <w:lang w:eastAsia="tr-TR"/>
              </w:rPr>
              <w:t>.000</w:t>
            </w:r>
          </w:p>
        </w:tc>
      </w:tr>
      <w:tr w:rsidR="00273EF3" w:rsidTr="00931A03">
        <w:trPr>
          <w:trHeight w:val="437"/>
        </w:trPr>
        <w:tc>
          <w:tcPr>
            <w:tcW w:w="1509" w:type="dxa"/>
          </w:tcPr>
          <w:p w:rsidR="00273EF3" w:rsidRPr="00D74A81" w:rsidRDefault="00D74A81" w:rsidP="00273EF3">
            <w:pPr>
              <w:rPr>
                <w:b/>
                <w:lang w:eastAsia="tr-TR"/>
              </w:rPr>
            </w:pPr>
            <w:r w:rsidRPr="00D74A81">
              <w:rPr>
                <w:b/>
                <w:lang w:eastAsia="tr-TR"/>
              </w:rPr>
              <w:t>Toplam</w:t>
            </w:r>
          </w:p>
        </w:tc>
        <w:tc>
          <w:tcPr>
            <w:tcW w:w="1009" w:type="dxa"/>
          </w:tcPr>
          <w:p w:rsidR="00273EF3" w:rsidRDefault="009A39A9" w:rsidP="00273EF3">
            <w:pPr>
              <w:rPr>
                <w:lang w:eastAsia="tr-TR"/>
              </w:rPr>
            </w:pPr>
            <w:r>
              <w:rPr>
                <w:lang w:eastAsia="tr-TR"/>
              </w:rPr>
              <w:t>107.500</w:t>
            </w:r>
          </w:p>
        </w:tc>
        <w:tc>
          <w:tcPr>
            <w:tcW w:w="1276" w:type="dxa"/>
          </w:tcPr>
          <w:p w:rsidR="00273EF3" w:rsidRDefault="009A39A9" w:rsidP="00273EF3">
            <w:pPr>
              <w:rPr>
                <w:lang w:eastAsia="tr-TR"/>
              </w:rPr>
            </w:pPr>
            <w:r>
              <w:rPr>
                <w:lang w:eastAsia="tr-TR"/>
              </w:rPr>
              <w:t>150.000</w:t>
            </w:r>
          </w:p>
        </w:tc>
        <w:tc>
          <w:tcPr>
            <w:tcW w:w="1276" w:type="dxa"/>
          </w:tcPr>
          <w:p w:rsidR="00273EF3" w:rsidRDefault="009A39A9" w:rsidP="00273EF3">
            <w:pPr>
              <w:rPr>
                <w:lang w:eastAsia="tr-TR"/>
              </w:rPr>
            </w:pPr>
            <w:r>
              <w:rPr>
                <w:lang w:eastAsia="tr-TR"/>
              </w:rPr>
              <w:t>187.500</w:t>
            </w:r>
          </w:p>
        </w:tc>
        <w:tc>
          <w:tcPr>
            <w:tcW w:w="1275" w:type="dxa"/>
          </w:tcPr>
          <w:p w:rsidR="00273EF3" w:rsidRDefault="009A39A9" w:rsidP="00273EF3">
            <w:pPr>
              <w:rPr>
                <w:lang w:eastAsia="tr-TR"/>
              </w:rPr>
            </w:pPr>
            <w:r>
              <w:rPr>
                <w:lang w:eastAsia="tr-TR"/>
              </w:rPr>
              <w:t>225.000</w:t>
            </w:r>
          </w:p>
        </w:tc>
        <w:tc>
          <w:tcPr>
            <w:tcW w:w="1276" w:type="dxa"/>
          </w:tcPr>
          <w:p w:rsidR="00273EF3" w:rsidRDefault="009A39A9" w:rsidP="00273EF3">
            <w:pPr>
              <w:rPr>
                <w:lang w:eastAsia="tr-TR"/>
              </w:rPr>
            </w:pPr>
            <w:r>
              <w:rPr>
                <w:lang w:eastAsia="tr-TR"/>
              </w:rPr>
              <w:t>270.000</w:t>
            </w:r>
          </w:p>
        </w:tc>
        <w:tc>
          <w:tcPr>
            <w:tcW w:w="2944" w:type="dxa"/>
          </w:tcPr>
          <w:p w:rsidR="00273EF3" w:rsidRDefault="009A39A9" w:rsidP="00273EF3">
            <w:pPr>
              <w:rPr>
                <w:lang w:eastAsia="tr-TR"/>
              </w:rPr>
            </w:pPr>
            <w:r>
              <w:rPr>
                <w:lang w:eastAsia="tr-TR"/>
              </w:rPr>
              <w:t>940.000</w:t>
            </w:r>
          </w:p>
        </w:tc>
      </w:tr>
    </w:tbl>
    <w:p w:rsidR="00273EF3" w:rsidRPr="00273EF3" w:rsidRDefault="00273EF3" w:rsidP="00273EF3">
      <w:pPr>
        <w:rPr>
          <w:lang w:eastAsia="tr-TR"/>
        </w:rPr>
      </w:pPr>
    </w:p>
    <w:p w:rsidR="00273EF3" w:rsidRDefault="00273EF3" w:rsidP="00273EF3"/>
    <w:p w:rsidR="00273EF3" w:rsidRDefault="00273EF3" w:rsidP="00273EF3">
      <w:pPr>
        <w:pStyle w:val="Default"/>
        <w:rPr>
          <w:rFonts w:cstheme="minorBidi"/>
          <w:color w:val="auto"/>
        </w:rPr>
        <w:sectPr w:rsidR="00273EF3">
          <w:pgSz w:w="11906" w:h="17338"/>
          <w:pgMar w:top="1859" w:right="573" w:bottom="654" w:left="908" w:header="708" w:footer="708" w:gutter="0"/>
          <w:cols w:space="708"/>
          <w:noEndnote/>
        </w:sectPr>
      </w:pPr>
    </w:p>
    <w:p w:rsidR="00273EF3" w:rsidRPr="006302C9" w:rsidRDefault="00493F59" w:rsidP="00273EF3">
      <w:pPr>
        <w:rPr>
          <w:b/>
          <w:sz w:val="28"/>
          <w:szCs w:val="28"/>
        </w:rPr>
      </w:pPr>
      <w:r>
        <w:rPr>
          <w:b/>
          <w:sz w:val="28"/>
          <w:szCs w:val="28"/>
        </w:rPr>
        <w:lastRenderedPageBreak/>
        <w:t>BÖLÜM 5</w:t>
      </w:r>
      <w:r w:rsidR="00F25A76" w:rsidRPr="006302C9">
        <w:rPr>
          <w:b/>
          <w:sz w:val="28"/>
          <w:szCs w:val="28"/>
        </w:rPr>
        <w:t>: İZLEME VE DEĞERLENDİRME</w:t>
      </w:r>
    </w:p>
    <w:p w:rsidR="00F25A76" w:rsidRDefault="00F25A76" w:rsidP="00273EF3"/>
    <w:p w:rsidR="00F25A76" w:rsidRDefault="00F25A76" w:rsidP="00273EF3"/>
    <w:p w:rsidR="00F25A76" w:rsidRDefault="00F25A76" w:rsidP="00273EF3">
      <w:r w:rsidRPr="00F25A76">
        <w:t xml:space="preserve">Okulumuz Stratejik Planı izleme ve değerlendirme çalışmalarında 5 yıllık Stratejik Planın izlenmesi ve 1 yıllık gelişim planın izlenmesi olarak ikili bir ayrıma gidilecektir.  </w:t>
      </w:r>
    </w:p>
    <w:p w:rsidR="005C08FB" w:rsidRDefault="005C08FB" w:rsidP="00273EF3"/>
    <w:p w:rsidR="00F25A76" w:rsidRDefault="00F25A76" w:rsidP="00273EF3">
      <w:r w:rsidRPr="00F25A76">
        <w:t xml:space="preserve">Stratejik planın izlenmesinde 6 aylık dönemlerde izleme yapılacak denetim birimleri, il ve ilçe millî eğitim müdürlüğü ve Bakanlık denetim ve kontrollerine hazır halde tutulacaktır. </w:t>
      </w:r>
    </w:p>
    <w:p w:rsidR="005C08FB" w:rsidRDefault="005C08FB" w:rsidP="00273EF3"/>
    <w:p w:rsidR="00273EF3" w:rsidRDefault="00F25A76" w:rsidP="00273EF3">
      <w:r w:rsidRPr="00F25A76">
        <w:t xml:space="preserve">Yıllık planın uygulanmasında yürütme ekipleri ve eylem sorumlularıyla aylık ilerleme toplantıları yapılacaktır. Toplantıda bir önceki ayda yapılanlar ve bir sonraki ayda yapılacaklar görüşülüp karara bağlanacaktır.  </w:t>
      </w:r>
    </w:p>
    <w:p w:rsidR="00273EF3" w:rsidRDefault="00273EF3" w:rsidP="00273EF3"/>
    <w:p w:rsidR="006302C9" w:rsidRPr="006302C9" w:rsidRDefault="006302C9" w:rsidP="00273EF3">
      <w:pPr>
        <w:rPr>
          <w:b/>
          <w:sz w:val="24"/>
          <w:szCs w:val="24"/>
        </w:rPr>
      </w:pPr>
      <w:r w:rsidRPr="006302C9">
        <w:rPr>
          <w:b/>
          <w:sz w:val="24"/>
          <w:szCs w:val="24"/>
        </w:rPr>
        <w:t>İzleme Ve Değerlendirme Tablosu</w:t>
      </w:r>
    </w:p>
    <w:p w:rsidR="006302C9" w:rsidRDefault="006302C9" w:rsidP="00273EF3"/>
    <w:tbl>
      <w:tblPr>
        <w:tblStyle w:val="OrtaListe1-Vurgu1"/>
        <w:tblW w:w="9889" w:type="dxa"/>
        <w:tblLayout w:type="fixed"/>
        <w:tblLook w:val="04A0"/>
      </w:tblPr>
      <w:tblGrid>
        <w:gridCol w:w="2086"/>
        <w:gridCol w:w="2700"/>
        <w:gridCol w:w="3260"/>
        <w:gridCol w:w="1843"/>
      </w:tblGrid>
      <w:tr w:rsidR="006302C9" w:rsidTr="00075A08">
        <w:trPr>
          <w:cnfStyle w:val="100000000000"/>
          <w:trHeight w:val="844"/>
        </w:trPr>
        <w:tc>
          <w:tcPr>
            <w:cnfStyle w:val="001000000000"/>
            <w:tcW w:w="2086" w:type="dxa"/>
          </w:tcPr>
          <w:p w:rsidR="006302C9" w:rsidRDefault="006302C9" w:rsidP="00273EF3"/>
          <w:p w:rsidR="006302C9" w:rsidRPr="006302C9" w:rsidRDefault="006302C9" w:rsidP="00273EF3">
            <w:pPr>
              <w:rPr>
                <w:b w:val="0"/>
              </w:rPr>
            </w:pPr>
            <w:r w:rsidRPr="006302C9">
              <w:t>İZLEME DEĞERLENDİRME DÖNEMİ</w:t>
            </w:r>
          </w:p>
        </w:tc>
        <w:tc>
          <w:tcPr>
            <w:tcW w:w="2700" w:type="dxa"/>
          </w:tcPr>
          <w:p w:rsidR="006302C9" w:rsidRDefault="006302C9" w:rsidP="00273EF3">
            <w:pPr>
              <w:cnfStyle w:val="100000000000"/>
            </w:pPr>
          </w:p>
          <w:p w:rsidR="006302C9" w:rsidRPr="006302C9" w:rsidRDefault="006302C9" w:rsidP="00273EF3">
            <w:pPr>
              <w:cnfStyle w:val="100000000000"/>
              <w:rPr>
                <w:b/>
              </w:rPr>
            </w:pPr>
            <w:r w:rsidRPr="006302C9">
              <w:rPr>
                <w:b/>
              </w:rPr>
              <w:t>GERÇEKLEŞTİRİLME ZAMANI</w:t>
            </w:r>
          </w:p>
        </w:tc>
        <w:tc>
          <w:tcPr>
            <w:tcW w:w="3260" w:type="dxa"/>
          </w:tcPr>
          <w:p w:rsidR="006302C9" w:rsidRDefault="006302C9" w:rsidP="00273EF3">
            <w:pPr>
              <w:cnfStyle w:val="100000000000"/>
            </w:pPr>
          </w:p>
          <w:p w:rsidR="006302C9" w:rsidRPr="006302C9" w:rsidRDefault="006302C9" w:rsidP="00273EF3">
            <w:pPr>
              <w:cnfStyle w:val="100000000000"/>
              <w:rPr>
                <w:b/>
              </w:rPr>
            </w:pPr>
            <w:r w:rsidRPr="006302C9">
              <w:rPr>
                <w:b/>
              </w:rPr>
              <w:t>İZLEME DEĞERLENDİRME DÖNEMİ SÜREÇ AÇIKLAMASI</w:t>
            </w:r>
          </w:p>
        </w:tc>
        <w:tc>
          <w:tcPr>
            <w:tcW w:w="1843" w:type="dxa"/>
          </w:tcPr>
          <w:p w:rsidR="006302C9" w:rsidRDefault="006302C9" w:rsidP="00273EF3">
            <w:pPr>
              <w:cnfStyle w:val="100000000000"/>
            </w:pPr>
          </w:p>
          <w:p w:rsidR="006302C9" w:rsidRPr="006302C9" w:rsidRDefault="006302C9" w:rsidP="00273EF3">
            <w:pPr>
              <w:cnfStyle w:val="100000000000"/>
              <w:rPr>
                <w:b/>
              </w:rPr>
            </w:pPr>
            <w:r w:rsidRPr="006302C9">
              <w:rPr>
                <w:b/>
              </w:rPr>
              <w:t>ZAMAN KAPSAMI</w:t>
            </w:r>
          </w:p>
        </w:tc>
      </w:tr>
      <w:tr w:rsidR="006302C9" w:rsidTr="00075A08">
        <w:trPr>
          <w:cnfStyle w:val="000000100000"/>
          <w:trHeight w:val="1249"/>
        </w:trPr>
        <w:tc>
          <w:tcPr>
            <w:cnfStyle w:val="001000000000"/>
            <w:tcW w:w="2086" w:type="dxa"/>
          </w:tcPr>
          <w:p w:rsidR="006302C9" w:rsidRDefault="006302C9" w:rsidP="00273EF3"/>
          <w:p w:rsidR="006302C9" w:rsidRPr="006302C9" w:rsidRDefault="006302C9" w:rsidP="00273EF3">
            <w:pPr>
              <w:rPr>
                <w:b w:val="0"/>
              </w:rPr>
            </w:pPr>
            <w:r w:rsidRPr="006302C9">
              <w:t xml:space="preserve">Birinci  İzleme Değerlendirme Dönemi  </w:t>
            </w:r>
          </w:p>
        </w:tc>
        <w:tc>
          <w:tcPr>
            <w:tcW w:w="2700" w:type="dxa"/>
          </w:tcPr>
          <w:p w:rsidR="006302C9" w:rsidRDefault="006302C9" w:rsidP="00273EF3">
            <w:pPr>
              <w:cnfStyle w:val="000000100000"/>
            </w:pPr>
          </w:p>
          <w:p w:rsidR="006302C9" w:rsidRDefault="006302C9" w:rsidP="00273EF3">
            <w:pPr>
              <w:cnfStyle w:val="000000100000"/>
            </w:pPr>
            <w:r w:rsidRPr="006302C9">
              <w:t xml:space="preserve">Her yılın Temmuz ayı içerisinde  </w:t>
            </w:r>
          </w:p>
        </w:tc>
        <w:tc>
          <w:tcPr>
            <w:tcW w:w="3260" w:type="dxa"/>
          </w:tcPr>
          <w:p w:rsidR="006302C9" w:rsidRDefault="006302C9" w:rsidP="00273EF3">
            <w:pPr>
              <w:cnfStyle w:val="000000100000"/>
            </w:pPr>
          </w:p>
          <w:p w:rsidR="006302C9" w:rsidRDefault="006302C9" w:rsidP="00273EF3">
            <w:pPr>
              <w:cnfStyle w:val="000000100000"/>
            </w:pPr>
            <w:r w:rsidRPr="006302C9">
              <w:t xml:space="preserve">Göstergelerin gerçekleşme durumları hakkında hazırlanan raporun kurum müdürüne sunulması  </w:t>
            </w:r>
          </w:p>
        </w:tc>
        <w:tc>
          <w:tcPr>
            <w:tcW w:w="1843" w:type="dxa"/>
          </w:tcPr>
          <w:p w:rsidR="006302C9" w:rsidRDefault="006302C9" w:rsidP="00273EF3">
            <w:pPr>
              <w:cnfStyle w:val="000000100000"/>
            </w:pPr>
          </w:p>
          <w:p w:rsidR="006302C9" w:rsidRDefault="006302C9" w:rsidP="00273EF3">
            <w:pPr>
              <w:cnfStyle w:val="000000100000"/>
            </w:pPr>
            <w:r w:rsidRPr="006302C9">
              <w:t xml:space="preserve">Ocak-Temmuz dönemi  </w:t>
            </w:r>
          </w:p>
        </w:tc>
      </w:tr>
      <w:tr w:rsidR="006302C9" w:rsidTr="00075A08">
        <w:trPr>
          <w:trHeight w:val="1327"/>
        </w:trPr>
        <w:tc>
          <w:tcPr>
            <w:cnfStyle w:val="001000000000"/>
            <w:tcW w:w="2086" w:type="dxa"/>
          </w:tcPr>
          <w:p w:rsidR="006302C9" w:rsidRDefault="006302C9" w:rsidP="00273EF3"/>
          <w:p w:rsidR="006302C9" w:rsidRPr="006302C9" w:rsidRDefault="006302C9" w:rsidP="00273EF3">
            <w:pPr>
              <w:rPr>
                <w:b w:val="0"/>
              </w:rPr>
            </w:pPr>
            <w:r w:rsidRPr="006302C9">
              <w:t xml:space="preserve">İkinci  İzleme Değerlendirme Dönemi  </w:t>
            </w:r>
          </w:p>
        </w:tc>
        <w:tc>
          <w:tcPr>
            <w:tcW w:w="2700" w:type="dxa"/>
          </w:tcPr>
          <w:p w:rsidR="006302C9" w:rsidRDefault="006302C9" w:rsidP="00273EF3">
            <w:pPr>
              <w:cnfStyle w:val="000000000000"/>
            </w:pPr>
          </w:p>
          <w:p w:rsidR="006302C9" w:rsidRDefault="006302C9" w:rsidP="00273EF3">
            <w:pPr>
              <w:cnfStyle w:val="000000000000"/>
            </w:pPr>
            <w:r w:rsidRPr="006302C9">
              <w:t>İzleyen yılın Şubat ayı sonuna kadar</w:t>
            </w:r>
          </w:p>
        </w:tc>
        <w:tc>
          <w:tcPr>
            <w:tcW w:w="3260" w:type="dxa"/>
          </w:tcPr>
          <w:p w:rsidR="006302C9" w:rsidRDefault="006302C9" w:rsidP="00273EF3">
            <w:pPr>
              <w:cnfStyle w:val="000000000000"/>
            </w:pPr>
          </w:p>
          <w:p w:rsidR="006302C9" w:rsidRDefault="006302C9" w:rsidP="00273EF3">
            <w:pPr>
              <w:cnfStyle w:val="000000000000"/>
            </w:pPr>
            <w:r w:rsidRPr="006302C9">
              <w:t xml:space="preserve">Gösterge hedeflerinden sapmaların ve sapma nedenlerin değerlendirilerek gerekli Stratejilerin alınması  </w:t>
            </w:r>
          </w:p>
        </w:tc>
        <w:tc>
          <w:tcPr>
            <w:tcW w:w="1843" w:type="dxa"/>
          </w:tcPr>
          <w:p w:rsidR="006302C9" w:rsidRDefault="006302C9" w:rsidP="00273EF3">
            <w:pPr>
              <w:cnfStyle w:val="000000000000"/>
            </w:pPr>
          </w:p>
          <w:p w:rsidR="006302C9" w:rsidRDefault="006302C9" w:rsidP="00273EF3">
            <w:pPr>
              <w:cnfStyle w:val="000000000000"/>
            </w:pPr>
            <w:r w:rsidRPr="006302C9">
              <w:t xml:space="preserve">Bir yıllık dönem  </w:t>
            </w:r>
          </w:p>
        </w:tc>
      </w:tr>
    </w:tbl>
    <w:p w:rsidR="006302C9" w:rsidRDefault="006302C9" w:rsidP="00273EF3"/>
    <w:p w:rsidR="00F25A76" w:rsidRDefault="00F25A76" w:rsidP="00273EF3"/>
    <w:p w:rsidR="00273EF3" w:rsidRPr="00273EF3" w:rsidRDefault="00273EF3" w:rsidP="00273EF3">
      <w:pPr>
        <w:rPr>
          <w:rFonts w:cstheme="minorHAnsi"/>
          <w:sz w:val="20"/>
          <w:szCs w:val="20"/>
        </w:rPr>
      </w:pPr>
    </w:p>
    <w:p w:rsidR="00273EF3" w:rsidRPr="00273EF3" w:rsidRDefault="00273EF3" w:rsidP="00273EF3">
      <w:pPr>
        <w:pStyle w:val="Default"/>
        <w:rPr>
          <w:rFonts w:ascii="Times New Roman" w:hAnsi="Times New Roman" w:cs="Times New Roman"/>
          <w:b/>
          <w:bCs/>
          <w:sz w:val="20"/>
          <w:szCs w:val="20"/>
        </w:rPr>
      </w:pPr>
    </w:p>
    <w:p w:rsidR="00273EF3" w:rsidRPr="00273EF3" w:rsidRDefault="00273EF3" w:rsidP="00273EF3">
      <w:pPr>
        <w:pStyle w:val="Default"/>
        <w:rPr>
          <w:rFonts w:ascii="Times New Roman" w:hAnsi="Times New Roman" w:cs="Times New Roman"/>
          <w:b/>
          <w:bCs/>
          <w:sz w:val="20"/>
          <w:szCs w:val="20"/>
        </w:rPr>
      </w:pPr>
    </w:p>
    <w:p w:rsidR="00273EF3" w:rsidRPr="00273EF3" w:rsidRDefault="00273EF3" w:rsidP="00273EF3">
      <w:pPr>
        <w:pStyle w:val="Default"/>
        <w:rPr>
          <w:rFonts w:ascii="Times New Roman" w:hAnsi="Times New Roman" w:cs="Times New Roman"/>
          <w:b/>
          <w:bCs/>
          <w:sz w:val="20"/>
          <w:szCs w:val="20"/>
        </w:rPr>
      </w:pPr>
    </w:p>
    <w:p w:rsidR="00273EF3" w:rsidRDefault="00273EF3" w:rsidP="00273EF3">
      <w:pPr>
        <w:pStyle w:val="Default"/>
        <w:rPr>
          <w:rFonts w:ascii="Times New Roman" w:hAnsi="Times New Roman" w:cs="Times New Roman"/>
          <w:b/>
          <w:bCs/>
          <w:sz w:val="28"/>
          <w:szCs w:val="28"/>
        </w:rPr>
      </w:pPr>
    </w:p>
    <w:p w:rsidR="00273EF3" w:rsidRDefault="00273EF3" w:rsidP="00273EF3">
      <w:pPr>
        <w:pStyle w:val="Default"/>
        <w:rPr>
          <w:rFonts w:ascii="Times New Roman" w:hAnsi="Times New Roman" w:cs="Times New Roman"/>
          <w:b/>
          <w:bCs/>
          <w:sz w:val="28"/>
          <w:szCs w:val="28"/>
        </w:rPr>
      </w:pPr>
    </w:p>
    <w:p w:rsidR="00273EF3" w:rsidRDefault="00273EF3" w:rsidP="00273EF3">
      <w:pPr>
        <w:pStyle w:val="Default"/>
        <w:rPr>
          <w:rFonts w:ascii="Times New Roman" w:hAnsi="Times New Roman" w:cs="Times New Roman"/>
          <w:b/>
          <w:bCs/>
        </w:rPr>
      </w:pPr>
    </w:p>
    <w:p w:rsidR="00914658" w:rsidRPr="00914658" w:rsidRDefault="00914658" w:rsidP="00914658">
      <w:pPr>
        <w:spacing w:line="268" w:lineRule="exact"/>
        <w:rPr>
          <w:b/>
          <w:sz w:val="28"/>
          <w:szCs w:val="28"/>
        </w:rPr>
        <w:sectPr w:rsidR="00914658" w:rsidRPr="00914658" w:rsidSect="00A2512C">
          <w:pgSz w:w="11910" w:h="16840"/>
          <w:pgMar w:top="1276" w:right="1180" w:bottom="620" w:left="780" w:header="0" w:footer="0" w:gutter="0"/>
          <w:cols w:space="708"/>
          <w:docGrid w:linePitch="299"/>
        </w:sectPr>
      </w:pPr>
    </w:p>
    <w:p w:rsidR="00551496" w:rsidRDefault="0052009E" w:rsidP="00680981">
      <w:pPr>
        <w:spacing w:before="76"/>
        <w:rPr>
          <w:b/>
          <w:bCs/>
          <w:sz w:val="23"/>
          <w:szCs w:val="23"/>
        </w:rPr>
      </w:pPr>
      <w:r>
        <w:rPr>
          <w:b/>
          <w:bCs/>
          <w:sz w:val="23"/>
          <w:szCs w:val="23"/>
        </w:rPr>
        <w:lastRenderedPageBreak/>
        <w:t>6. Tablo/Şekil/Grafikler/Ekler</w:t>
      </w:r>
    </w:p>
    <w:p w:rsidR="0052009E" w:rsidRDefault="0052009E" w:rsidP="00680981">
      <w:pPr>
        <w:spacing w:before="76"/>
        <w:rPr>
          <w:b/>
          <w:bCs/>
          <w:sz w:val="23"/>
          <w:szCs w:val="23"/>
        </w:rPr>
      </w:pPr>
    </w:p>
    <w:p w:rsidR="0052009E" w:rsidRDefault="0052009E" w:rsidP="00680981">
      <w:pPr>
        <w:spacing w:before="76"/>
        <w:rPr>
          <w:b/>
          <w:bCs/>
          <w:sz w:val="23"/>
          <w:szCs w:val="23"/>
        </w:rPr>
      </w:pPr>
    </w:p>
    <w:p w:rsidR="0052009E" w:rsidRPr="005F1352" w:rsidRDefault="0052009E" w:rsidP="00680981">
      <w:pPr>
        <w:spacing w:before="76"/>
        <w:rPr>
          <w:b/>
          <w:bCs/>
        </w:rPr>
      </w:pPr>
      <w:r w:rsidRPr="005F1352">
        <w:rPr>
          <w:b/>
          <w:bCs/>
        </w:rPr>
        <w:t>Tablo 1:</w:t>
      </w:r>
      <w:r w:rsidR="005F1352" w:rsidRPr="005F1352">
        <w:rPr>
          <w:b/>
        </w:rPr>
        <w:t xml:space="preserve"> Kurum Künyesi</w:t>
      </w:r>
    </w:p>
    <w:p w:rsidR="0052009E" w:rsidRPr="005F1352" w:rsidRDefault="0052009E" w:rsidP="005F1352">
      <w:r w:rsidRPr="005F1352">
        <w:rPr>
          <w:b/>
          <w:bCs/>
        </w:rPr>
        <w:t>Tablo 2:</w:t>
      </w:r>
      <w:r w:rsidR="005F1352" w:rsidRPr="005F1352">
        <w:t xml:space="preserve"> </w:t>
      </w:r>
      <w:r w:rsidR="005F1352" w:rsidRPr="005F1352">
        <w:rPr>
          <w:b/>
        </w:rPr>
        <w:t>Stratejik Plan Üst Kurulu</w:t>
      </w:r>
    </w:p>
    <w:p w:rsidR="0052009E" w:rsidRPr="005F1352" w:rsidRDefault="0052009E" w:rsidP="00680981">
      <w:pPr>
        <w:spacing w:before="76"/>
        <w:rPr>
          <w:b/>
          <w:bCs/>
        </w:rPr>
      </w:pPr>
      <w:r w:rsidRPr="005F1352">
        <w:rPr>
          <w:b/>
          <w:bCs/>
        </w:rPr>
        <w:t>Tablo 3:</w:t>
      </w:r>
      <w:r w:rsidR="005F1352" w:rsidRPr="005F1352">
        <w:rPr>
          <w:b/>
          <w:bCs/>
        </w:rPr>
        <w:t xml:space="preserve"> Faaliyet Alanlar/Ürün ve Hizmetler Tablosu</w:t>
      </w:r>
    </w:p>
    <w:p w:rsidR="0052009E" w:rsidRPr="005F1352" w:rsidRDefault="0052009E" w:rsidP="00680981">
      <w:pPr>
        <w:spacing w:before="76"/>
        <w:rPr>
          <w:b/>
          <w:bCs/>
        </w:rPr>
      </w:pPr>
      <w:r w:rsidRPr="005F1352">
        <w:rPr>
          <w:b/>
          <w:bCs/>
        </w:rPr>
        <w:t>Tablo 4:</w:t>
      </w:r>
      <w:r w:rsidR="005F1352" w:rsidRPr="005F1352">
        <w:rPr>
          <w:b/>
        </w:rPr>
        <w:t xml:space="preserve"> Okul Yönetici Sayısı</w:t>
      </w:r>
    </w:p>
    <w:p w:rsidR="0052009E" w:rsidRPr="005F1352" w:rsidRDefault="0052009E" w:rsidP="00680981">
      <w:pPr>
        <w:spacing w:before="76"/>
        <w:rPr>
          <w:b/>
          <w:bCs/>
        </w:rPr>
      </w:pPr>
      <w:r w:rsidRPr="005F1352">
        <w:rPr>
          <w:b/>
          <w:bCs/>
        </w:rPr>
        <w:t>Tablo 5:</w:t>
      </w:r>
      <w:r w:rsidR="005F1352" w:rsidRPr="005F1352">
        <w:rPr>
          <w:b/>
          <w:sz w:val="20"/>
        </w:rPr>
        <w:t xml:space="preserve"> </w:t>
      </w:r>
      <w:r w:rsidR="005F1352" w:rsidRPr="005F1352">
        <w:rPr>
          <w:b/>
        </w:rPr>
        <w:t>Öğretmen,Öğrenci,DerslikSayıları</w:t>
      </w:r>
    </w:p>
    <w:p w:rsidR="0052009E" w:rsidRPr="005F1352" w:rsidRDefault="0052009E" w:rsidP="00680981">
      <w:pPr>
        <w:spacing w:before="76"/>
        <w:rPr>
          <w:b/>
          <w:bCs/>
        </w:rPr>
      </w:pPr>
      <w:r w:rsidRPr="005F1352">
        <w:rPr>
          <w:b/>
          <w:bCs/>
        </w:rPr>
        <w:t>Tablo 6:</w:t>
      </w:r>
      <w:r w:rsidR="005F1352" w:rsidRPr="005F1352">
        <w:rPr>
          <w:b/>
          <w:sz w:val="20"/>
        </w:rPr>
        <w:t xml:space="preserve"> </w:t>
      </w:r>
      <w:r w:rsidR="005F1352" w:rsidRPr="005F1352">
        <w:rPr>
          <w:b/>
        </w:rPr>
        <w:t>YardımcıPersonel/DestekPersoneliSayısı</w:t>
      </w:r>
    </w:p>
    <w:p w:rsidR="0052009E" w:rsidRPr="005F1352" w:rsidRDefault="0052009E" w:rsidP="00680981">
      <w:pPr>
        <w:spacing w:before="76"/>
        <w:rPr>
          <w:b/>
          <w:bCs/>
        </w:rPr>
      </w:pPr>
      <w:r w:rsidRPr="005F1352">
        <w:rPr>
          <w:b/>
          <w:bCs/>
        </w:rPr>
        <w:t>Tablo 7:</w:t>
      </w:r>
      <w:r w:rsidR="005F1352" w:rsidRPr="005F1352">
        <w:rPr>
          <w:b/>
          <w:sz w:val="20"/>
        </w:rPr>
        <w:t xml:space="preserve"> </w:t>
      </w:r>
      <w:r w:rsidR="005F1352" w:rsidRPr="005F1352">
        <w:rPr>
          <w:b/>
        </w:rPr>
        <w:t>Branş Bazında Öğretmen Norm,Mevcut,İhtiyaç Sayıları</w:t>
      </w:r>
    </w:p>
    <w:p w:rsidR="0052009E" w:rsidRPr="005F1352" w:rsidRDefault="005F1352" w:rsidP="00680981">
      <w:pPr>
        <w:spacing w:before="76"/>
        <w:rPr>
          <w:b/>
          <w:bCs/>
        </w:rPr>
      </w:pPr>
      <w:r w:rsidRPr="005F1352">
        <w:rPr>
          <w:b/>
          <w:bCs/>
        </w:rPr>
        <w:t>Tablo 8 :</w:t>
      </w:r>
      <w:r w:rsidRPr="005F1352">
        <w:rPr>
          <w:b/>
          <w:sz w:val="20"/>
        </w:rPr>
        <w:t xml:space="preserve"> </w:t>
      </w:r>
      <w:r w:rsidRPr="005F1352">
        <w:rPr>
          <w:b/>
        </w:rPr>
        <w:t xml:space="preserve">Öğretmenlerin Hizmet Süreleri (Yıl </w:t>
      </w:r>
      <w:r w:rsidRPr="005F1352">
        <w:rPr>
          <w:b/>
          <w:spacing w:val="-2"/>
        </w:rPr>
        <w:t>İtibarıyla)</w:t>
      </w:r>
    </w:p>
    <w:p w:rsidR="005F1352" w:rsidRPr="005F1352" w:rsidRDefault="005F1352" w:rsidP="00680981">
      <w:pPr>
        <w:spacing w:before="76"/>
        <w:rPr>
          <w:b/>
          <w:bCs/>
        </w:rPr>
      </w:pPr>
      <w:r w:rsidRPr="005F1352">
        <w:rPr>
          <w:b/>
          <w:bCs/>
        </w:rPr>
        <w:t>Tablo 9:</w:t>
      </w:r>
      <w:r w:rsidRPr="005F1352">
        <w:rPr>
          <w:b/>
          <w:sz w:val="20"/>
        </w:rPr>
        <w:t xml:space="preserve"> </w:t>
      </w:r>
      <w:r w:rsidRPr="005F1352">
        <w:rPr>
          <w:b/>
        </w:rPr>
        <w:t>TeknolojikAraç-Gereç</w:t>
      </w:r>
      <w:r w:rsidRPr="005F1352">
        <w:rPr>
          <w:b/>
          <w:spacing w:val="-2"/>
        </w:rPr>
        <w:t>Durumu</w:t>
      </w:r>
    </w:p>
    <w:p w:rsidR="005F1352" w:rsidRPr="005F1352" w:rsidRDefault="005F1352" w:rsidP="00680981">
      <w:pPr>
        <w:spacing w:before="76"/>
        <w:rPr>
          <w:b/>
          <w:bCs/>
        </w:rPr>
      </w:pPr>
      <w:r w:rsidRPr="005F1352">
        <w:rPr>
          <w:b/>
          <w:bCs/>
        </w:rPr>
        <w:t>Tablo 10:</w:t>
      </w:r>
      <w:r w:rsidRPr="005F1352">
        <w:rPr>
          <w:b/>
          <w:sz w:val="20"/>
        </w:rPr>
        <w:t xml:space="preserve"> </w:t>
      </w:r>
      <w:r w:rsidRPr="005F1352">
        <w:rPr>
          <w:b/>
        </w:rPr>
        <w:t xml:space="preserve">Fiziki Mekân </w:t>
      </w:r>
      <w:r w:rsidRPr="005F1352">
        <w:rPr>
          <w:b/>
          <w:spacing w:val="-2"/>
        </w:rPr>
        <w:t>Durumu</w:t>
      </w:r>
    </w:p>
    <w:p w:rsidR="005F1352" w:rsidRPr="005F1352" w:rsidRDefault="005F1352" w:rsidP="00680981">
      <w:pPr>
        <w:spacing w:before="76"/>
        <w:rPr>
          <w:b/>
          <w:bCs/>
        </w:rPr>
      </w:pPr>
      <w:r w:rsidRPr="005F1352">
        <w:rPr>
          <w:b/>
          <w:bCs/>
        </w:rPr>
        <w:t>Tablo 11:</w:t>
      </w:r>
      <w:r w:rsidRPr="005F1352">
        <w:rPr>
          <w:b/>
          <w:sz w:val="20"/>
        </w:rPr>
        <w:t xml:space="preserve"> </w:t>
      </w:r>
      <w:r w:rsidRPr="005F1352">
        <w:rPr>
          <w:b/>
        </w:rPr>
        <w:t xml:space="preserve">Mali Kaynak </w:t>
      </w:r>
      <w:r w:rsidRPr="005F1352">
        <w:rPr>
          <w:b/>
          <w:spacing w:val="-2"/>
        </w:rPr>
        <w:t>Tablosu</w:t>
      </w:r>
    </w:p>
    <w:p w:rsidR="005F1352" w:rsidRDefault="005F1352" w:rsidP="00680981">
      <w:pPr>
        <w:spacing w:before="76"/>
        <w:rPr>
          <w:b/>
          <w:spacing w:val="-2"/>
        </w:rPr>
      </w:pPr>
      <w:r w:rsidRPr="005F1352">
        <w:rPr>
          <w:b/>
          <w:bCs/>
        </w:rPr>
        <w:t>Tablo 12 :</w:t>
      </w:r>
      <w:r w:rsidRPr="005F1352">
        <w:rPr>
          <w:b/>
          <w:sz w:val="20"/>
        </w:rPr>
        <w:t xml:space="preserve"> </w:t>
      </w:r>
      <w:r w:rsidRPr="005F1352">
        <w:rPr>
          <w:b/>
        </w:rPr>
        <w:t>Gelir-Gider</w:t>
      </w:r>
      <w:r w:rsidRPr="005F1352">
        <w:rPr>
          <w:b/>
          <w:spacing w:val="-2"/>
        </w:rPr>
        <w:t>Tablosu</w:t>
      </w:r>
    </w:p>
    <w:p w:rsidR="00120674" w:rsidRDefault="00120674" w:rsidP="00680981">
      <w:pPr>
        <w:spacing w:before="76"/>
        <w:rPr>
          <w:b/>
          <w:spacing w:val="-2"/>
        </w:rPr>
      </w:pPr>
      <w:r>
        <w:rPr>
          <w:b/>
          <w:spacing w:val="-2"/>
        </w:rPr>
        <w:t>Tablo 13:Veriler</w:t>
      </w:r>
    </w:p>
    <w:p w:rsidR="005F1352" w:rsidRDefault="005F1352" w:rsidP="00680981">
      <w:pPr>
        <w:spacing w:before="76"/>
        <w:rPr>
          <w:b/>
          <w:spacing w:val="-2"/>
        </w:rPr>
      </w:pPr>
      <w:r>
        <w:rPr>
          <w:b/>
          <w:spacing w:val="-2"/>
        </w:rPr>
        <w:t>Grafik 1: İç Paydaş Analizi</w:t>
      </w:r>
    </w:p>
    <w:p w:rsidR="005F1352" w:rsidRPr="005F1352" w:rsidRDefault="005F1352" w:rsidP="00680981">
      <w:pPr>
        <w:spacing w:before="76"/>
      </w:pPr>
      <w:r>
        <w:rPr>
          <w:b/>
          <w:spacing w:val="-2"/>
        </w:rPr>
        <w:t>Grafik 2 : Dış Paydaş Analizi</w:t>
      </w:r>
    </w:p>
    <w:sectPr w:rsidR="005F1352" w:rsidRPr="005F1352" w:rsidSect="00680981">
      <w:pgSz w:w="11910" w:h="16840"/>
      <w:pgMar w:top="993" w:right="1180" w:bottom="620" w:left="780" w:header="0" w:footer="0" w:gutter="0"/>
      <w:cols w:space="708"/>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6D3C" w:rsidRDefault="009C6D3C" w:rsidP="00563943">
      <w:r>
        <w:separator/>
      </w:r>
    </w:p>
  </w:endnote>
  <w:endnote w:type="continuationSeparator" w:id="1">
    <w:p w:rsidR="009C6D3C" w:rsidRDefault="009C6D3C" w:rsidP="0056394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Palatino Linotype">
    <w:panose1 w:val="02040502050505030304"/>
    <w:charset w:val="A2"/>
    <w:family w:val="roman"/>
    <w:pitch w:val="variable"/>
    <w:sig w:usb0="E0000287" w:usb1="40000013" w:usb2="00000000" w:usb3="00000000" w:csb0="0000019F" w:csb1="00000000"/>
  </w:font>
  <w:font w:name="Book Antiqua">
    <w:panose1 w:val="02040602050305030304"/>
    <w:charset w:val="A2"/>
    <w:family w:val="roman"/>
    <w:pitch w:val="variable"/>
    <w:sig w:usb0="00000287" w:usb1="00000000" w:usb2="00000000" w:usb3="00000000" w:csb0="0000009F"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9951622"/>
      <w:docPartObj>
        <w:docPartGallery w:val="Page Numbers (Bottom of Page)"/>
        <w:docPartUnique/>
      </w:docPartObj>
    </w:sdtPr>
    <w:sdtContent>
      <w:p w:rsidR="004E1CA4" w:rsidRDefault="00C67241">
        <w:pPr>
          <w:pStyle w:val="Altbilgi"/>
          <w:jc w:val="right"/>
        </w:pPr>
        <w:fldSimple w:instr="PAGE   \* MERGEFORMAT">
          <w:r w:rsidR="00BC104A">
            <w:rPr>
              <w:noProof/>
            </w:rPr>
            <w:t>30</w:t>
          </w:r>
        </w:fldSimple>
      </w:p>
    </w:sdtContent>
  </w:sdt>
  <w:p w:rsidR="004E1CA4" w:rsidRDefault="004E1CA4">
    <w:pPr>
      <w:pStyle w:val="GvdeMetni"/>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6D3C" w:rsidRDefault="009C6D3C" w:rsidP="00563943">
      <w:r>
        <w:separator/>
      </w:r>
    </w:p>
  </w:footnote>
  <w:footnote w:type="continuationSeparator" w:id="1">
    <w:p w:rsidR="009C6D3C" w:rsidRDefault="009C6D3C" w:rsidP="0056394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93E2B"/>
    <w:multiLevelType w:val="hybridMultilevel"/>
    <w:tmpl w:val="7B2839A0"/>
    <w:lvl w:ilvl="0" w:tplc="F76230A6">
      <w:start w:val="1"/>
      <w:numFmt w:val="lowerLetter"/>
      <w:lvlText w:val="%1)"/>
      <w:lvlJc w:val="left"/>
      <w:pPr>
        <w:ind w:left="1093" w:hanging="360"/>
      </w:pPr>
      <w:rPr>
        <w:rFonts w:ascii="Times New Roman" w:eastAsia="Times New Roman" w:hAnsi="Times New Roman" w:cs="Times New Roman" w:hint="default"/>
        <w:spacing w:val="-1"/>
        <w:w w:val="100"/>
        <w:sz w:val="24"/>
        <w:szCs w:val="24"/>
        <w:lang w:val="tr-TR" w:eastAsia="en-US" w:bidi="ar-SA"/>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BB55578"/>
    <w:multiLevelType w:val="hybridMultilevel"/>
    <w:tmpl w:val="DDBCF2BC"/>
    <w:lvl w:ilvl="0" w:tplc="D1AA271A">
      <w:start w:val="1"/>
      <w:numFmt w:val="decimal"/>
      <w:lvlText w:val="%1-"/>
      <w:lvlJc w:val="left"/>
      <w:pPr>
        <w:ind w:left="574" w:hanging="201"/>
      </w:pPr>
      <w:rPr>
        <w:rFonts w:ascii="Times New Roman" w:eastAsia="Times New Roman" w:hAnsi="Times New Roman" w:cs="Times New Roman" w:hint="default"/>
        <w:b/>
        <w:bCs/>
        <w:spacing w:val="-1"/>
        <w:w w:val="100"/>
        <w:sz w:val="24"/>
        <w:szCs w:val="24"/>
        <w:lang w:val="tr-TR" w:eastAsia="en-US" w:bidi="ar-SA"/>
      </w:rPr>
    </w:lvl>
    <w:lvl w:ilvl="1" w:tplc="EEA84970">
      <w:start w:val="1"/>
      <w:numFmt w:val="lowerLetter"/>
      <w:lvlText w:val="%2)"/>
      <w:lvlJc w:val="left"/>
      <w:pPr>
        <w:ind w:left="1093" w:hanging="360"/>
      </w:pPr>
      <w:rPr>
        <w:rFonts w:ascii="Times New Roman" w:eastAsia="Times New Roman" w:hAnsi="Times New Roman" w:cs="Times New Roman" w:hint="default"/>
        <w:spacing w:val="-1"/>
        <w:w w:val="100"/>
        <w:sz w:val="24"/>
        <w:szCs w:val="24"/>
        <w:lang w:val="tr-TR" w:eastAsia="en-US" w:bidi="ar-SA"/>
      </w:rPr>
    </w:lvl>
    <w:lvl w:ilvl="2" w:tplc="CC5A3BFE">
      <w:numFmt w:val="bullet"/>
      <w:lvlText w:val="•"/>
      <w:lvlJc w:val="left"/>
      <w:pPr>
        <w:ind w:left="2766" w:hanging="360"/>
      </w:pPr>
      <w:rPr>
        <w:rFonts w:hint="default"/>
        <w:lang w:val="tr-TR" w:eastAsia="en-US" w:bidi="ar-SA"/>
      </w:rPr>
    </w:lvl>
    <w:lvl w:ilvl="3" w:tplc="E450760C">
      <w:numFmt w:val="bullet"/>
      <w:lvlText w:val="•"/>
      <w:lvlJc w:val="left"/>
      <w:pPr>
        <w:ind w:left="4432" w:hanging="360"/>
      </w:pPr>
      <w:rPr>
        <w:rFonts w:hint="default"/>
        <w:lang w:val="tr-TR" w:eastAsia="en-US" w:bidi="ar-SA"/>
      </w:rPr>
    </w:lvl>
    <w:lvl w:ilvl="4" w:tplc="0D9EBCC0">
      <w:numFmt w:val="bullet"/>
      <w:lvlText w:val="•"/>
      <w:lvlJc w:val="left"/>
      <w:pPr>
        <w:ind w:left="6099" w:hanging="360"/>
      </w:pPr>
      <w:rPr>
        <w:rFonts w:hint="default"/>
        <w:lang w:val="tr-TR" w:eastAsia="en-US" w:bidi="ar-SA"/>
      </w:rPr>
    </w:lvl>
    <w:lvl w:ilvl="5" w:tplc="C53AEBEA">
      <w:numFmt w:val="bullet"/>
      <w:lvlText w:val="•"/>
      <w:lvlJc w:val="left"/>
      <w:pPr>
        <w:ind w:left="7765" w:hanging="360"/>
      </w:pPr>
      <w:rPr>
        <w:rFonts w:hint="default"/>
        <w:lang w:val="tr-TR" w:eastAsia="en-US" w:bidi="ar-SA"/>
      </w:rPr>
    </w:lvl>
    <w:lvl w:ilvl="6" w:tplc="F1C4A20E">
      <w:numFmt w:val="bullet"/>
      <w:lvlText w:val="•"/>
      <w:lvlJc w:val="left"/>
      <w:pPr>
        <w:ind w:left="9432" w:hanging="360"/>
      </w:pPr>
      <w:rPr>
        <w:rFonts w:hint="default"/>
        <w:lang w:val="tr-TR" w:eastAsia="en-US" w:bidi="ar-SA"/>
      </w:rPr>
    </w:lvl>
    <w:lvl w:ilvl="7" w:tplc="5EF09A86">
      <w:numFmt w:val="bullet"/>
      <w:lvlText w:val="•"/>
      <w:lvlJc w:val="left"/>
      <w:pPr>
        <w:ind w:left="11098" w:hanging="360"/>
      </w:pPr>
      <w:rPr>
        <w:rFonts w:hint="default"/>
        <w:lang w:val="tr-TR" w:eastAsia="en-US" w:bidi="ar-SA"/>
      </w:rPr>
    </w:lvl>
    <w:lvl w:ilvl="8" w:tplc="6F9C341E">
      <w:numFmt w:val="bullet"/>
      <w:lvlText w:val="•"/>
      <w:lvlJc w:val="left"/>
      <w:pPr>
        <w:ind w:left="12765" w:hanging="360"/>
      </w:pPr>
      <w:rPr>
        <w:rFonts w:hint="default"/>
        <w:lang w:val="tr-TR" w:eastAsia="en-US" w:bidi="ar-SA"/>
      </w:rPr>
    </w:lvl>
  </w:abstractNum>
  <w:abstractNum w:abstractNumId="2">
    <w:nsid w:val="0F364600"/>
    <w:multiLevelType w:val="hybridMultilevel"/>
    <w:tmpl w:val="65668A5A"/>
    <w:lvl w:ilvl="0" w:tplc="2CC6F292">
      <w:numFmt w:val="bullet"/>
      <w:lvlText w:val=""/>
      <w:lvlJc w:val="left"/>
      <w:pPr>
        <w:ind w:left="330" w:hanging="168"/>
      </w:pPr>
      <w:rPr>
        <w:rFonts w:ascii="Symbol" w:eastAsia="Symbol" w:hAnsi="Symbol" w:cs="Symbol" w:hint="default"/>
        <w:w w:val="99"/>
        <w:sz w:val="20"/>
        <w:szCs w:val="20"/>
        <w:lang w:val="tr-TR" w:eastAsia="en-US" w:bidi="ar-SA"/>
      </w:rPr>
    </w:lvl>
    <w:lvl w:ilvl="1" w:tplc="7B4EF340">
      <w:numFmt w:val="bullet"/>
      <w:lvlText w:val="•"/>
      <w:lvlJc w:val="left"/>
      <w:pPr>
        <w:ind w:left="573" w:hanging="168"/>
      </w:pPr>
      <w:rPr>
        <w:rFonts w:hint="default"/>
        <w:lang w:val="tr-TR" w:eastAsia="en-US" w:bidi="ar-SA"/>
      </w:rPr>
    </w:lvl>
    <w:lvl w:ilvl="2" w:tplc="99C6DF54">
      <w:numFmt w:val="bullet"/>
      <w:lvlText w:val="•"/>
      <w:lvlJc w:val="left"/>
      <w:pPr>
        <w:ind w:left="807" w:hanging="168"/>
      </w:pPr>
      <w:rPr>
        <w:rFonts w:hint="default"/>
        <w:lang w:val="tr-TR" w:eastAsia="en-US" w:bidi="ar-SA"/>
      </w:rPr>
    </w:lvl>
    <w:lvl w:ilvl="3" w:tplc="5D18B5F2">
      <w:numFmt w:val="bullet"/>
      <w:lvlText w:val="•"/>
      <w:lvlJc w:val="left"/>
      <w:pPr>
        <w:ind w:left="1040" w:hanging="168"/>
      </w:pPr>
      <w:rPr>
        <w:rFonts w:hint="default"/>
        <w:lang w:val="tr-TR" w:eastAsia="en-US" w:bidi="ar-SA"/>
      </w:rPr>
    </w:lvl>
    <w:lvl w:ilvl="4" w:tplc="AEF8E800">
      <w:numFmt w:val="bullet"/>
      <w:lvlText w:val="•"/>
      <w:lvlJc w:val="left"/>
      <w:pPr>
        <w:ind w:left="1274" w:hanging="168"/>
      </w:pPr>
      <w:rPr>
        <w:rFonts w:hint="default"/>
        <w:lang w:val="tr-TR" w:eastAsia="en-US" w:bidi="ar-SA"/>
      </w:rPr>
    </w:lvl>
    <w:lvl w:ilvl="5" w:tplc="FE9AE286">
      <w:numFmt w:val="bullet"/>
      <w:lvlText w:val="•"/>
      <w:lvlJc w:val="left"/>
      <w:pPr>
        <w:ind w:left="1507" w:hanging="168"/>
      </w:pPr>
      <w:rPr>
        <w:rFonts w:hint="default"/>
        <w:lang w:val="tr-TR" w:eastAsia="en-US" w:bidi="ar-SA"/>
      </w:rPr>
    </w:lvl>
    <w:lvl w:ilvl="6" w:tplc="D4E4EBD6">
      <w:numFmt w:val="bullet"/>
      <w:lvlText w:val="•"/>
      <w:lvlJc w:val="left"/>
      <w:pPr>
        <w:ind w:left="1741" w:hanging="168"/>
      </w:pPr>
      <w:rPr>
        <w:rFonts w:hint="default"/>
        <w:lang w:val="tr-TR" w:eastAsia="en-US" w:bidi="ar-SA"/>
      </w:rPr>
    </w:lvl>
    <w:lvl w:ilvl="7" w:tplc="F70C22D6">
      <w:numFmt w:val="bullet"/>
      <w:lvlText w:val="•"/>
      <w:lvlJc w:val="left"/>
      <w:pPr>
        <w:ind w:left="1974" w:hanging="168"/>
      </w:pPr>
      <w:rPr>
        <w:rFonts w:hint="default"/>
        <w:lang w:val="tr-TR" w:eastAsia="en-US" w:bidi="ar-SA"/>
      </w:rPr>
    </w:lvl>
    <w:lvl w:ilvl="8" w:tplc="E61E9478">
      <w:numFmt w:val="bullet"/>
      <w:lvlText w:val="•"/>
      <w:lvlJc w:val="left"/>
      <w:pPr>
        <w:ind w:left="2208" w:hanging="168"/>
      </w:pPr>
      <w:rPr>
        <w:rFonts w:hint="default"/>
        <w:lang w:val="tr-TR" w:eastAsia="en-US" w:bidi="ar-SA"/>
      </w:rPr>
    </w:lvl>
  </w:abstractNum>
  <w:abstractNum w:abstractNumId="3">
    <w:nsid w:val="117C6E8C"/>
    <w:multiLevelType w:val="hybridMultilevel"/>
    <w:tmpl w:val="8CDC36D2"/>
    <w:lvl w:ilvl="0" w:tplc="5D3C2CFA">
      <w:numFmt w:val="bullet"/>
      <w:lvlText w:val=""/>
      <w:lvlJc w:val="left"/>
      <w:pPr>
        <w:ind w:left="328" w:hanging="168"/>
      </w:pPr>
      <w:rPr>
        <w:rFonts w:ascii="Symbol" w:eastAsia="Symbol" w:hAnsi="Symbol" w:cs="Symbol" w:hint="default"/>
        <w:w w:val="99"/>
        <w:sz w:val="20"/>
        <w:szCs w:val="20"/>
        <w:lang w:val="tr-TR" w:eastAsia="en-US" w:bidi="ar-SA"/>
      </w:rPr>
    </w:lvl>
    <w:lvl w:ilvl="1" w:tplc="01F0CA5C">
      <w:numFmt w:val="bullet"/>
      <w:lvlText w:val="•"/>
      <w:lvlJc w:val="left"/>
      <w:pPr>
        <w:ind w:left="485" w:hanging="168"/>
      </w:pPr>
      <w:rPr>
        <w:rFonts w:hint="default"/>
        <w:lang w:val="tr-TR" w:eastAsia="en-US" w:bidi="ar-SA"/>
      </w:rPr>
    </w:lvl>
    <w:lvl w:ilvl="2" w:tplc="9F587C44">
      <w:numFmt w:val="bullet"/>
      <w:lvlText w:val="•"/>
      <w:lvlJc w:val="left"/>
      <w:pPr>
        <w:ind w:left="650" w:hanging="168"/>
      </w:pPr>
      <w:rPr>
        <w:rFonts w:hint="default"/>
        <w:lang w:val="tr-TR" w:eastAsia="en-US" w:bidi="ar-SA"/>
      </w:rPr>
    </w:lvl>
    <w:lvl w:ilvl="3" w:tplc="DB249E86">
      <w:numFmt w:val="bullet"/>
      <w:lvlText w:val="•"/>
      <w:lvlJc w:val="left"/>
      <w:pPr>
        <w:ind w:left="816" w:hanging="168"/>
      </w:pPr>
      <w:rPr>
        <w:rFonts w:hint="default"/>
        <w:lang w:val="tr-TR" w:eastAsia="en-US" w:bidi="ar-SA"/>
      </w:rPr>
    </w:lvl>
    <w:lvl w:ilvl="4" w:tplc="F04E9F88">
      <w:numFmt w:val="bullet"/>
      <w:lvlText w:val="•"/>
      <w:lvlJc w:val="left"/>
      <w:pPr>
        <w:ind w:left="981" w:hanging="168"/>
      </w:pPr>
      <w:rPr>
        <w:rFonts w:hint="default"/>
        <w:lang w:val="tr-TR" w:eastAsia="en-US" w:bidi="ar-SA"/>
      </w:rPr>
    </w:lvl>
    <w:lvl w:ilvl="5" w:tplc="CA940EDE">
      <w:numFmt w:val="bullet"/>
      <w:lvlText w:val="•"/>
      <w:lvlJc w:val="left"/>
      <w:pPr>
        <w:ind w:left="1147" w:hanging="168"/>
      </w:pPr>
      <w:rPr>
        <w:rFonts w:hint="default"/>
        <w:lang w:val="tr-TR" w:eastAsia="en-US" w:bidi="ar-SA"/>
      </w:rPr>
    </w:lvl>
    <w:lvl w:ilvl="6" w:tplc="95F42E5C">
      <w:numFmt w:val="bullet"/>
      <w:lvlText w:val="•"/>
      <w:lvlJc w:val="left"/>
      <w:pPr>
        <w:ind w:left="1312" w:hanging="168"/>
      </w:pPr>
      <w:rPr>
        <w:rFonts w:hint="default"/>
        <w:lang w:val="tr-TR" w:eastAsia="en-US" w:bidi="ar-SA"/>
      </w:rPr>
    </w:lvl>
    <w:lvl w:ilvl="7" w:tplc="EFECF8C6">
      <w:numFmt w:val="bullet"/>
      <w:lvlText w:val="•"/>
      <w:lvlJc w:val="left"/>
      <w:pPr>
        <w:ind w:left="1477" w:hanging="168"/>
      </w:pPr>
      <w:rPr>
        <w:rFonts w:hint="default"/>
        <w:lang w:val="tr-TR" w:eastAsia="en-US" w:bidi="ar-SA"/>
      </w:rPr>
    </w:lvl>
    <w:lvl w:ilvl="8" w:tplc="6E3EC5C4">
      <w:numFmt w:val="bullet"/>
      <w:lvlText w:val="•"/>
      <w:lvlJc w:val="left"/>
      <w:pPr>
        <w:ind w:left="1643" w:hanging="168"/>
      </w:pPr>
      <w:rPr>
        <w:rFonts w:hint="default"/>
        <w:lang w:val="tr-TR" w:eastAsia="en-US" w:bidi="ar-SA"/>
      </w:rPr>
    </w:lvl>
  </w:abstractNum>
  <w:abstractNum w:abstractNumId="4">
    <w:nsid w:val="2CFB663D"/>
    <w:multiLevelType w:val="hybridMultilevel"/>
    <w:tmpl w:val="08D41F94"/>
    <w:lvl w:ilvl="0" w:tplc="DF64BACC">
      <w:numFmt w:val="bullet"/>
      <w:lvlText w:val=""/>
      <w:lvlJc w:val="left"/>
      <w:pPr>
        <w:ind w:left="254" w:hanging="141"/>
      </w:pPr>
      <w:rPr>
        <w:rFonts w:ascii="Symbol" w:eastAsia="Symbol" w:hAnsi="Symbol" w:cs="Symbol" w:hint="default"/>
        <w:w w:val="100"/>
        <w:sz w:val="18"/>
        <w:szCs w:val="18"/>
        <w:lang w:val="tr-TR" w:eastAsia="en-US" w:bidi="ar-SA"/>
      </w:rPr>
    </w:lvl>
    <w:lvl w:ilvl="1" w:tplc="A9BAC620">
      <w:numFmt w:val="bullet"/>
      <w:lvlText w:val="•"/>
      <w:lvlJc w:val="left"/>
      <w:pPr>
        <w:ind w:left="446" w:hanging="141"/>
      </w:pPr>
      <w:rPr>
        <w:rFonts w:hint="default"/>
        <w:lang w:val="tr-TR" w:eastAsia="en-US" w:bidi="ar-SA"/>
      </w:rPr>
    </w:lvl>
    <w:lvl w:ilvl="2" w:tplc="4E7A1CD0">
      <w:numFmt w:val="bullet"/>
      <w:lvlText w:val="•"/>
      <w:lvlJc w:val="left"/>
      <w:pPr>
        <w:ind w:left="632" w:hanging="141"/>
      </w:pPr>
      <w:rPr>
        <w:rFonts w:hint="default"/>
        <w:lang w:val="tr-TR" w:eastAsia="en-US" w:bidi="ar-SA"/>
      </w:rPr>
    </w:lvl>
    <w:lvl w:ilvl="3" w:tplc="A986EC44">
      <w:numFmt w:val="bullet"/>
      <w:lvlText w:val="•"/>
      <w:lvlJc w:val="left"/>
      <w:pPr>
        <w:ind w:left="818" w:hanging="141"/>
      </w:pPr>
      <w:rPr>
        <w:rFonts w:hint="default"/>
        <w:lang w:val="tr-TR" w:eastAsia="en-US" w:bidi="ar-SA"/>
      </w:rPr>
    </w:lvl>
    <w:lvl w:ilvl="4" w:tplc="8A96324A">
      <w:numFmt w:val="bullet"/>
      <w:lvlText w:val="•"/>
      <w:lvlJc w:val="left"/>
      <w:pPr>
        <w:ind w:left="1004" w:hanging="141"/>
      </w:pPr>
      <w:rPr>
        <w:rFonts w:hint="default"/>
        <w:lang w:val="tr-TR" w:eastAsia="en-US" w:bidi="ar-SA"/>
      </w:rPr>
    </w:lvl>
    <w:lvl w:ilvl="5" w:tplc="CA7EDB1E">
      <w:numFmt w:val="bullet"/>
      <w:lvlText w:val="•"/>
      <w:lvlJc w:val="left"/>
      <w:pPr>
        <w:ind w:left="1191" w:hanging="141"/>
      </w:pPr>
      <w:rPr>
        <w:rFonts w:hint="default"/>
        <w:lang w:val="tr-TR" w:eastAsia="en-US" w:bidi="ar-SA"/>
      </w:rPr>
    </w:lvl>
    <w:lvl w:ilvl="6" w:tplc="9B2C783C">
      <w:numFmt w:val="bullet"/>
      <w:lvlText w:val="•"/>
      <w:lvlJc w:val="left"/>
      <w:pPr>
        <w:ind w:left="1377" w:hanging="141"/>
      </w:pPr>
      <w:rPr>
        <w:rFonts w:hint="default"/>
        <w:lang w:val="tr-TR" w:eastAsia="en-US" w:bidi="ar-SA"/>
      </w:rPr>
    </w:lvl>
    <w:lvl w:ilvl="7" w:tplc="F4BA06EC">
      <w:numFmt w:val="bullet"/>
      <w:lvlText w:val="•"/>
      <w:lvlJc w:val="left"/>
      <w:pPr>
        <w:ind w:left="1563" w:hanging="141"/>
      </w:pPr>
      <w:rPr>
        <w:rFonts w:hint="default"/>
        <w:lang w:val="tr-TR" w:eastAsia="en-US" w:bidi="ar-SA"/>
      </w:rPr>
    </w:lvl>
    <w:lvl w:ilvl="8" w:tplc="0A9A18E4">
      <w:numFmt w:val="bullet"/>
      <w:lvlText w:val="•"/>
      <w:lvlJc w:val="left"/>
      <w:pPr>
        <w:ind w:left="1749" w:hanging="141"/>
      </w:pPr>
      <w:rPr>
        <w:rFonts w:hint="default"/>
        <w:lang w:val="tr-TR" w:eastAsia="en-US" w:bidi="ar-SA"/>
      </w:rPr>
    </w:lvl>
  </w:abstractNum>
  <w:abstractNum w:abstractNumId="5">
    <w:nsid w:val="2F517CDF"/>
    <w:multiLevelType w:val="hybridMultilevel"/>
    <w:tmpl w:val="BDD2AAE6"/>
    <w:lvl w:ilvl="0" w:tplc="0DB89B64">
      <w:start w:val="1"/>
      <w:numFmt w:val="decimal"/>
      <w:lvlText w:val="%1-"/>
      <w:lvlJc w:val="left"/>
      <w:pPr>
        <w:ind w:left="574" w:hanging="201"/>
      </w:pPr>
      <w:rPr>
        <w:rFonts w:ascii="Times New Roman" w:eastAsia="Times New Roman" w:hAnsi="Times New Roman" w:cs="Times New Roman" w:hint="default"/>
        <w:b/>
        <w:bCs/>
        <w:spacing w:val="-1"/>
        <w:w w:val="100"/>
        <w:sz w:val="22"/>
        <w:szCs w:val="22"/>
        <w:lang w:val="tr-TR" w:eastAsia="en-US" w:bidi="ar-SA"/>
      </w:rPr>
    </w:lvl>
    <w:lvl w:ilvl="1" w:tplc="EEA84970">
      <w:start w:val="1"/>
      <w:numFmt w:val="lowerLetter"/>
      <w:lvlText w:val="%2)"/>
      <w:lvlJc w:val="left"/>
      <w:pPr>
        <w:ind w:left="1093" w:hanging="360"/>
      </w:pPr>
      <w:rPr>
        <w:rFonts w:ascii="Times New Roman" w:eastAsia="Times New Roman" w:hAnsi="Times New Roman" w:cs="Times New Roman" w:hint="default"/>
        <w:spacing w:val="-1"/>
        <w:w w:val="100"/>
        <w:sz w:val="24"/>
        <w:szCs w:val="24"/>
        <w:lang w:val="tr-TR" w:eastAsia="en-US" w:bidi="ar-SA"/>
      </w:rPr>
    </w:lvl>
    <w:lvl w:ilvl="2" w:tplc="CC5A3BFE">
      <w:numFmt w:val="bullet"/>
      <w:lvlText w:val="•"/>
      <w:lvlJc w:val="left"/>
      <w:pPr>
        <w:ind w:left="2766" w:hanging="360"/>
      </w:pPr>
      <w:rPr>
        <w:rFonts w:hint="default"/>
        <w:lang w:val="tr-TR" w:eastAsia="en-US" w:bidi="ar-SA"/>
      </w:rPr>
    </w:lvl>
    <w:lvl w:ilvl="3" w:tplc="E450760C">
      <w:numFmt w:val="bullet"/>
      <w:lvlText w:val="•"/>
      <w:lvlJc w:val="left"/>
      <w:pPr>
        <w:ind w:left="4432" w:hanging="360"/>
      </w:pPr>
      <w:rPr>
        <w:rFonts w:hint="default"/>
        <w:lang w:val="tr-TR" w:eastAsia="en-US" w:bidi="ar-SA"/>
      </w:rPr>
    </w:lvl>
    <w:lvl w:ilvl="4" w:tplc="0D9EBCC0">
      <w:numFmt w:val="bullet"/>
      <w:lvlText w:val="•"/>
      <w:lvlJc w:val="left"/>
      <w:pPr>
        <w:ind w:left="6099" w:hanging="360"/>
      </w:pPr>
      <w:rPr>
        <w:rFonts w:hint="default"/>
        <w:lang w:val="tr-TR" w:eastAsia="en-US" w:bidi="ar-SA"/>
      </w:rPr>
    </w:lvl>
    <w:lvl w:ilvl="5" w:tplc="C53AEBEA">
      <w:numFmt w:val="bullet"/>
      <w:lvlText w:val="•"/>
      <w:lvlJc w:val="left"/>
      <w:pPr>
        <w:ind w:left="7765" w:hanging="360"/>
      </w:pPr>
      <w:rPr>
        <w:rFonts w:hint="default"/>
        <w:lang w:val="tr-TR" w:eastAsia="en-US" w:bidi="ar-SA"/>
      </w:rPr>
    </w:lvl>
    <w:lvl w:ilvl="6" w:tplc="F1C4A20E">
      <w:numFmt w:val="bullet"/>
      <w:lvlText w:val="•"/>
      <w:lvlJc w:val="left"/>
      <w:pPr>
        <w:ind w:left="9432" w:hanging="360"/>
      </w:pPr>
      <w:rPr>
        <w:rFonts w:hint="default"/>
        <w:lang w:val="tr-TR" w:eastAsia="en-US" w:bidi="ar-SA"/>
      </w:rPr>
    </w:lvl>
    <w:lvl w:ilvl="7" w:tplc="5EF09A86">
      <w:numFmt w:val="bullet"/>
      <w:lvlText w:val="•"/>
      <w:lvlJc w:val="left"/>
      <w:pPr>
        <w:ind w:left="11098" w:hanging="360"/>
      </w:pPr>
      <w:rPr>
        <w:rFonts w:hint="default"/>
        <w:lang w:val="tr-TR" w:eastAsia="en-US" w:bidi="ar-SA"/>
      </w:rPr>
    </w:lvl>
    <w:lvl w:ilvl="8" w:tplc="6F9C341E">
      <w:numFmt w:val="bullet"/>
      <w:lvlText w:val="•"/>
      <w:lvlJc w:val="left"/>
      <w:pPr>
        <w:ind w:left="12765" w:hanging="360"/>
      </w:pPr>
      <w:rPr>
        <w:rFonts w:hint="default"/>
        <w:lang w:val="tr-TR" w:eastAsia="en-US" w:bidi="ar-SA"/>
      </w:rPr>
    </w:lvl>
  </w:abstractNum>
  <w:abstractNum w:abstractNumId="6">
    <w:nsid w:val="319F6C32"/>
    <w:multiLevelType w:val="hybridMultilevel"/>
    <w:tmpl w:val="580075C4"/>
    <w:lvl w:ilvl="0" w:tplc="4FD292AA">
      <w:start w:val="9"/>
      <w:numFmt w:val="decimal"/>
      <w:lvlText w:val="%1-"/>
      <w:lvlJc w:val="left"/>
      <w:pPr>
        <w:ind w:left="769" w:hanging="201"/>
      </w:pPr>
      <w:rPr>
        <w:rFonts w:ascii="Times New Roman" w:eastAsia="Times New Roman" w:hAnsi="Times New Roman" w:cs="Times New Roman" w:hint="default"/>
        <w:b/>
        <w:bCs/>
        <w:spacing w:val="-1"/>
        <w:w w:val="100"/>
        <w:sz w:val="22"/>
        <w:szCs w:val="22"/>
        <w:lang w:val="tr-TR" w:eastAsia="en-US" w:bidi="ar-SA"/>
      </w:rPr>
    </w:lvl>
    <w:lvl w:ilvl="1" w:tplc="F76230A6">
      <w:start w:val="1"/>
      <w:numFmt w:val="lowerLetter"/>
      <w:lvlText w:val="%2)"/>
      <w:lvlJc w:val="left"/>
      <w:pPr>
        <w:ind w:left="1093" w:hanging="360"/>
      </w:pPr>
      <w:rPr>
        <w:rFonts w:ascii="Times New Roman" w:eastAsia="Times New Roman" w:hAnsi="Times New Roman" w:cs="Times New Roman" w:hint="default"/>
        <w:spacing w:val="-1"/>
        <w:w w:val="100"/>
        <w:sz w:val="24"/>
        <w:szCs w:val="24"/>
        <w:lang w:val="tr-TR" w:eastAsia="en-US" w:bidi="ar-SA"/>
      </w:rPr>
    </w:lvl>
    <w:lvl w:ilvl="2" w:tplc="9C6423D8">
      <w:numFmt w:val="bullet"/>
      <w:lvlText w:val="•"/>
      <w:lvlJc w:val="left"/>
      <w:pPr>
        <w:ind w:left="2766" w:hanging="360"/>
      </w:pPr>
      <w:rPr>
        <w:rFonts w:hint="default"/>
        <w:lang w:val="tr-TR" w:eastAsia="en-US" w:bidi="ar-SA"/>
      </w:rPr>
    </w:lvl>
    <w:lvl w:ilvl="3" w:tplc="8CD08E58">
      <w:numFmt w:val="bullet"/>
      <w:lvlText w:val="•"/>
      <w:lvlJc w:val="left"/>
      <w:pPr>
        <w:ind w:left="4432" w:hanging="360"/>
      </w:pPr>
      <w:rPr>
        <w:rFonts w:hint="default"/>
        <w:lang w:val="tr-TR" w:eastAsia="en-US" w:bidi="ar-SA"/>
      </w:rPr>
    </w:lvl>
    <w:lvl w:ilvl="4" w:tplc="6FFC883A">
      <w:numFmt w:val="bullet"/>
      <w:lvlText w:val="•"/>
      <w:lvlJc w:val="left"/>
      <w:pPr>
        <w:ind w:left="6099" w:hanging="360"/>
      </w:pPr>
      <w:rPr>
        <w:rFonts w:hint="default"/>
        <w:lang w:val="tr-TR" w:eastAsia="en-US" w:bidi="ar-SA"/>
      </w:rPr>
    </w:lvl>
    <w:lvl w:ilvl="5" w:tplc="9684EAB8">
      <w:numFmt w:val="bullet"/>
      <w:lvlText w:val="•"/>
      <w:lvlJc w:val="left"/>
      <w:pPr>
        <w:ind w:left="7765" w:hanging="360"/>
      </w:pPr>
      <w:rPr>
        <w:rFonts w:hint="default"/>
        <w:lang w:val="tr-TR" w:eastAsia="en-US" w:bidi="ar-SA"/>
      </w:rPr>
    </w:lvl>
    <w:lvl w:ilvl="6" w:tplc="314C76F4">
      <w:numFmt w:val="bullet"/>
      <w:lvlText w:val="•"/>
      <w:lvlJc w:val="left"/>
      <w:pPr>
        <w:ind w:left="9432" w:hanging="360"/>
      </w:pPr>
      <w:rPr>
        <w:rFonts w:hint="default"/>
        <w:lang w:val="tr-TR" w:eastAsia="en-US" w:bidi="ar-SA"/>
      </w:rPr>
    </w:lvl>
    <w:lvl w:ilvl="7" w:tplc="DCFAF914">
      <w:numFmt w:val="bullet"/>
      <w:lvlText w:val="•"/>
      <w:lvlJc w:val="left"/>
      <w:pPr>
        <w:ind w:left="11098" w:hanging="360"/>
      </w:pPr>
      <w:rPr>
        <w:rFonts w:hint="default"/>
        <w:lang w:val="tr-TR" w:eastAsia="en-US" w:bidi="ar-SA"/>
      </w:rPr>
    </w:lvl>
    <w:lvl w:ilvl="8" w:tplc="25EACDDA">
      <w:numFmt w:val="bullet"/>
      <w:lvlText w:val="•"/>
      <w:lvlJc w:val="left"/>
      <w:pPr>
        <w:ind w:left="12765" w:hanging="360"/>
      </w:pPr>
      <w:rPr>
        <w:rFonts w:hint="default"/>
        <w:lang w:val="tr-TR" w:eastAsia="en-US" w:bidi="ar-SA"/>
      </w:rPr>
    </w:lvl>
  </w:abstractNum>
  <w:abstractNum w:abstractNumId="7">
    <w:nsid w:val="35DE5125"/>
    <w:multiLevelType w:val="hybridMultilevel"/>
    <w:tmpl w:val="543AB9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3CC74CA7"/>
    <w:multiLevelType w:val="hybridMultilevel"/>
    <w:tmpl w:val="D764BC9E"/>
    <w:lvl w:ilvl="0" w:tplc="CD98EBA8">
      <w:start w:val="7"/>
      <w:numFmt w:val="bullet"/>
      <w:lvlText w:val="-"/>
      <w:lvlJc w:val="left"/>
      <w:pPr>
        <w:ind w:left="890" w:hanging="358"/>
      </w:pPr>
      <w:rPr>
        <w:rFonts w:ascii="Times New Roman" w:eastAsia="Times New Roman" w:hAnsi="Times New Roman" w:cs="Times New Roman" w:hint="default"/>
        <w:b/>
        <w:bCs/>
        <w:w w:val="100"/>
        <w:sz w:val="24"/>
        <w:szCs w:val="24"/>
        <w:lang w:val="tr-TR" w:eastAsia="en-US" w:bidi="ar-SA"/>
      </w:rPr>
    </w:lvl>
    <w:lvl w:ilvl="1" w:tplc="F95ABE44">
      <w:numFmt w:val="bullet"/>
      <w:lvlText w:val="•"/>
      <w:lvlJc w:val="left"/>
      <w:pPr>
        <w:ind w:left="1886" w:hanging="358"/>
      </w:pPr>
      <w:rPr>
        <w:rFonts w:hint="default"/>
        <w:lang w:val="tr-TR" w:eastAsia="en-US" w:bidi="ar-SA"/>
      </w:rPr>
    </w:lvl>
    <w:lvl w:ilvl="2" w:tplc="AE0806A0">
      <w:numFmt w:val="bullet"/>
      <w:lvlText w:val="•"/>
      <w:lvlJc w:val="left"/>
      <w:pPr>
        <w:ind w:left="2873" w:hanging="358"/>
      </w:pPr>
      <w:rPr>
        <w:rFonts w:hint="default"/>
        <w:lang w:val="tr-TR" w:eastAsia="en-US" w:bidi="ar-SA"/>
      </w:rPr>
    </w:lvl>
    <w:lvl w:ilvl="3" w:tplc="A6E04D4C">
      <w:numFmt w:val="bullet"/>
      <w:lvlText w:val="•"/>
      <w:lvlJc w:val="left"/>
      <w:pPr>
        <w:ind w:left="3859" w:hanging="358"/>
      </w:pPr>
      <w:rPr>
        <w:rFonts w:hint="default"/>
        <w:lang w:val="tr-TR" w:eastAsia="en-US" w:bidi="ar-SA"/>
      </w:rPr>
    </w:lvl>
    <w:lvl w:ilvl="4" w:tplc="E54E62DC">
      <w:numFmt w:val="bullet"/>
      <w:lvlText w:val="•"/>
      <w:lvlJc w:val="left"/>
      <w:pPr>
        <w:ind w:left="4846" w:hanging="358"/>
      </w:pPr>
      <w:rPr>
        <w:rFonts w:hint="default"/>
        <w:lang w:val="tr-TR" w:eastAsia="en-US" w:bidi="ar-SA"/>
      </w:rPr>
    </w:lvl>
    <w:lvl w:ilvl="5" w:tplc="06D45E2A">
      <w:numFmt w:val="bullet"/>
      <w:lvlText w:val="•"/>
      <w:lvlJc w:val="left"/>
      <w:pPr>
        <w:ind w:left="5832" w:hanging="358"/>
      </w:pPr>
      <w:rPr>
        <w:rFonts w:hint="default"/>
        <w:lang w:val="tr-TR" w:eastAsia="en-US" w:bidi="ar-SA"/>
      </w:rPr>
    </w:lvl>
    <w:lvl w:ilvl="6" w:tplc="EBE06E76">
      <w:numFmt w:val="bullet"/>
      <w:lvlText w:val="•"/>
      <w:lvlJc w:val="left"/>
      <w:pPr>
        <w:ind w:left="6819" w:hanging="358"/>
      </w:pPr>
      <w:rPr>
        <w:rFonts w:hint="default"/>
        <w:lang w:val="tr-TR" w:eastAsia="en-US" w:bidi="ar-SA"/>
      </w:rPr>
    </w:lvl>
    <w:lvl w:ilvl="7" w:tplc="02722E24">
      <w:numFmt w:val="bullet"/>
      <w:lvlText w:val="•"/>
      <w:lvlJc w:val="left"/>
      <w:pPr>
        <w:ind w:left="7805" w:hanging="358"/>
      </w:pPr>
      <w:rPr>
        <w:rFonts w:hint="default"/>
        <w:lang w:val="tr-TR" w:eastAsia="en-US" w:bidi="ar-SA"/>
      </w:rPr>
    </w:lvl>
    <w:lvl w:ilvl="8" w:tplc="63F2A21C">
      <w:numFmt w:val="bullet"/>
      <w:lvlText w:val="•"/>
      <w:lvlJc w:val="left"/>
      <w:pPr>
        <w:ind w:left="8792" w:hanging="358"/>
      </w:pPr>
      <w:rPr>
        <w:rFonts w:hint="default"/>
        <w:lang w:val="tr-TR" w:eastAsia="en-US" w:bidi="ar-SA"/>
      </w:rPr>
    </w:lvl>
  </w:abstractNum>
  <w:abstractNum w:abstractNumId="9">
    <w:nsid w:val="3F5B52A6"/>
    <w:multiLevelType w:val="hybridMultilevel"/>
    <w:tmpl w:val="BC440CFA"/>
    <w:lvl w:ilvl="0" w:tplc="536A8C42">
      <w:numFmt w:val="bullet"/>
      <w:lvlText w:val=""/>
      <w:lvlJc w:val="left"/>
      <w:pPr>
        <w:ind w:left="330" w:hanging="168"/>
      </w:pPr>
      <w:rPr>
        <w:rFonts w:ascii="Symbol" w:eastAsia="Symbol" w:hAnsi="Symbol" w:cs="Symbol" w:hint="default"/>
        <w:w w:val="99"/>
        <w:sz w:val="20"/>
        <w:szCs w:val="20"/>
        <w:lang w:val="tr-TR" w:eastAsia="en-US" w:bidi="ar-SA"/>
      </w:rPr>
    </w:lvl>
    <w:lvl w:ilvl="1" w:tplc="27CE8CF8">
      <w:numFmt w:val="bullet"/>
      <w:lvlText w:val="•"/>
      <w:lvlJc w:val="left"/>
      <w:pPr>
        <w:ind w:left="531" w:hanging="168"/>
      </w:pPr>
      <w:rPr>
        <w:rFonts w:hint="default"/>
        <w:lang w:val="tr-TR" w:eastAsia="en-US" w:bidi="ar-SA"/>
      </w:rPr>
    </w:lvl>
    <w:lvl w:ilvl="2" w:tplc="792ABD82">
      <w:numFmt w:val="bullet"/>
      <w:lvlText w:val="•"/>
      <w:lvlJc w:val="left"/>
      <w:pPr>
        <w:ind w:left="723" w:hanging="168"/>
      </w:pPr>
      <w:rPr>
        <w:rFonts w:hint="default"/>
        <w:lang w:val="tr-TR" w:eastAsia="en-US" w:bidi="ar-SA"/>
      </w:rPr>
    </w:lvl>
    <w:lvl w:ilvl="3" w:tplc="A4BAFA34">
      <w:numFmt w:val="bullet"/>
      <w:lvlText w:val="•"/>
      <w:lvlJc w:val="left"/>
      <w:pPr>
        <w:ind w:left="915" w:hanging="168"/>
      </w:pPr>
      <w:rPr>
        <w:rFonts w:hint="default"/>
        <w:lang w:val="tr-TR" w:eastAsia="en-US" w:bidi="ar-SA"/>
      </w:rPr>
    </w:lvl>
    <w:lvl w:ilvl="4" w:tplc="47D073A2">
      <w:numFmt w:val="bullet"/>
      <w:lvlText w:val="•"/>
      <w:lvlJc w:val="left"/>
      <w:pPr>
        <w:ind w:left="1107" w:hanging="168"/>
      </w:pPr>
      <w:rPr>
        <w:rFonts w:hint="default"/>
        <w:lang w:val="tr-TR" w:eastAsia="en-US" w:bidi="ar-SA"/>
      </w:rPr>
    </w:lvl>
    <w:lvl w:ilvl="5" w:tplc="AA482B50">
      <w:numFmt w:val="bullet"/>
      <w:lvlText w:val="•"/>
      <w:lvlJc w:val="left"/>
      <w:pPr>
        <w:ind w:left="1299" w:hanging="168"/>
      </w:pPr>
      <w:rPr>
        <w:rFonts w:hint="default"/>
        <w:lang w:val="tr-TR" w:eastAsia="en-US" w:bidi="ar-SA"/>
      </w:rPr>
    </w:lvl>
    <w:lvl w:ilvl="6" w:tplc="0E9CD682">
      <w:numFmt w:val="bullet"/>
      <w:lvlText w:val="•"/>
      <w:lvlJc w:val="left"/>
      <w:pPr>
        <w:ind w:left="1491" w:hanging="168"/>
      </w:pPr>
      <w:rPr>
        <w:rFonts w:hint="default"/>
        <w:lang w:val="tr-TR" w:eastAsia="en-US" w:bidi="ar-SA"/>
      </w:rPr>
    </w:lvl>
    <w:lvl w:ilvl="7" w:tplc="BDD2AA40">
      <w:numFmt w:val="bullet"/>
      <w:lvlText w:val="•"/>
      <w:lvlJc w:val="left"/>
      <w:pPr>
        <w:ind w:left="1683" w:hanging="168"/>
      </w:pPr>
      <w:rPr>
        <w:rFonts w:hint="default"/>
        <w:lang w:val="tr-TR" w:eastAsia="en-US" w:bidi="ar-SA"/>
      </w:rPr>
    </w:lvl>
    <w:lvl w:ilvl="8" w:tplc="CCAECB1A">
      <w:numFmt w:val="bullet"/>
      <w:lvlText w:val="•"/>
      <w:lvlJc w:val="left"/>
      <w:pPr>
        <w:ind w:left="1875" w:hanging="168"/>
      </w:pPr>
      <w:rPr>
        <w:rFonts w:hint="default"/>
        <w:lang w:val="tr-TR" w:eastAsia="en-US" w:bidi="ar-SA"/>
      </w:rPr>
    </w:lvl>
  </w:abstractNum>
  <w:abstractNum w:abstractNumId="10">
    <w:nsid w:val="42B258F6"/>
    <w:multiLevelType w:val="hybridMultilevel"/>
    <w:tmpl w:val="3AFEA9D0"/>
    <w:lvl w:ilvl="0" w:tplc="CD98EBA8">
      <w:start w:val="7"/>
      <w:numFmt w:val="bullet"/>
      <w:lvlText w:val="-"/>
      <w:lvlJc w:val="left"/>
      <w:pPr>
        <w:ind w:left="851" w:hanging="286"/>
      </w:pPr>
      <w:rPr>
        <w:rFonts w:ascii="Times New Roman" w:eastAsia="Times New Roman" w:hAnsi="Times New Roman" w:cs="Times New Roman" w:hint="default"/>
        <w:b/>
        <w:bCs/>
        <w:w w:val="100"/>
        <w:sz w:val="24"/>
        <w:szCs w:val="24"/>
        <w:lang w:val="tr-TR" w:eastAsia="en-US" w:bidi="ar-SA"/>
      </w:rPr>
    </w:lvl>
    <w:lvl w:ilvl="1" w:tplc="C18E2080">
      <w:numFmt w:val="bullet"/>
      <w:lvlText w:val="•"/>
      <w:lvlJc w:val="left"/>
      <w:pPr>
        <w:ind w:left="1850" w:hanging="286"/>
      </w:pPr>
      <w:rPr>
        <w:rFonts w:hint="default"/>
        <w:lang w:val="tr-TR" w:eastAsia="en-US" w:bidi="ar-SA"/>
      </w:rPr>
    </w:lvl>
    <w:lvl w:ilvl="2" w:tplc="302EE3C6">
      <w:numFmt w:val="bullet"/>
      <w:lvlText w:val="•"/>
      <w:lvlJc w:val="left"/>
      <w:pPr>
        <w:ind w:left="2841" w:hanging="286"/>
      </w:pPr>
      <w:rPr>
        <w:rFonts w:hint="default"/>
        <w:lang w:val="tr-TR" w:eastAsia="en-US" w:bidi="ar-SA"/>
      </w:rPr>
    </w:lvl>
    <w:lvl w:ilvl="3" w:tplc="CCD80E76">
      <w:numFmt w:val="bullet"/>
      <w:lvlText w:val="•"/>
      <w:lvlJc w:val="left"/>
      <w:pPr>
        <w:ind w:left="3831" w:hanging="286"/>
      </w:pPr>
      <w:rPr>
        <w:rFonts w:hint="default"/>
        <w:lang w:val="tr-TR" w:eastAsia="en-US" w:bidi="ar-SA"/>
      </w:rPr>
    </w:lvl>
    <w:lvl w:ilvl="4" w:tplc="28BAB65A">
      <w:numFmt w:val="bullet"/>
      <w:lvlText w:val="•"/>
      <w:lvlJc w:val="left"/>
      <w:pPr>
        <w:ind w:left="4822" w:hanging="286"/>
      </w:pPr>
      <w:rPr>
        <w:rFonts w:hint="default"/>
        <w:lang w:val="tr-TR" w:eastAsia="en-US" w:bidi="ar-SA"/>
      </w:rPr>
    </w:lvl>
    <w:lvl w:ilvl="5" w:tplc="32D8E400">
      <w:numFmt w:val="bullet"/>
      <w:lvlText w:val="•"/>
      <w:lvlJc w:val="left"/>
      <w:pPr>
        <w:ind w:left="5812" w:hanging="286"/>
      </w:pPr>
      <w:rPr>
        <w:rFonts w:hint="default"/>
        <w:lang w:val="tr-TR" w:eastAsia="en-US" w:bidi="ar-SA"/>
      </w:rPr>
    </w:lvl>
    <w:lvl w:ilvl="6" w:tplc="8908689C">
      <w:numFmt w:val="bullet"/>
      <w:lvlText w:val="•"/>
      <w:lvlJc w:val="left"/>
      <w:pPr>
        <w:ind w:left="6803" w:hanging="286"/>
      </w:pPr>
      <w:rPr>
        <w:rFonts w:hint="default"/>
        <w:lang w:val="tr-TR" w:eastAsia="en-US" w:bidi="ar-SA"/>
      </w:rPr>
    </w:lvl>
    <w:lvl w:ilvl="7" w:tplc="A5A0871C">
      <w:numFmt w:val="bullet"/>
      <w:lvlText w:val="•"/>
      <w:lvlJc w:val="left"/>
      <w:pPr>
        <w:ind w:left="7793" w:hanging="286"/>
      </w:pPr>
      <w:rPr>
        <w:rFonts w:hint="default"/>
        <w:lang w:val="tr-TR" w:eastAsia="en-US" w:bidi="ar-SA"/>
      </w:rPr>
    </w:lvl>
    <w:lvl w:ilvl="8" w:tplc="B7E2E4B2">
      <w:numFmt w:val="bullet"/>
      <w:lvlText w:val="•"/>
      <w:lvlJc w:val="left"/>
      <w:pPr>
        <w:ind w:left="8784" w:hanging="286"/>
      </w:pPr>
      <w:rPr>
        <w:rFonts w:hint="default"/>
        <w:lang w:val="tr-TR" w:eastAsia="en-US" w:bidi="ar-SA"/>
      </w:rPr>
    </w:lvl>
  </w:abstractNum>
  <w:abstractNum w:abstractNumId="11">
    <w:nsid w:val="6FA96E87"/>
    <w:multiLevelType w:val="hybridMultilevel"/>
    <w:tmpl w:val="19A07DF2"/>
    <w:lvl w:ilvl="0" w:tplc="4680F132">
      <w:start w:val="1"/>
      <w:numFmt w:val="decimal"/>
      <w:lvlText w:val="%1-"/>
      <w:lvlJc w:val="left"/>
      <w:pPr>
        <w:ind w:left="574" w:hanging="201"/>
      </w:pPr>
      <w:rPr>
        <w:rFonts w:ascii="Times New Roman" w:eastAsia="Times New Roman" w:hAnsi="Times New Roman" w:cs="Times New Roman" w:hint="default"/>
        <w:b/>
        <w:bCs/>
        <w:spacing w:val="-1"/>
        <w:w w:val="100"/>
        <w:sz w:val="22"/>
        <w:szCs w:val="22"/>
        <w:lang w:val="tr-TR" w:eastAsia="en-US" w:bidi="ar-SA"/>
      </w:rPr>
    </w:lvl>
    <w:lvl w:ilvl="1" w:tplc="B26ED476">
      <w:numFmt w:val="bullet"/>
      <w:lvlText w:val="•"/>
      <w:lvlJc w:val="left"/>
      <w:pPr>
        <w:ind w:left="2131" w:hanging="201"/>
      </w:pPr>
      <w:rPr>
        <w:rFonts w:hint="default"/>
        <w:lang w:val="tr-TR" w:eastAsia="en-US" w:bidi="ar-SA"/>
      </w:rPr>
    </w:lvl>
    <w:lvl w:ilvl="2" w:tplc="34C00D72">
      <w:numFmt w:val="bullet"/>
      <w:lvlText w:val="•"/>
      <w:lvlJc w:val="left"/>
      <w:pPr>
        <w:ind w:left="3683" w:hanging="201"/>
      </w:pPr>
      <w:rPr>
        <w:rFonts w:hint="default"/>
        <w:lang w:val="tr-TR" w:eastAsia="en-US" w:bidi="ar-SA"/>
      </w:rPr>
    </w:lvl>
    <w:lvl w:ilvl="3" w:tplc="08F03080">
      <w:numFmt w:val="bullet"/>
      <w:lvlText w:val="•"/>
      <w:lvlJc w:val="left"/>
      <w:pPr>
        <w:ind w:left="5235" w:hanging="201"/>
      </w:pPr>
      <w:rPr>
        <w:rFonts w:hint="default"/>
        <w:lang w:val="tr-TR" w:eastAsia="en-US" w:bidi="ar-SA"/>
      </w:rPr>
    </w:lvl>
    <w:lvl w:ilvl="4" w:tplc="F810344A">
      <w:numFmt w:val="bullet"/>
      <w:lvlText w:val="•"/>
      <w:lvlJc w:val="left"/>
      <w:pPr>
        <w:ind w:left="6787" w:hanging="201"/>
      </w:pPr>
      <w:rPr>
        <w:rFonts w:hint="default"/>
        <w:lang w:val="tr-TR" w:eastAsia="en-US" w:bidi="ar-SA"/>
      </w:rPr>
    </w:lvl>
    <w:lvl w:ilvl="5" w:tplc="5BBA8BF8">
      <w:numFmt w:val="bullet"/>
      <w:lvlText w:val="•"/>
      <w:lvlJc w:val="left"/>
      <w:pPr>
        <w:ind w:left="8339" w:hanging="201"/>
      </w:pPr>
      <w:rPr>
        <w:rFonts w:hint="default"/>
        <w:lang w:val="tr-TR" w:eastAsia="en-US" w:bidi="ar-SA"/>
      </w:rPr>
    </w:lvl>
    <w:lvl w:ilvl="6" w:tplc="35045938">
      <w:numFmt w:val="bullet"/>
      <w:lvlText w:val="•"/>
      <w:lvlJc w:val="left"/>
      <w:pPr>
        <w:ind w:left="9891" w:hanging="201"/>
      </w:pPr>
      <w:rPr>
        <w:rFonts w:hint="default"/>
        <w:lang w:val="tr-TR" w:eastAsia="en-US" w:bidi="ar-SA"/>
      </w:rPr>
    </w:lvl>
    <w:lvl w:ilvl="7" w:tplc="0FA4656C">
      <w:numFmt w:val="bullet"/>
      <w:lvlText w:val="•"/>
      <w:lvlJc w:val="left"/>
      <w:pPr>
        <w:ind w:left="11442" w:hanging="201"/>
      </w:pPr>
      <w:rPr>
        <w:rFonts w:hint="default"/>
        <w:lang w:val="tr-TR" w:eastAsia="en-US" w:bidi="ar-SA"/>
      </w:rPr>
    </w:lvl>
    <w:lvl w:ilvl="8" w:tplc="6C3A48C4">
      <w:numFmt w:val="bullet"/>
      <w:lvlText w:val="•"/>
      <w:lvlJc w:val="left"/>
      <w:pPr>
        <w:ind w:left="12994" w:hanging="201"/>
      </w:pPr>
      <w:rPr>
        <w:rFonts w:hint="default"/>
        <w:lang w:val="tr-TR" w:eastAsia="en-US" w:bidi="ar-SA"/>
      </w:rPr>
    </w:lvl>
  </w:abstractNum>
  <w:abstractNum w:abstractNumId="12">
    <w:nsid w:val="7826174B"/>
    <w:multiLevelType w:val="hybridMultilevel"/>
    <w:tmpl w:val="700AD0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7ACD6CF6"/>
    <w:multiLevelType w:val="multilevel"/>
    <w:tmpl w:val="4FA85C8C"/>
    <w:lvl w:ilvl="0">
      <w:start w:val="2"/>
      <w:numFmt w:val="decimal"/>
      <w:lvlText w:val="%1"/>
      <w:lvlJc w:val="left"/>
      <w:pPr>
        <w:ind w:left="720" w:hanging="720"/>
      </w:pPr>
      <w:rPr>
        <w:rFonts w:hint="default"/>
      </w:rPr>
    </w:lvl>
    <w:lvl w:ilvl="1">
      <w:start w:val="7"/>
      <w:numFmt w:val="decimal"/>
      <w:lvlText w:val="%1.%2"/>
      <w:lvlJc w:val="left"/>
      <w:pPr>
        <w:ind w:left="2705" w:hanging="720"/>
      </w:pPr>
      <w:rPr>
        <w:rFonts w:hint="default"/>
        <w:b/>
      </w:rPr>
    </w:lvl>
    <w:lvl w:ilvl="2">
      <w:start w:val="3"/>
      <w:numFmt w:val="decimal"/>
      <w:lvlText w:val="%1.%2.%3"/>
      <w:lvlJc w:val="left"/>
      <w:pPr>
        <w:ind w:left="4076" w:hanging="1080"/>
      </w:pPr>
      <w:rPr>
        <w:rFonts w:hint="default"/>
      </w:rPr>
    </w:lvl>
    <w:lvl w:ilvl="3">
      <w:start w:val="1"/>
      <w:numFmt w:val="decimal"/>
      <w:lvlText w:val="%1.%2.%3.%4"/>
      <w:lvlJc w:val="left"/>
      <w:pPr>
        <w:ind w:left="5574" w:hanging="1080"/>
      </w:pPr>
      <w:rPr>
        <w:rFonts w:hint="default"/>
      </w:rPr>
    </w:lvl>
    <w:lvl w:ilvl="4">
      <w:start w:val="1"/>
      <w:numFmt w:val="decimal"/>
      <w:lvlText w:val="%1.%2.%3.%4.%5"/>
      <w:lvlJc w:val="left"/>
      <w:pPr>
        <w:ind w:left="7432" w:hanging="1440"/>
      </w:pPr>
      <w:rPr>
        <w:rFonts w:hint="default"/>
      </w:rPr>
    </w:lvl>
    <w:lvl w:ilvl="5">
      <w:start w:val="1"/>
      <w:numFmt w:val="decimal"/>
      <w:lvlText w:val="%1.%2.%3.%4.%5.%6"/>
      <w:lvlJc w:val="left"/>
      <w:pPr>
        <w:ind w:left="9290" w:hanging="1800"/>
      </w:pPr>
      <w:rPr>
        <w:rFonts w:hint="default"/>
      </w:rPr>
    </w:lvl>
    <w:lvl w:ilvl="6">
      <w:start w:val="1"/>
      <w:numFmt w:val="decimal"/>
      <w:lvlText w:val="%1.%2.%3.%4.%5.%6.%7"/>
      <w:lvlJc w:val="left"/>
      <w:pPr>
        <w:ind w:left="11148" w:hanging="2160"/>
      </w:pPr>
      <w:rPr>
        <w:rFonts w:hint="default"/>
      </w:rPr>
    </w:lvl>
    <w:lvl w:ilvl="7">
      <w:start w:val="1"/>
      <w:numFmt w:val="decimal"/>
      <w:lvlText w:val="%1.%2.%3.%4.%5.%6.%7.%8"/>
      <w:lvlJc w:val="left"/>
      <w:pPr>
        <w:ind w:left="12646" w:hanging="2160"/>
      </w:pPr>
      <w:rPr>
        <w:rFonts w:hint="default"/>
      </w:rPr>
    </w:lvl>
    <w:lvl w:ilvl="8">
      <w:start w:val="1"/>
      <w:numFmt w:val="decimal"/>
      <w:lvlText w:val="%1.%2.%3.%4.%5.%6.%7.%8.%9"/>
      <w:lvlJc w:val="left"/>
      <w:pPr>
        <w:ind w:left="14504" w:hanging="2520"/>
      </w:pPr>
      <w:rPr>
        <w:rFonts w:hint="default"/>
      </w:rPr>
    </w:lvl>
  </w:abstractNum>
  <w:num w:numId="1">
    <w:abstractNumId w:val="6"/>
  </w:num>
  <w:num w:numId="2">
    <w:abstractNumId w:val="11"/>
  </w:num>
  <w:num w:numId="3">
    <w:abstractNumId w:val="1"/>
  </w:num>
  <w:num w:numId="4">
    <w:abstractNumId w:val="3"/>
  </w:num>
  <w:num w:numId="5">
    <w:abstractNumId w:val="9"/>
  </w:num>
  <w:num w:numId="6">
    <w:abstractNumId w:val="2"/>
  </w:num>
  <w:num w:numId="7">
    <w:abstractNumId w:val="4"/>
  </w:num>
  <w:num w:numId="8">
    <w:abstractNumId w:val="10"/>
  </w:num>
  <w:num w:numId="9">
    <w:abstractNumId w:val="8"/>
  </w:num>
  <w:num w:numId="10">
    <w:abstractNumId w:val="13"/>
  </w:num>
  <w:num w:numId="11">
    <w:abstractNumId w:val="12"/>
  </w:num>
  <w:num w:numId="12">
    <w:abstractNumId w:val="7"/>
  </w:num>
  <w:num w:numId="13">
    <w:abstractNumId w:val="5"/>
  </w:num>
  <w:num w:numId="14">
    <w:abstractNumId w:val="0"/>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C044E"/>
    <w:rsid w:val="000205B3"/>
    <w:rsid w:val="00023AC4"/>
    <w:rsid w:val="00075A08"/>
    <w:rsid w:val="00085939"/>
    <w:rsid w:val="0009488B"/>
    <w:rsid w:val="000A6BA5"/>
    <w:rsid w:val="000B4891"/>
    <w:rsid w:val="000B6DED"/>
    <w:rsid w:val="000E3DD8"/>
    <w:rsid w:val="00120108"/>
    <w:rsid w:val="00120674"/>
    <w:rsid w:val="00161FE0"/>
    <w:rsid w:val="00175FE0"/>
    <w:rsid w:val="00183486"/>
    <w:rsid w:val="001C11B0"/>
    <w:rsid w:val="001D3047"/>
    <w:rsid w:val="001E57AD"/>
    <w:rsid w:val="002113DB"/>
    <w:rsid w:val="00212A3D"/>
    <w:rsid w:val="002430D4"/>
    <w:rsid w:val="00260F1E"/>
    <w:rsid w:val="00273EF3"/>
    <w:rsid w:val="002B28A1"/>
    <w:rsid w:val="00325C22"/>
    <w:rsid w:val="00337516"/>
    <w:rsid w:val="003706B6"/>
    <w:rsid w:val="00391CEB"/>
    <w:rsid w:val="003D4720"/>
    <w:rsid w:val="003E086A"/>
    <w:rsid w:val="003F1171"/>
    <w:rsid w:val="003F33DD"/>
    <w:rsid w:val="00424078"/>
    <w:rsid w:val="00431C9E"/>
    <w:rsid w:val="00436965"/>
    <w:rsid w:val="00452C87"/>
    <w:rsid w:val="0047134C"/>
    <w:rsid w:val="0047599A"/>
    <w:rsid w:val="00493F59"/>
    <w:rsid w:val="004C044E"/>
    <w:rsid w:val="004E1CA4"/>
    <w:rsid w:val="00504191"/>
    <w:rsid w:val="0052009E"/>
    <w:rsid w:val="00551496"/>
    <w:rsid w:val="00563943"/>
    <w:rsid w:val="00577169"/>
    <w:rsid w:val="005C08FB"/>
    <w:rsid w:val="005F1352"/>
    <w:rsid w:val="005F730E"/>
    <w:rsid w:val="006036B6"/>
    <w:rsid w:val="00604F4C"/>
    <w:rsid w:val="006302C9"/>
    <w:rsid w:val="006352BE"/>
    <w:rsid w:val="0064735D"/>
    <w:rsid w:val="00661209"/>
    <w:rsid w:val="00680981"/>
    <w:rsid w:val="00692AE8"/>
    <w:rsid w:val="006A0DFA"/>
    <w:rsid w:val="006D5AF0"/>
    <w:rsid w:val="006F2949"/>
    <w:rsid w:val="00700C52"/>
    <w:rsid w:val="00713E22"/>
    <w:rsid w:val="00772606"/>
    <w:rsid w:val="008240DC"/>
    <w:rsid w:val="00845CD6"/>
    <w:rsid w:val="00871F55"/>
    <w:rsid w:val="008735C1"/>
    <w:rsid w:val="00881773"/>
    <w:rsid w:val="00906D3D"/>
    <w:rsid w:val="009120C6"/>
    <w:rsid w:val="00914658"/>
    <w:rsid w:val="00931A03"/>
    <w:rsid w:val="009559E2"/>
    <w:rsid w:val="0096211D"/>
    <w:rsid w:val="009811F0"/>
    <w:rsid w:val="009872E2"/>
    <w:rsid w:val="009A063E"/>
    <w:rsid w:val="009A39A9"/>
    <w:rsid w:val="009A4C93"/>
    <w:rsid w:val="009C6D3C"/>
    <w:rsid w:val="009D69F5"/>
    <w:rsid w:val="009D7647"/>
    <w:rsid w:val="00A2512C"/>
    <w:rsid w:val="00A26D98"/>
    <w:rsid w:val="00A4017D"/>
    <w:rsid w:val="00A54322"/>
    <w:rsid w:val="00A81ECB"/>
    <w:rsid w:val="00A91EF9"/>
    <w:rsid w:val="00AC29D6"/>
    <w:rsid w:val="00AE476A"/>
    <w:rsid w:val="00B030D5"/>
    <w:rsid w:val="00B11D66"/>
    <w:rsid w:val="00B14C0F"/>
    <w:rsid w:val="00B36352"/>
    <w:rsid w:val="00B87E45"/>
    <w:rsid w:val="00B942ED"/>
    <w:rsid w:val="00B946FE"/>
    <w:rsid w:val="00BB1394"/>
    <w:rsid w:val="00BC104A"/>
    <w:rsid w:val="00BF03CB"/>
    <w:rsid w:val="00C10496"/>
    <w:rsid w:val="00C13632"/>
    <w:rsid w:val="00C31B6E"/>
    <w:rsid w:val="00C66F5D"/>
    <w:rsid w:val="00C67241"/>
    <w:rsid w:val="00C6726D"/>
    <w:rsid w:val="00C8097D"/>
    <w:rsid w:val="00CA0CEA"/>
    <w:rsid w:val="00CC22F2"/>
    <w:rsid w:val="00CC6BC6"/>
    <w:rsid w:val="00CF6D38"/>
    <w:rsid w:val="00D00D31"/>
    <w:rsid w:val="00D21DED"/>
    <w:rsid w:val="00D3432D"/>
    <w:rsid w:val="00D62298"/>
    <w:rsid w:val="00D63FC2"/>
    <w:rsid w:val="00D74A81"/>
    <w:rsid w:val="00D77E96"/>
    <w:rsid w:val="00D85729"/>
    <w:rsid w:val="00D92BC6"/>
    <w:rsid w:val="00DC69B6"/>
    <w:rsid w:val="00DF7699"/>
    <w:rsid w:val="00E646C7"/>
    <w:rsid w:val="00E724A5"/>
    <w:rsid w:val="00EA57EF"/>
    <w:rsid w:val="00EB1CAA"/>
    <w:rsid w:val="00EE441B"/>
    <w:rsid w:val="00F04D60"/>
    <w:rsid w:val="00F14E0C"/>
    <w:rsid w:val="00F25A76"/>
    <w:rsid w:val="00FB2B7C"/>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C044E"/>
    <w:pPr>
      <w:widowControl w:val="0"/>
      <w:autoSpaceDE w:val="0"/>
      <w:autoSpaceDN w:val="0"/>
      <w:spacing w:after="0"/>
    </w:pPr>
    <w:rPr>
      <w:rFonts w:ascii="Times New Roman" w:eastAsia="Times New Roman" w:hAnsi="Times New Roman" w:cs="Times New Roman"/>
    </w:rPr>
  </w:style>
  <w:style w:type="paragraph" w:styleId="Balk1">
    <w:name w:val="heading 1"/>
    <w:basedOn w:val="Normal"/>
    <w:link w:val="Balk1Char"/>
    <w:uiPriority w:val="1"/>
    <w:qFormat/>
    <w:rsid w:val="004C044E"/>
    <w:pPr>
      <w:ind w:left="373"/>
      <w:outlineLvl w:val="0"/>
    </w:pPr>
    <w:rPr>
      <w:b/>
      <w:bCs/>
      <w:sz w:val="24"/>
      <w:szCs w:val="24"/>
    </w:rPr>
  </w:style>
  <w:style w:type="paragraph" w:styleId="Balk2">
    <w:name w:val="heading 2"/>
    <w:basedOn w:val="Normal"/>
    <w:link w:val="Balk2Char"/>
    <w:uiPriority w:val="1"/>
    <w:qFormat/>
    <w:rsid w:val="004C044E"/>
    <w:pPr>
      <w:ind w:left="373"/>
      <w:outlineLvl w:val="1"/>
    </w:pPr>
    <w:rPr>
      <w:b/>
      <w:bCs/>
      <w:i/>
      <w:iCs/>
      <w:sz w:val="24"/>
      <w:szCs w:val="24"/>
    </w:rPr>
  </w:style>
  <w:style w:type="paragraph" w:styleId="Balk3">
    <w:name w:val="heading 3"/>
    <w:basedOn w:val="Normal"/>
    <w:next w:val="Normal"/>
    <w:link w:val="Balk3Char"/>
    <w:uiPriority w:val="9"/>
    <w:semiHidden/>
    <w:unhideWhenUsed/>
    <w:qFormat/>
    <w:rsid w:val="00F14E0C"/>
    <w:pPr>
      <w:keepNext/>
      <w:keepLines/>
      <w:spacing w:before="20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4C044E"/>
    <w:rPr>
      <w:rFonts w:ascii="Times New Roman" w:eastAsia="Times New Roman" w:hAnsi="Times New Roman" w:cs="Times New Roman"/>
      <w:b/>
      <w:bCs/>
      <w:sz w:val="24"/>
      <w:szCs w:val="24"/>
    </w:rPr>
  </w:style>
  <w:style w:type="character" w:customStyle="1" w:styleId="Balk2Char">
    <w:name w:val="Başlık 2 Char"/>
    <w:basedOn w:val="VarsaylanParagrafYazTipi"/>
    <w:link w:val="Balk2"/>
    <w:uiPriority w:val="1"/>
    <w:rsid w:val="004C044E"/>
    <w:rPr>
      <w:rFonts w:ascii="Times New Roman" w:eastAsia="Times New Roman" w:hAnsi="Times New Roman" w:cs="Times New Roman"/>
      <w:b/>
      <w:bCs/>
      <w:i/>
      <w:iCs/>
      <w:sz w:val="24"/>
      <w:szCs w:val="24"/>
    </w:rPr>
  </w:style>
  <w:style w:type="table" w:customStyle="1" w:styleId="TableNormal">
    <w:name w:val="Table Normal"/>
    <w:uiPriority w:val="2"/>
    <w:semiHidden/>
    <w:unhideWhenUsed/>
    <w:qFormat/>
    <w:rsid w:val="004C044E"/>
    <w:pPr>
      <w:widowControl w:val="0"/>
      <w:autoSpaceDE w:val="0"/>
      <w:autoSpaceDN w:val="0"/>
      <w:spacing w:after="0"/>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4C044E"/>
    <w:rPr>
      <w:sz w:val="24"/>
      <w:szCs w:val="24"/>
    </w:rPr>
  </w:style>
  <w:style w:type="character" w:customStyle="1" w:styleId="GvdeMetniChar">
    <w:name w:val="Gövde Metni Char"/>
    <w:basedOn w:val="VarsaylanParagrafYazTipi"/>
    <w:link w:val="GvdeMetni"/>
    <w:uiPriority w:val="1"/>
    <w:rsid w:val="004C044E"/>
    <w:rPr>
      <w:rFonts w:ascii="Times New Roman" w:eastAsia="Times New Roman" w:hAnsi="Times New Roman" w:cs="Times New Roman"/>
      <w:sz w:val="24"/>
      <w:szCs w:val="24"/>
    </w:rPr>
  </w:style>
  <w:style w:type="paragraph" w:styleId="KonuBal">
    <w:name w:val="Title"/>
    <w:basedOn w:val="Normal"/>
    <w:link w:val="KonuBalChar"/>
    <w:uiPriority w:val="1"/>
    <w:qFormat/>
    <w:rsid w:val="004C044E"/>
    <w:pPr>
      <w:spacing w:before="58"/>
      <w:ind w:left="4776" w:right="5658" w:firstLine="2361"/>
    </w:pPr>
    <w:rPr>
      <w:b/>
      <w:bCs/>
      <w:sz w:val="32"/>
      <w:szCs w:val="32"/>
    </w:rPr>
  </w:style>
  <w:style w:type="character" w:customStyle="1" w:styleId="KonuBalChar">
    <w:name w:val="Konu Başlığı Char"/>
    <w:basedOn w:val="VarsaylanParagrafYazTipi"/>
    <w:link w:val="KonuBal"/>
    <w:uiPriority w:val="1"/>
    <w:rsid w:val="004C044E"/>
    <w:rPr>
      <w:rFonts w:ascii="Times New Roman" w:eastAsia="Times New Roman" w:hAnsi="Times New Roman" w:cs="Times New Roman"/>
      <w:b/>
      <w:bCs/>
      <w:sz w:val="32"/>
      <w:szCs w:val="32"/>
    </w:rPr>
  </w:style>
  <w:style w:type="paragraph" w:styleId="ListeParagraf">
    <w:name w:val="List Paragraph"/>
    <w:aliases w:val="içindekiler vb"/>
    <w:basedOn w:val="Normal"/>
    <w:link w:val="ListeParagrafChar"/>
    <w:uiPriority w:val="34"/>
    <w:qFormat/>
    <w:rsid w:val="004C044E"/>
    <w:pPr>
      <w:ind w:left="1093" w:hanging="361"/>
    </w:pPr>
  </w:style>
  <w:style w:type="paragraph" w:customStyle="1" w:styleId="TableParagraph">
    <w:name w:val="Table Paragraph"/>
    <w:basedOn w:val="Normal"/>
    <w:uiPriority w:val="1"/>
    <w:qFormat/>
    <w:rsid w:val="004C044E"/>
  </w:style>
  <w:style w:type="paragraph" w:styleId="BalonMetni">
    <w:name w:val="Balloon Text"/>
    <w:basedOn w:val="Normal"/>
    <w:link w:val="BalonMetniChar"/>
    <w:uiPriority w:val="99"/>
    <w:semiHidden/>
    <w:unhideWhenUsed/>
    <w:rsid w:val="004C044E"/>
    <w:rPr>
      <w:rFonts w:ascii="Tahoma" w:hAnsi="Tahoma" w:cs="Tahoma"/>
      <w:sz w:val="16"/>
      <w:szCs w:val="16"/>
    </w:rPr>
  </w:style>
  <w:style w:type="character" w:customStyle="1" w:styleId="BalonMetniChar">
    <w:name w:val="Balon Metni Char"/>
    <w:basedOn w:val="VarsaylanParagrafYazTipi"/>
    <w:link w:val="BalonMetni"/>
    <w:uiPriority w:val="99"/>
    <w:semiHidden/>
    <w:rsid w:val="004C044E"/>
    <w:rPr>
      <w:rFonts w:ascii="Tahoma" w:eastAsia="Times New Roman" w:hAnsi="Tahoma" w:cs="Tahoma"/>
      <w:sz w:val="16"/>
      <w:szCs w:val="16"/>
    </w:rPr>
  </w:style>
  <w:style w:type="table" w:styleId="TabloKlavuzu">
    <w:name w:val="Table Grid"/>
    <w:basedOn w:val="NormalTablo"/>
    <w:uiPriority w:val="39"/>
    <w:rsid w:val="004C044E"/>
    <w:pPr>
      <w:spacing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basedOn w:val="VarsaylanParagrafYazTipi"/>
    <w:uiPriority w:val="99"/>
    <w:unhideWhenUsed/>
    <w:rsid w:val="004C044E"/>
    <w:rPr>
      <w:color w:val="0000FF" w:themeColor="hyperlink"/>
      <w:u w:val="single"/>
    </w:rPr>
  </w:style>
  <w:style w:type="paragraph" w:styleId="stbilgi">
    <w:name w:val="header"/>
    <w:basedOn w:val="Normal"/>
    <w:link w:val="stbilgiChar"/>
    <w:uiPriority w:val="99"/>
    <w:unhideWhenUsed/>
    <w:rsid w:val="004C044E"/>
    <w:pPr>
      <w:tabs>
        <w:tab w:val="center" w:pos="4536"/>
        <w:tab w:val="right" w:pos="9072"/>
      </w:tabs>
    </w:pPr>
  </w:style>
  <w:style w:type="character" w:customStyle="1" w:styleId="stbilgiChar">
    <w:name w:val="Üstbilgi Char"/>
    <w:basedOn w:val="VarsaylanParagrafYazTipi"/>
    <w:link w:val="stbilgi"/>
    <w:uiPriority w:val="99"/>
    <w:rsid w:val="004C044E"/>
    <w:rPr>
      <w:rFonts w:ascii="Times New Roman" w:eastAsia="Times New Roman" w:hAnsi="Times New Roman" w:cs="Times New Roman"/>
    </w:rPr>
  </w:style>
  <w:style w:type="paragraph" w:styleId="Altbilgi">
    <w:name w:val="footer"/>
    <w:basedOn w:val="Normal"/>
    <w:link w:val="AltbilgiChar"/>
    <w:uiPriority w:val="99"/>
    <w:unhideWhenUsed/>
    <w:rsid w:val="004C044E"/>
    <w:pPr>
      <w:tabs>
        <w:tab w:val="center" w:pos="4536"/>
        <w:tab w:val="right" w:pos="9072"/>
      </w:tabs>
    </w:pPr>
  </w:style>
  <w:style w:type="character" w:customStyle="1" w:styleId="AltbilgiChar">
    <w:name w:val="Altbilgi Char"/>
    <w:basedOn w:val="VarsaylanParagrafYazTipi"/>
    <w:link w:val="Altbilgi"/>
    <w:uiPriority w:val="99"/>
    <w:rsid w:val="004C044E"/>
    <w:rPr>
      <w:rFonts w:ascii="Times New Roman" w:eastAsia="Times New Roman" w:hAnsi="Times New Roman" w:cs="Times New Roman"/>
    </w:rPr>
  </w:style>
  <w:style w:type="character" w:styleId="AklamaBavurusu">
    <w:name w:val="annotation reference"/>
    <w:basedOn w:val="VarsaylanParagrafYazTipi"/>
    <w:uiPriority w:val="99"/>
    <w:semiHidden/>
    <w:unhideWhenUsed/>
    <w:rsid w:val="004C044E"/>
    <w:rPr>
      <w:sz w:val="16"/>
      <w:szCs w:val="16"/>
    </w:rPr>
  </w:style>
  <w:style w:type="paragraph" w:styleId="AklamaMetni">
    <w:name w:val="annotation text"/>
    <w:basedOn w:val="Normal"/>
    <w:link w:val="AklamaMetniChar"/>
    <w:uiPriority w:val="99"/>
    <w:semiHidden/>
    <w:unhideWhenUsed/>
    <w:rsid w:val="004C044E"/>
    <w:rPr>
      <w:sz w:val="20"/>
      <w:szCs w:val="20"/>
    </w:rPr>
  </w:style>
  <w:style w:type="character" w:customStyle="1" w:styleId="AklamaMetniChar">
    <w:name w:val="Açıklama Metni Char"/>
    <w:basedOn w:val="VarsaylanParagrafYazTipi"/>
    <w:link w:val="AklamaMetni"/>
    <w:uiPriority w:val="99"/>
    <w:semiHidden/>
    <w:rsid w:val="004C044E"/>
    <w:rPr>
      <w:rFonts w:ascii="Times New Roman" w:eastAsia="Times New Roman" w:hAnsi="Times New Roman" w:cs="Times New Roman"/>
      <w:sz w:val="20"/>
      <w:szCs w:val="20"/>
    </w:rPr>
  </w:style>
  <w:style w:type="character" w:customStyle="1" w:styleId="Balk3Char">
    <w:name w:val="Başlık 3 Char"/>
    <w:basedOn w:val="VarsaylanParagrafYazTipi"/>
    <w:link w:val="Balk3"/>
    <w:uiPriority w:val="9"/>
    <w:rsid w:val="00F14E0C"/>
    <w:rPr>
      <w:rFonts w:asciiTheme="majorHAnsi" w:eastAsiaTheme="majorEastAsia" w:hAnsiTheme="majorHAnsi" w:cstheme="majorBidi"/>
      <w:b/>
      <w:bCs/>
      <w:color w:val="4F81BD" w:themeColor="accent1"/>
    </w:rPr>
  </w:style>
  <w:style w:type="paragraph" w:styleId="AklamaKonusu">
    <w:name w:val="annotation subject"/>
    <w:basedOn w:val="AklamaMetni"/>
    <w:next w:val="AklamaMetni"/>
    <w:link w:val="AklamaKonusuChar"/>
    <w:uiPriority w:val="99"/>
    <w:semiHidden/>
    <w:unhideWhenUsed/>
    <w:rsid w:val="00D77E96"/>
    <w:rPr>
      <w:b/>
      <w:bCs/>
    </w:rPr>
  </w:style>
  <w:style w:type="character" w:customStyle="1" w:styleId="AklamaKonusuChar">
    <w:name w:val="Açıklama Konusu Char"/>
    <w:basedOn w:val="AklamaMetniChar"/>
    <w:link w:val="AklamaKonusu"/>
    <w:uiPriority w:val="99"/>
    <w:semiHidden/>
    <w:rsid w:val="00D77E96"/>
    <w:rPr>
      <w:b/>
      <w:bCs/>
    </w:rPr>
  </w:style>
  <w:style w:type="character" w:customStyle="1" w:styleId="ListeParagrafChar">
    <w:name w:val="Liste Paragraf Char"/>
    <w:aliases w:val="içindekiler vb Char"/>
    <w:link w:val="ListeParagraf"/>
    <w:uiPriority w:val="34"/>
    <w:locked/>
    <w:rsid w:val="00914658"/>
    <w:rPr>
      <w:rFonts w:ascii="Times New Roman" w:eastAsia="Times New Roman" w:hAnsi="Times New Roman" w:cs="Times New Roman"/>
    </w:rPr>
  </w:style>
  <w:style w:type="paragraph" w:customStyle="1" w:styleId="Default">
    <w:name w:val="Default"/>
    <w:rsid w:val="00273EF3"/>
    <w:pPr>
      <w:autoSpaceDE w:val="0"/>
      <w:autoSpaceDN w:val="0"/>
      <w:adjustRightInd w:val="0"/>
      <w:spacing w:after="0"/>
    </w:pPr>
    <w:rPr>
      <w:rFonts w:ascii="Cambria" w:hAnsi="Cambria" w:cs="Cambria"/>
      <w:color w:val="000000"/>
      <w:sz w:val="24"/>
      <w:szCs w:val="24"/>
    </w:rPr>
  </w:style>
  <w:style w:type="paragraph" w:styleId="ResimYazs">
    <w:name w:val="caption"/>
    <w:basedOn w:val="Normal"/>
    <w:next w:val="Normal"/>
    <w:uiPriority w:val="35"/>
    <w:unhideWhenUsed/>
    <w:qFormat/>
    <w:rsid w:val="00273EF3"/>
    <w:pPr>
      <w:widowControl/>
      <w:autoSpaceDE/>
      <w:autoSpaceDN/>
      <w:spacing w:before="200" w:after="200" w:line="276" w:lineRule="auto"/>
    </w:pPr>
    <w:rPr>
      <w:rFonts w:ascii="Calibri" w:hAnsi="Calibri"/>
      <w:b/>
      <w:bCs/>
      <w:color w:val="365F91"/>
      <w:sz w:val="16"/>
      <w:szCs w:val="16"/>
      <w:lang w:eastAsia="tr-TR"/>
    </w:rPr>
  </w:style>
  <w:style w:type="table" w:styleId="AkGlgeleme-Vurgu2">
    <w:name w:val="Light Shading Accent 2"/>
    <w:basedOn w:val="NormalTablo"/>
    <w:uiPriority w:val="60"/>
    <w:rsid w:val="006302C9"/>
    <w:pPr>
      <w:spacing w:after="0"/>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AkGlgeleme-Vurgu11">
    <w:name w:val="Açık Gölgeleme - Vurgu 11"/>
    <w:basedOn w:val="NormalTablo"/>
    <w:uiPriority w:val="60"/>
    <w:rsid w:val="006302C9"/>
    <w:pPr>
      <w:spacing w:after="0"/>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Glgeleme1">
    <w:name w:val="Açık Gölgeleme1"/>
    <w:basedOn w:val="NormalTablo"/>
    <w:uiPriority w:val="60"/>
    <w:rsid w:val="006302C9"/>
    <w:pPr>
      <w:spacing w:after="0"/>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kGlgeleme-Vurgu3">
    <w:name w:val="Light Shading Accent 3"/>
    <w:basedOn w:val="NormalTablo"/>
    <w:uiPriority w:val="60"/>
    <w:rsid w:val="006302C9"/>
    <w:pPr>
      <w:spacing w:after="0"/>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Glgeleme-Vurgu4">
    <w:name w:val="Light Shading Accent 4"/>
    <w:basedOn w:val="NormalTablo"/>
    <w:uiPriority w:val="60"/>
    <w:rsid w:val="006302C9"/>
    <w:pPr>
      <w:spacing w:after="0"/>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kGlgeleme-Vurgu5">
    <w:name w:val="Light Shading Accent 5"/>
    <w:basedOn w:val="NormalTablo"/>
    <w:uiPriority w:val="60"/>
    <w:rsid w:val="006302C9"/>
    <w:pPr>
      <w:spacing w:after="0"/>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OrtaList2-Vurgu1">
    <w:name w:val="Medium List 2 Accent 1"/>
    <w:basedOn w:val="NormalTablo"/>
    <w:uiPriority w:val="66"/>
    <w:rsid w:val="00661209"/>
    <w:pPr>
      <w:spacing w:after="0"/>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1-Vurgu6">
    <w:name w:val="Medium List 1 Accent 6"/>
    <w:basedOn w:val="NormalTablo"/>
    <w:uiPriority w:val="65"/>
    <w:rsid w:val="00661209"/>
    <w:pPr>
      <w:spacing w:after="0"/>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AkGlgeleme2">
    <w:name w:val="Açık Gölgeleme2"/>
    <w:basedOn w:val="NormalTablo"/>
    <w:uiPriority w:val="60"/>
    <w:rsid w:val="006F2949"/>
    <w:pPr>
      <w:spacing w:after="0"/>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kGlgeleme-Vurgu12">
    <w:name w:val="Açık Gölgeleme - Vurgu 12"/>
    <w:basedOn w:val="NormalTablo"/>
    <w:uiPriority w:val="60"/>
    <w:rsid w:val="006F2949"/>
    <w:pPr>
      <w:spacing w:after="0"/>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OrtaKlavuz3-Vurgu2">
    <w:name w:val="Medium Grid 3 Accent 2"/>
    <w:basedOn w:val="NormalTablo"/>
    <w:uiPriority w:val="69"/>
    <w:rsid w:val="009D7647"/>
    <w:pPr>
      <w:spacing w:after="0"/>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OrtaGlgeleme2-Vurgu5">
    <w:name w:val="Medium Shading 2 Accent 5"/>
    <w:basedOn w:val="NormalTablo"/>
    <w:uiPriority w:val="64"/>
    <w:rsid w:val="009D7647"/>
    <w:pPr>
      <w:spacing w:after="0"/>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4">
    <w:name w:val="Medium Grid 3 Accent 4"/>
    <w:basedOn w:val="NormalTablo"/>
    <w:uiPriority w:val="69"/>
    <w:rsid w:val="009D7647"/>
    <w:pPr>
      <w:spacing w:after="0"/>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AkGlgeleme-Vurgu6">
    <w:name w:val="Light Shading Accent 6"/>
    <w:basedOn w:val="NormalTablo"/>
    <w:uiPriority w:val="60"/>
    <w:rsid w:val="009D7647"/>
    <w:pPr>
      <w:spacing w:after="0"/>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AkListe1">
    <w:name w:val="Açık Liste1"/>
    <w:basedOn w:val="NormalTablo"/>
    <w:uiPriority w:val="61"/>
    <w:rsid w:val="009D7647"/>
    <w:pPr>
      <w:spacing w:after="0"/>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AkListe-Vurgu11">
    <w:name w:val="Açık Liste - Vurgu 11"/>
    <w:basedOn w:val="NormalTablo"/>
    <w:uiPriority w:val="61"/>
    <w:rsid w:val="009D7647"/>
    <w:pPr>
      <w:spacing w:after="0"/>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OrtaListe2-Vurgu4">
    <w:name w:val="Medium List 2 Accent 4"/>
    <w:basedOn w:val="NormalTablo"/>
    <w:uiPriority w:val="66"/>
    <w:rsid w:val="009D69F5"/>
    <w:pPr>
      <w:spacing w:after="0"/>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6">
    <w:name w:val="Medium List 2 Accent 6"/>
    <w:basedOn w:val="NormalTablo"/>
    <w:uiPriority w:val="66"/>
    <w:rsid w:val="009D69F5"/>
    <w:pPr>
      <w:spacing w:after="0"/>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Liste21">
    <w:name w:val="Orta Liste 21"/>
    <w:basedOn w:val="NormalTablo"/>
    <w:uiPriority w:val="66"/>
    <w:rsid w:val="009D69F5"/>
    <w:pPr>
      <w:spacing w:after="0"/>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Klavuz1-Vurgu5">
    <w:name w:val="Medium Grid 1 Accent 5"/>
    <w:basedOn w:val="NormalTablo"/>
    <w:uiPriority w:val="67"/>
    <w:rsid w:val="009D69F5"/>
    <w:pPr>
      <w:spacing w:after="0"/>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AkListe2">
    <w:name w:val="Açık Liste2"/>
    <w:basedOn w:val="NormalTablo"/>
    <w:uiPriority w:val="61"/>
    <w:rsid w:val="009872E2"/>
    <w:pPr>
      <w:spacing w:after="0"/>
    </w:pPr>
    <w:rPr>
      <w:rFonts w:eastAsiaTheme="minorEastAsia"/>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OrtaKlavuz1-Vurgu1">
    <w:name w:val="Medium Grid 1 Accent 1"/>
    <w:basedOn w:val="NormalTablo"/>
    <w:uiPriority w:val="67"/>
    <w:rsid w:val="005F1352"/>
    <w:pPr>
      <w:spacing w:after="0"/>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OrtaKlavuz3-Vurgu1">
    <w:name w:val="Medium Grid 3 Accent 1"/>
    <w:basedOn w:val="NormalTablo"/>
    <w:uiPriority w:val="69"/>
    <w:rsid w:val="005F730E"/>
    <w:pPr>
      <w:spacing w:after="0"/>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DecimalAligned">
    <w:name w:val="Decimal Aligned"/>
    <w:basedOn w:val="Normal"/>
    <w:uiPriority w:val="40"/>
    <w:qFormat/>
    <w:rsid w:val="005F730E"/>
    <w:pPr>
      <w:widowControl/>
      <w:tabs>
        <w:tab w:val="decimal" w:pos="360"/>
      </w:tabs>
      <w:autoSpaceDE/>
      <w:autoSpaceDN/>
      <w:spacing w:after="200" w:line="276" w:lineRule="auto"/>
    </w:pPr>
    <w:rPr>
      <w:rFonts w:asciiTheme="minorHAnsi" w:eastAsiaTheme="minorEastAsia" w:hAnsiTheme="minorHAnsi" w:cstheme="minorBidi"/>
    </w:rPr>
  </w:style>
  <w:style w:type="paragraph" w:styleId="DipnotMetni">
    <w:name w:val="footnote text"/>
    <w:basedOn w:val="Normal"/>
    <w:link w:val="DipnotMetniChar"/>
    <w:uiPriority w:val="99"/>
    <w:unhideWhenUsed/>
    <w:rsid w:val="005F730E"/>
    <w:pPr>
      <w:widowControl/>
      <w:autoSpaceDE/>
      <w:autoSpaceDN/>
    </w:pPr>
    <w:rPr>
      <w:rFonts w:asciiTheme="minorHAnsi" w:eastAsiaTheme="minorEastAsia" w:hAnsiTheme="minorHAnsi" w:cstheme="minorBidi"/>
      <w:sz w:val="20"/>
      <w:szCs w:val="20"/>
    </w:rPr>
  </w:style>
  <w:style w:type="character" w:customStyle="1" w:styleId="DipnotMetniChar">
    <w:name w:val="Dipnot Metni Char"/>
    <w:basedOn w:val="VarsaylanParagrafYazTipi"/>
    <w:link w:val="DipnotMetni"/>
    <w:uiPriority w:val="99"/>
    <w:rsid w:val="005F730E"/>
    <w:rPr>
      <w:rFonts w:eastAsiaTheme="minorEastAsia"/>
      <w:sz w:val="20"/>
      <w:szCs w:val="20"/>
    </w:rPr>
  </w:style>
  <w:style w:type="character" w:styleId="HafifVurgulama">
    <w:name w:val="Subtle Emphasis"/>
    <w:basedOn w:val="VarsaylanParagrafYazTipi"/>
    <w:uiPriority w:val="19"/>
    <w:qFormat/>
    <w:rsid w:val="005F730E"/>
    <w:rPr>
      <w:rFonts w:eastAsiaTheme="minorEastAsia" w:cstheme="minorBidi"/>
      <w:bCs w:val="0"/>
      <w:i/>
      <w:iCs/>
      <w:color w:val="808080" w:themeColor="text1" w:themeTint="7F"/>
      <w:szCs w:val="22"/>
      <w:lang w:val="tr-TR"/>
    </w:rPr>
  </w:style>
  <w:style w:type="table" w:customStyle="1" w:styleId="AkGlgeleme-Vurgu13">
    <w:name w:val="Açık Gölgeleme - Vurgu 13"/>
    <w:basedOn w:val="NormalTablo"/>
    <w:uiPriority w:val="60"/>
    <w:rsid w:val="005F730E"/>
    <w:pPr>
      <w:spacing w:after="0"/>
    </w:pPr>
    <w:rPr>
      <w:rFonts w:eastAsiaTheme="minorEastAsia"/>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OrtaListe1-Vurgu3">
    <w:name w:val="Medium List 1 Accent 3"/>
    <w:basedOn w:val="NormalTablo"/>
    <w:uiPriority w:val="65"/>
    <w:rsid w:val="005F730E"/>
    <w:pPr>
      <w:spacing w:after="0"/>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RenkliKlavuz-Vurgu5">
    <w:name w:val="Colorful Grid Accent 5"/>
    <w:basedOn w:val="NormalTablo"/>
    <w:uiPriority w:val="73"/>
    <w:rsid w:val="005F730E"/>
    <w:pPr>
      <w:spacing w:after="0"/>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OrtaGlgeleme1-Vurgu1">
    <w:name w:val="Medium Shading 1 Accent 1"/>
    <w:basedOn w:val="NormalTablo"/>
    <w:uiPriority w:val="63"/>
    <w:rsid w:val="00493F59"/>
    <w:pPr>
      <w:spacing w:after="0"/>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OrtaListe1-Vurgu1">
    <w:name w:val="Medium List 1 Accent 1"/>
    <w:basedOn w:val="NormalTablo"/>
    <w:uiPriority w:val="65"/>
    <w:rsid w:val="00493F59"/>
    <w:pPr>
      <w:spacing w:after="0"/>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AkGlgeleme-Vurgu1">
    <w:name w:val="Light Shading Accent 1"/>
    <w:basedOn w:val="NormalTablo"/>
    <w:uiPriority w:val="60"/>
    <w:rsid w:val="00075A08"/>
    <w:pPr>
      <w:spacing w:after="0"/>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OrtaKlavuz2-Vurgu1">
    <w:name w:val="Medium Grid 2 Accent 1"/>
    <w:basedOn w:val="NormalTablo"/>
    <w:uiPriority w:val="68"/>
    <w:rsid w:val="004E1CA4"/>
    <w:pPr>
      <w:spacing w:after="0"/>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__al__ma_Sayfas_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_al__ma_Sayfas_2.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style val="26"/>
  <c:chart>
    <c:title/>
    <c:plotArea>
      <c:layout>
        <c:manualLayout>
          <c:layoutTarget val="inner"/>
          <c:xMode val="edge"/>
          <c:yMode val="edge"/>
          <c:x val="0.13665952150203006"/>
          <c:y val="0.10692276723435742"/>
          <c:w val="0.56054071204987077"/>
          <c:h val="0.79004242947768921"/>
        </c:manualLayout>
      </c:layout>
      <c:barChart>
        <c:barDir val="col"/>
        <c:grouping val="clustered"/>
        <c:ser>
          <c:idx val="0"/>
          <c:order val="0"/>
          <c:tx>
            <c:strRef>
              <c:f>Sayfa1!$B$1</c:f>
              <c:strCache>
                <c:ptCount val="1"/>
                <c:pt idx="0">
                  <c:v>İÇ PAYDAŞLAR</c:v>
                </c:pt>
              </c:strCache>
            </c:strRef>
          </c:tx>
          <c:dPt>
            <c:idx val="0"/>
            <c:spPr>
              <a:ln>
                <a:solidFill>
                  <a:schemeClr val="accent1"/>
                </a:solidFill>
              </a:ln>
            </c:spPr>
          </c:dPt>
          <c:cat>
            <c:strRef>
              <c:f>Sayfa1!$A$2:$A$7</c:f>
              <c:strCache>
                <c:ptCount val="6"/>
                <c:pt idx="0">
                  <c:v>Veli</c:v>
                </c:pt>
                <c:pt idx="1">
                  <c:v>Çocuklar</c:v>
                </c:pt>
                <c:pt idx="2">
                  <c:v>Öğretmenler</c:v>
                </c:pt>
                <c:pt idx="3">
                  <c:v>İdare</c:v>
                </c:pt>
                <c:pt idx="4">
                  <c:v>Okul Personeli</c:v>
                </c:pt>
                <c:pt idx="5">
                  <c:v>Okul Aile Birliği</c:v>
                </c:pt>
              </c:strCache>
            </c:strRef>
          </c:cat>
          <c:val>
            <c:numRef>
              <c:f>Sayfa1!$B$2:$B$7</c:f>
              <c:numCache>
                <c:formatCode>General</c:formatCode>
                <c:ptCount val="6"/>
                <c:pt idx="0">
                  <c:v>20</c:v>
                </c:pt>
                <c:pt idx="1">
                  <c:v>20</c:v>
                </c:pt>
                <c:pt idx="2">
                  <c:v>20</c:v>
                </c:pt>
                <c:pt idx="3">
                  <c:v>20</c:v>
                </c:pt>
                <c:pt idx="4">
                  <c:v>20</c:v>
                </c:pt>
                <c:pt idx="5">
                  <c:v>10</c:v>
                </c:pt>
              </c:numCache>
            </c:numRef>
          </c:val>
        </c:ser>
        <c:gapWidth val="100"/>
        <c:axId val="95743360"/>
        <c:axId val="96875648"/>
      </c:barChart>
      <c:catAx>
        <c:axId val="95743360"/>
        <c:scaling>
          <c:orientation val="minMax"/>
        </c:scaling>
        <c:axPos val="b"/>
        <c:tickLblPos val="nextTo"/>
        <c:crossAx val="96875648"/>
        <c:crosses val="autoZero"/>
        <c:auto val="1"/>
        <c:lblAlgn val="ctr"/>
        <c:lblOffset val="100"/>
      </c:catAx>
      <c:valAx>
        <c:axId val="96875648"/>
        <c:scaling>
          <c:orientation val="minMax"/>
        </c:scaling>
        <c:axPos val="l"/>
        <c:majorGridlines/>
        <c:numFmt formatCode="General" sourceLinked="1"/>
        <c:tickLblPos val="nextTo"/>
        <c:crossAx val="95743360"/>
        <c:crosses val="autoZero"/>
        <c:crossBetween val="between"/>
      </c:valAx>
    </c:plotArea>
    <c:legend>
      <c:legendPos val="r"/>
    </c:legend>
    <c:plotVisOnly val="1"/>
    <c:dispBlanksAs val="zero"/>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style val="26"/>
  <c:clrMapOvr bg1="lt1" tx1="dk1" bg2="lt2" tx2="dk2" accent1="accent1" accent2="accent2" accent3="accent3" accent4="accent4" accent5="accent5" accent6="accent6" hlink="hlink" folHlink="folHlink"/>
  <c:chart>
    <c:title/>
    <c:plotArea>
      <c:layout/>
      <c:barChart>
        <c:barDir val="col"/>
        <c:grouping val="clustered"/>
        <c:ser>
          <c:idx val="0"/>
          <c:order val="0"/>
          <c:tx>
            <c:strRef>
              <c:f>Sayfa1!$B$1</c:f>
              <c:strCache>
                <c:ptCount val="1"/>
                <c:pt idx="0">
                  <c:v>DIŞ PAYDAŞLAR</c:v>
                </c:pt>
              </c:strCache>
            </c:strRef>
          </c:tx>
          <c:cat>
            <c:strRef>
              <c:f>Sayfa1!$A$2:$A$6</c:f>
              <c:strCache>
                <c:ptCount val="5"/>
                <c:pt idx="0">
                  <c:v>Milli eğitim Bakanlığı</c:v>
                </c:pt>
                <c:pt idx="1">
                  <c:v>Aksaray Valiliği</c:v>
                </c:pt>
                <c:pt idx="2">
                  <c:v>İl Milli Eğitim Müdürlüğü</c:v>
                </c:pt>
                <c:pt idx="3">
                  <c:v>Nene Hatun Anaokulu</c:v>
                </c:pt>
                <c:pt idx="4">
                  <c:v>Diğer Kurumlar</c:v>
                </c:pt>
              </c:strCache>
            </c:strRef>
          </c:cat>
          <c:val>
            <c:numRef>
              <c:f>Sayfa1!$B$2:$B$6</c:f>
              <c:numCache>
                <c:formatCode>General</c:formatCode>
                <c:ptCount val="5"/>
                <c:pt idx="0">
                  <c:v>15</c:v>
                </c:pt>
                <c:pt idx="1">
                  <c:v>15</c:v>
                </c:pt>
                <c:pt idx="2">
                  <c:v>35</c:v>
                </c:pt>
                <c:pt idx="3">
                  <c:v>35</c:v>
                </c:pt>
                <c:pt idx="4">
                  <c:v>10</c:v>
                </c:pt>
              </c:numCache>
            </c:numRef>
          </c:val>
        </c:ser>
        <c:gapWidth val="100"/>
        <c:axId val="79401728"/>
        <c:axId val="79403264"/>
      </c:barChart>
      <c:catAx>
        <c:axId val="79401728"/>
        <c:scaling>
          <c:orientation val="minMax"/>
        </c:scaling>
        <c:axPos val="b"/>
        <c:tickLblPos val="nextTo"/>
        <c:crossAx val="79403264"/>
        <c:crosses val="autoZero"/>
        <c:auto val="1"/>
        <c:lblAlgn val="ctr"/>
        <c:lblOffset val="100"/>
      </c:catAx>
      <c:valAx>
        <c:axId val="79403264"/>
        <c:scaling>
          <c:orientation val="minMax"/>
        </c:scaling>
        <c:axPos val="l"/>
        <c:majorGridlines/>
        <c:numFmt formatCode="General" sourceLinked="1"/>
        <c:tickLblPos val="nextTo"/>
        <c:crossAx val="79401728"/>
        <c:crosses val="autoZero"/>
        <c:crossBetween val="between"/>
      </c:valAx>
    </c:plotArea>
    <c:legend>
      <c:legendPos val="r"/>
    </c:legend>
    <c:plotVisOnly val="1"/>
    <c:dispBlanksAs val="zero"/>
  </c:chart>
  <c:externalData r:id="rId2"/>
</c:chartSpace>
</file>

<file path=word/drawings/drawing1.xml><?xml version="1.0" encoding="utf-8"?>
<c:userShapes xmlns:c="http://schemas.openxmlformats.org/drawingml/2006/chart">
  <cdr:relSizeAnchor xmlns:cdr="http://schemas.openxmlformats.org/drawingml/2006/chartDrawing">
    <cdr:from>
      <cdr:x>0.20267</cdr:x>
      <cdr:y>0.3032</cdr:y>
    </cdr:from>
    <cdr:to>
      <cdr:x>0.38935</cdr:x>
      <cdr:y>0.46278</cdr:y>
    </cdr:to>
    <cdr:sp macro="" textlink="">
      <cdr:nvSpPr>
        <cdr:cNvPr id="2" name="Metin Kutusu 1"/>
        <cdr:cNvSpPr txBox="1"/>
      </cdr:nvSpPr>
      <cdr:spPr>
        <a:xfrm xmlns:a="http://schemas.openxmlformats.org/drawingml/2006/main">
          <a:off x="1208599" y="1359673"/>
          <a:ext cx="1113182" cy="71561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600" b="1"/>
            <a:t>Okul</a:t>
          </a:r>
          <a:r>
            <a:rPr lang="tr-TR" sz="1600" b="1" baseline="0"/>
            <a:t> İdaresi</a:t>
          </a:r>
          <a:endParaRPr lang="tr-TR" sz="1600" b="1"/>
        </a:p>
      </cdr:txBody>
    </cdr:sp>
  </cdr:relSizeAnchor>
</c:userShape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5CD994-8374-4C1F-9A31-F98B9ECBD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31</Pages>
  <Words>5792</Words>
  <Characters>33015</Characters>
  <Application>Microsoft Office Word</Application>
  <DocSecurity>0</DocSecurity>
  <Lines>275</Lines>
  <Paragraphs>77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38730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2024-06-12T11:21:00Z</dcterms:created>
  <dcterms:modified xsi:type="dcterms:W3CDTF">2024-06-12T13:18:00Z</dcterms:modified>
</cp:coreProperties>
</file>